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74" w:rsidRDefault="00746274" w:rsidP="007462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OSNOVNI POKAZATELJI PRIVREDNIH I DRUGIH KRETANJA PO KANTONIMA</w:t>
      </w:r>
    </w:p>
    <w:p w:rsidR="00746274" w:rsidRDefault="00746274" w:rsidP="007462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AVGUST 2013. GODINE</w:t>
      </w:r>
    </w:p>
    <w:p w:rsidR="00746274" w:rsidRDefault="00746274" w:rsidP="00746274">
      <w:pPr>
        <w:pStyle w:val="NoSpacing"/>
      </w:pPr>
    </w:p>
    <w:p w:rsidR="00746274" w:rsidRDefault="00746274" w:rsidP="00746274">
      <w:pPr>
        <w:pStyle w:val="NoSpacing"/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162"/>
        <w:gridCol w:w="789"/>
        <w:gridCol w:w="709"/>
        <w:gridCol w:w="850"/>
        <w:gridCol w:w="709"/>
        <w:gridCol w:w="851"/>
        <w:gridCol w:w="850"/>
        <w:gridCol w:w="992"/>
        <w:gridCol w:w="851"/>
        <w:gridCol w:w="850"/>
        <w:gridCol w:w="851"/>
        <w:gridCol w:w="850"/>
        <w:gridCol w:w="851"/>
      </w:tblGrid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Pr="003213F9" w:rsidRDefault="00746274" w:rsidP="003213F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13F9">
              <w:rPr>
                <w:b/>
                <w:sz w:val="18"/>
                <w:szCs w:val="18"/>
              </w:rPr>
              <w:t>Živo-rođ</w:t>
            </w:r>
            <w:r w:rsidR="003213F9">
              <w:rPr>
                <w:b/>
                <w:sz w:val="18"/>
                <w:szCs w:val="18"/>
              </w:rPr>
              <w:t>eni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Pr="003213F9" w:rsidRDefault="007462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213F9">
              <w:rPr>
                <w:b/>
                <w:sz w:val="16"/>
                <w:szCs w:val="16"/>
              </w:rPr>
              <w:t>Umrli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Broj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zapo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slnih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213F9">
              <w:rPr>
                <w:b/>
                <w:sz w:val="16"/>
                <w:szCs w:val="16"/>
              </w:rPr>
              <w:t>Prosječ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neto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plaća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Prosječ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bruto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plaća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Broj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nezapo</w:t>
            </w:r>
            <w:proofErr w:type="spellEnd"/>
            <w:r>
              <w:rPr>
                <w:b/>
                <w:sz w:val="18"/>
                <w:szCs w:val="18"/>
              </w:rPr>
              <w:t>-</w:t>
            </w:r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slenih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Ostvarene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investicije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 nova</w:t>
            </w:r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stalna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sredstva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za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2011.g.</w:t>
            </w:r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 000 KM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Indeksi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obima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indu-strijske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proiz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Izvoz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000 </w:t>
            </w:r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Uvoz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Promet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 </w:t>
            </w:r>
            <w:proofErr w:type="spellStart"/>
            <w:r>
              <w:rPr>
                <w:b/>
                <w:sz w:val="16"/>
                <w:szCs w:val="16"/>
              </w:rPr>
              <w:t>ugosti-teljstvu</w:t>
            </w:r>
            <w:proofErr w:type="spellEnd"/>
          </w:p>
          <w:p w:rsidR="00746274" w:rsidRDefault="003213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II </w:t>
            </w:r>
            <w:proofErr w:type="spellStart"/>
            <w:r>
              <w:rPr>
                <w:b/>
                <w:sz w:val="16"/>
                <w:szCs w:val="16"/>
              </w:rPr>
              <w:t>tromjes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746274" w:rsidRDefault="007462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2013.</w:t>
            </w:r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000 KM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6274" w:rsidRDefault="0074627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Noćenja</w:t>
            </w:r>
            <w:proofErr w:type="spellEnd"/>
          </w:p>
          <w:p w:rsidR="00746274" w:rsidRDefault="0074627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6"/>
                <w:szCs w:val="16"/>
              </w:rPr>
              <w:t>turista</w:t>
            </w:r>
            <w:proofErr w:type="spellEnd"/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Federacija</w:t>
            </w:r>
            <w:proofErr w:type="spellEnd"/>
          </w:p>
          <w:p w:rsidR="00746274" w:rsidRDefault="0074627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BiH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433.504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394.109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2.652.656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415.172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833.517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46.741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164.748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Unsko-sanski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45.769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24.573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5.202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Posavski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1.088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Tuzlanski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80.146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Pr="003213F9" w:rsidRDefault="00746274">
            <w:pPr>
              <w:jc w:val="right"/>
              <w:rPr>
                <w:sz w:val="18"/>
                <w:szCs w:val="18"/>
              </w:rPr>
            </w:pPr>
            <w:r w:rsidRPr="003213F9">
              <w:rPr>
                <w:sz w:val="18"/>
                <w:szCs w:val="18"/>
              </w:rPr>
              <w:t>100.403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87.608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93.256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5.198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Zeničko-dobojski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443.046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 w:rsidRPr="003213F9">
              <w:rPr>
                <w:sz w:val="18"/>
                <w:szCs w:val="18"/>
              </w:rPr>
              <w:t>121.04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138.886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4.757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Bosansko-podrinjski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Pr="003213F9" w:rsidRDefault="00746274">
            <w:pPr>
              <w:jc w:val="right"/>
              <w:rPr>
                <w:b/>
                <w:sz w:val="20"/>
                <w:szCs w:val="20"/>
              </w:rPr>
            </w:pPr>
            <w:r w:rsidRPr="003213F9">
              <w:rPr>
                <w:b/>
                <w:sz w:val="20"/>
                <w:szCs w:val="20"/>
              </w:rPr>
              <w:t>6.230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1.142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3.788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27.014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104,9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 w:rsidP="003213F9">
            <w:pPr>
              <w:jc w:val="right"/>
              <w:rPr>
                <w:b/>
              </w:rPr>
            </w:pPr>
            <w:r>
              <w:rPr>
                <w:b/>
              </w:rPr>
              <w:t>10.532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7.979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b/>
              </w:rPr>
            </w:pPr>
            <w:r>
              <w:rPr>
                <w:b/>
              </w:rPr>
              <w:t>1.036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rPr>
                <w:b/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Srednjo-bosanski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41.830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157.015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8.072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Hercegovač.-neretvanski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333.508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42.866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87.249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Pr="003213F9" w:rsidRDefault="00746274">
            <w:pPr>
              <w:jc w:val="right"/>
              <w:rPr>
                <w:sz w:val="18"/>
                <w:szCs w:val="18"/>
              </w:rPr>
            </w:pPr>
            <w:r w:rsidRPr="003213F9">
              <w:rPr>
                <w:sz w:val="18"/>
                <w:szCs w:val="18"/>
              </w:rPr>
              <w:t>52.058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Zapadno-</w:t>
            </w:r>
            <w:r>
              <w:rPr>
                <w:sz w:val="18"/>
                <w:szCs w:val="18"/>
              </w:rPr>
              <w:t>hercegovački</w:t>
            </w:r>
            <w:proofErr w:type="spellEnd"/>
          </w:p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Pr="003213F9" w:rsidRDefault="00746274">
            <w:pPr>
              <w:jc w:val="right"/>
              <w:rPr>
                <w:sz w:val="18"/>
                <w:szCs w:val="18"/>
              </w:rPr>
            </w:pPr>
            <w:r w:rsidRPr="003213F9">
              <w:rPr>
                <w:sz w:val="18"/>
                <w:szCs w:val="18"/>
              </w:rPr>
              <w:t>91.626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</w:p>
          <w:p w:rsidR="00746274" w:rsidRDefault="00746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Sarajevo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Pr="003213F9" w:rsidRDefault="00746274">
            <w:pPr>
              <w:jc w:val="right"/>
              <w:rPr>
                <w:sz w:val="18"/>
                <w:szCs w:val="18"/>
              </w:rPr>
            </w:pPr>
            <w:r w:rsidRPr="003213F9">
              <w:rPr>
                <w:sz w:val="18"/>
                <w:szCs w:val="18"/>
              </w:rPr>
              <w:t>123.094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72.994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909.214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67.806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Pr="003213F9" w:rsidRDefault="00746274">
            <w:pPr>
              <w:jc w:val="right"/>
              <w:rPr>
                <w:sz w:val="18"/>
                <w:szCs w:val="18"/>
              </w:rPr>
            </w:pPr>
            <w:r w:rsidRPr="003213F9">
              <w:rPr>
                <w:sz w:val="18"/>
                <w:szCs w:val="18"/>
              </w:rPr>
              <w:t>306.071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86.190</w:t>
            </w: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</w:p>
        </w:tc>
      </w:tr>
      <w:tr w:rsidR="003213F9" w:rsidTr="003213F9"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Kanton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6274" w:rsidRDefault="007462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</w:tr>
    </w:tbl>
    <w:p w:rsidR="00746274" w:rsidRDefault="00746274" w:rsidP="00746274"/>
    <w:p w:rsidR="00CE113B" w:rsidRDefault="00CE113B"/>
    <w:sectPr w:rsidR="00CE113B" w:rsidSect="003213F9">
      <w:pgSz w:w="12240" w:h="15840" w:code="1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274"/>
    <w:rsid w:val="003213F9"/>
    <w:rsid w:val="00553F1B"/>
    <w:rsid w:val="00746274"/>
    <w:rsid w:val="00C44C84"/>
    <w:rsid w:val="00CE113B"/>
    <w:rsid w:val="00FE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274"/>
    <w:pPr>
      <w:spacing w:after="0" w:line="240" w:lineRule="auto"/>
    </w:pPr>
  </w:style>
  <w:style w:type="table" w:styleId="TableGrid">
    <w:name w:val="Table Grid"/>
    <w:basedOn w:val="TableNormal"/>
    <w:uiPriority w:val="59"/>
    <w:rsid w:val="00746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2013-11-18T07:48:00Z</dcterms:created>
  <dcterms:modified xsi:type="dcterms:W3CDTF">2013-11-18T07:59:00Z</dcterms:modified>
</cp:coreProperties>
</file>