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7B" w:rsidRDefault="007C065C" w:rsidP="008C047B">
      <w:pPr>
        <w:rPr>
          <w:sz w:val="28"/>
          <w:szCs w:val="28"/>
        </w:rPr>
      </w:pPr>
      <w:r w:rsidRPr="007C06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29pt;width:225pt;height:45.15pt;z-index:251661312" filled="f" stroked="f">
            <v:textbox style="mso-next-textbox:#_x0000_s1027" inset="0,0,0,0">
              <w:txbxContent>
                <w:p w:rsidR="008C047B" w:rsidRPr="00315465" w:rsidRDefault="008C047B" w:rsidP="008C047B">
                  <w:pPr>
                    <w:pStyle w:val="Title"/>
                    <w:rPr>
                      <w:sz w:val="14"/>
                      <w:szCs w:val="14"/>
                    </w:rPr>
                  </w:pPr>
                  <w:r w:rsidRPr="00315465">
                    <w:rPr>
                      <w:sz w:val="14"/>
                      <w:szCs w:val="14"/>
                    </w:rPr>
                    <w:t>БОСНА И ХЕРЦЕГОВИНА</w:t>
                  </w:r>
                </w:p>
                <w:p w:rsidR="008C047B" w:rsidRPr="00315465" w:rsidRDefault="008C047B" w:rsidP="008C047B">
                  <w:pPr>
                    <w:pStyle w:val="Title"/>
                    <w:rPr>
                      <w:sz w:val="14"/>
                      <w:szCs w:val="14"/>
                    </w:rPr>
                  </w:pPr>
                  <w:r w:rsidRPr="00315465">
                    <w:rPr>
                      <w:sz w:val="14"/>
                      <w:szCs w:val="14"/>
                    </w:rPr>
                    <w:t>ФЕДЕРАЦИЈА БОСНЕ И ХЕРЦЕГОВИНЕ</w:t>
                  </w:r>
                </w:p>
                <w:p w:rsidR="008C047B" w:rsidRPr="00315465" w:rsidRDefault="008C047B" w:rsidP="008C047B">
                  <w:pPr>
                    <w:pStyle w:val="Title"/>
                    <w:rPr>
                      <w:sz w:val="14"/>
                      <w:szCs w:val="14"/>
                    </w:rPr>
                  </w:pPr>
                  <w:r w:rsidRPr="00315465">
                    <w:rPr>
                      <w:sz w:val="14"/>
                      <w:szCs w:val="14"/>
                    </w:rPr>
                    <w:t>БОСАНСКО-ПОДРИЊСКИ КАНТОН ГОРАЖДЕ</w:t>
                  </w:r>
                </w:p>
                <w:p w:rsidR="008C047B" w:rsidRPr="00315465" w:rsidRDefault="008C047B" w:rsidP="008C047B">
                  <w:pPr>
                    <w:pStyle w:val="Title"/>
                    <w:rPr>
                      <w:b w:val="0"/>
                      <w:sz w:val="14"/>
                      <w:szCs w:val="14"/>
                    </w:rPr>
                  </w:pPr>
                  <w:r w:rsidRPr="00315465">
                    <w:rPr>
                      <w:b w:val="0"/>
                      <w:sz w:val="14"/>
                      <w:szCs w:val="14"/>
                    </w:rPr>
                    <w:t xml:space="preserve">МИНИСТАРСТВО ЗА ОБРАЗОВАЊЕ, НАУКУ, </w:t>
                  </w:r>
                </w:p>
                <w:p w:rsidR="008C047B" w:rsidRPr="00315465" w:rsidRDefault="008C047B" w:rsidP="008C047B">
                  <w:pPr>
                    <w:pStyle w:val="Title"/>
                    <w:rPr>
                      <w:b w:val="0"/>
                      <w:sz w:val="14"/>
                      <w:szCs w:val="14"/>
                    </w:rPr>
                  </w:pPr>
                  <w:r w:rsidRPr="00315465">
                    <w:rPr>
                      <w:b w:val="0"/>
                      <w:sz w:val="14"/>
                      <w:szCs w:val="14"/>
                    </w:rPr>
                    <w:t>КУЛТУРУ И СПОРТ</w:t>
                  </w:r>
                </w:p>
              </w:txbxContent>
            </v:textbox>
          </v:shape>
        </w:pict>
      </w:r>
      <w:r w:rsidRPr="007C065C">
        <w:rPr>
          <w:noProof/>
        </w:rPr>
        <w:pict>
          <v:shape id="_x0000_s1028" type="#_x0000_t202" style="position:absolute;margin-left:126pt;margin-top:27pt;width:225pt;height:59.95pt;z-index:251662336" filled="f" stroked="f">
            <v:textbox style="mso-next-textbox:#_x0000_s1028" inset="0,0,0,0">
              <w:txbxContent>
                <w:p w:rsidR="008C047B" w:rsidRDefault="008C047B" w:rsidP="008C047B">
                  <w:pPr>
                    <w:pStyle w:val="Title"/>
                    <w:rPr>
                      <w:sz w:val="14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4"/>
                          </w:rPr>
                          <w:t>BOSNIA</w:t>
                        </w:r>
                      </w:smartTag>
                      <w:r>
                        <w:rPr>
                          <w:sz w:val="14"/>
                        </w:rPr>
                        <w:t xml:space="preserve"> AND HERZEGOVINA</w:t>
                      </w:r>
                    </w:smartTag>
                  </w:smartTag>
                </w:p>
                <w:p w:rsidR="008C047B" w:rsidRDefault="008C047B" w:rsidP="008C047B">
                  <w:pPr>
                    <w:pStyle w:val="Titl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FEDERATION OF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8C047B" w:rsidRDefault="008C047B" w:rsidP="008C047B">
                  <w:pPr>
                    <w:pStyle w:val="Titl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BOSNIAN-PODRINJE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14"/>
                        </w:rPr>
                        <w:t>CANTON</w:t>
                      </w:r>
                    </w:smartTag>
                  </w:smartTag>
                  <w:r>
                    <w:rPr>
                      <w:sz w:val="14"/>
                    </w:rPr>
                    <w:t xml:space="preserve"> GORAZDE</w:t>
                  </w:r>
                </w:p>
                <w:p w:rsidR="008C047B" w:rsidRDefault="008C047B" w:rsidP="008C047B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</w:rPr>
                  </w:pPr>
                  <w:r>
                    <w:rPr>
                      <w:b w:val="0"/>
                      <w:bCs w:val="0"/>
                      <w:sz w:val="13"/>
                    </w:rPr>
                    <w:t xml:space="preserve">MINISTRY  OF EDUCATION, SCIENCE, </w:t>
                  </w:r>
                </w:p>
                <w:p w:rsidR="008C047B" w:rsidRDefault="008C047B" w:rsidP="008C047B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3"/>
                    </w:rPr>
                    <w:t>CULTURE AND SPORT</w:t>
                  </w:r>
                </w:p>
              </w:txbxContent>
            </v:textbox>
          </v:shape>
        </w:pict>
      </w:r>
      <w:r w:rsidRPr="007C065C">
        <w:rPr>
          <w:noProof/>
        </w:rPr>
        <w:pict>
          <v:shape id="_x0000_s1026" type="#_x0000_t202" style="position:absolute;margin-left:-9pt;margin-top:29pt;width:162pt;height:49.75pt;flip:y;z-index:251660288" filled="f" stroked="f">
            <v:textbox style="mso-next-textbox:#_x0000_s1026" inset="0,0,0,0">
              <w:txbxContent>
                <w:p w:rsidR="008C047B" w:rsidRPr="00C974D1" w:rsidRDefault="008C047B" w:rsidP="008C047B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C974D1">
                    <w:rPr>
                      <w:sz w:val="14"/>
                      <w:lang w:val="pl-PL"/>
                    </w:rPr>
                    <w:t>BOSNA I HERCEGOVINA</w:t>
                  </w:r>
                </w:p>
                <w:p w:rsidR="008C047B" w:rsidRPr="00C974D1" w:rsidRDefault="008C047B" w:rsidP="008C047B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C974D1">
                    <w:rPr>
                      <w:sz w:val="14"/>
                      <w:lang w:val="pl-PL"/>
                    </w:rPr>
                    <w:t>FEDERACIJA BOSNE I HERCEGOVINE</w:t>
                  </w:r>
                </w:p>
                <w:p w:rsidR="008C047B" w:rsidRPr="00C974D1" w:rsidRDefault="008C047B" w:rsidP="008C047B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C974D1">
                    <w:rPr>
                      <w:sz w:val="14"/>
                      <w:lang w:val="pl-PL"/>
                    </w:rPr>
                    <w:t>BOSANSKO-PODRINJSKI KANTON GORAŽDE</w:t>
                  </w:r>
                </w:p>
                <w:p w:rsidR="008C047B" w:rsidRDefault="008C047B" w:rsidP="008C047B">
                  <w:pPr>
                    <w:pStyle w:val="BodyText"/>
                    <w:spacing w:line="240" w:lineRule="auto"/>
                    <w:rPr>
                      <w:sz w:val="13"/>
                    </w:rPr>
                  </w:pPr>
                  <w:r>
                    <w:rPr>
                      <w:sz w:val="13"/>
                    </w:rPr>
                    <w:t>MINISTARSTVO ZA OBRAZOVANJE, NAUKU, KULTURU I SPORT</w:t>
                  </w:r>
                </w:p>
              </w:txbxContent>
            </v:textbox>
          </v:shape>
        </w:pict>
      </w:r>
      <w:r w:rsidR="008C047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-571500</wp:posOffset>
            </wp:positionV>
            <wp:extent cx="542925" cy="6858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47B" w:rsidRPr="008C047B" w:rsidRDefault="008C047B" w:rsidP="008C047B">
      <w:pPr>
        <w:rPr>
          <w:sz w:val="28"/>
          <w:szCs w:val="28"/>
        </w:rPr>
      </w:pPr>
    </w:p>
    <w:p w:rsidR="008C047B" w:rsidRDefault="008C047B" w:rsidP="008C047B">
      <w:pPr>
        <w:pStyle w:val="Title"/>
        <w:jc w:val="left"/>
        <w:rPr>
          <w:b w:val="0"/>
          <w:sz w:val="15"/>
          <w:szCs w:val="28"/>
        </w:rPr>
      </w:pPr>
      <w:r>
        <w:rPr>
          <w:sz w:val="16"/>
        </w:rPr>
        <w:t xml:space="preserve">                                                       </w:t>
      </w:r>
      <w:r>
        <w:rPr>
          <w:sz w:val="15"/>
        </w:rPr>
        <w:t xml:space="preserve">                                                                                                 </w:t>
      </w:r>
    </w:p>
    <w:p w:rsidR="008C047B" w:rsidRDefault="008C047B" w:rsidP="008C047B">
      <w:pPr>
        <w:pBdr>
          <w:bottom w:val="single" w:sz="12" w:space="0" w:color="auto"/>
        </w:pBdr>
        <w:rPr>
          <w:sz w:val="10"/>
          <w:szCs w:val="28"/>
        </w:rPr>
      </w:pPr>
    </w:p>
    <w:p w:rsidR="008C047B" w:rsidRDefault="008C047B" w:rsidP="008C047B">
      <w:pPr>
        <w:pStyle w:val="Header"/>
      </w:pPr>
    </w:p>
    <w:p w:rsidR="00541BEE" w:rsidRPr="008C047B" w:rsidRDefault="00541BEE" w:rsidP="00541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hr-HR"/>
        </w:rPr>
      </w:pPr>
      <w:r w:rsidRPr="008C047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hr-HR"/>
        </w:rPr>
        <w:t>POZIV ZA SUDJELOVANJE NA PREDAVANJU</w:t>
      </w:r>
    </w:p>
    <w:p w:rsidR="00541BEE" w:rsidRPr="00541BEE" w:rsidRDefault="00541BEE" w:rsidP="00541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:rsidR="00C01AF7" w:rsidRPr="00541BEE" w:rsidRDefault="00C01AF7" w:rsidP="00541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Ministarstvo za obrazovanje, nauku, kulturu i sport Bosansko – podrinjskog </w:t>
      </w:r>
      <w:r w:rsidR="00F53F6E"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kantona G</w:t>
      </w:r>
      <w:r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oražde, u saradnji sa </w:t>
      </w:r>
      <w:r w:rsidR="00F53F6E"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JP Ceste federacije BiH d.o.o. Sarajevo</w:t>
      </w:r>
      <w:r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</w:t>
      </w:r>
      <w:r w:rsidR="00541BEE"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organizuju</w:t>
      </w:r>
      <w:r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aktuelna </w:t>
      </w:r>
      <w:r w:rsidRPr="00541B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 xml:space="preserve"> </w:t>
      </w:r>
      <w:r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predavanja za osobe uklju</w:t>
      </w: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čene u sistem osposobljavanja kandidata za vozače i provedbu vozačkih ispita, te za pripadnike saobraćajne policije.</w:t>
      </w:r>
      <w:r w:rsidR="00895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</w:t>
      </w: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Predavač ima dugogodišnje iskus</w:t>
      </w:r>
      <w:r w:rsidR="00541BEE"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tvo na predmetnim poslovima i na</w:t>
      </w: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polju sigurnosti saobrać</w:t>
      </w:r>
      <w:r w:rsidR="00541BEE"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aja.</w:t>
      </w: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Dato savjetovanje može da posluži kao osnova za produženje licenci.</w:t>
      </w:r>
    </w:p>
    <w:p w:rsidR="00541BEE" w:rsidRPr="00541BEE" w:rsidRDefault="00541BEE" w:rsidP="00C01A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:rsidR="00C01AF7" w:rsidRPr="00541BEE" w:rsidRDefault="00C01AF7" w:rsidP="00C01A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Teme predavanja:</w:t>
      </w:r>
    </w:p>
    <w:p w:rsidR="00541BEE" w:rsidRPr="00541BEE" w:rsidRDefault="00541BEE" w:rsidP="00C01A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AF7" w:rsidRPr="00541BEE" w:rsidRDefault="00C01AF7" w:rsidP="00C01A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•    </w:t>
      </w: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Signalizacija u funkciji osposobljavanja kandidata za vozače  i provedbe  vozačkog ispita u BiH</w:t>
      </w:r>
    </w:p>
    <w:p w:rsidR="00C01AF7" w:rsidRPr="00541BEE" w:rsidRDefault="00C01AF7" w:rsidP="00C01A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•    Metodika vožnje u kružnom toku saobraćaja</w:t>
      </w:r>
    </w:p>
    <w:p w:rsidR="00C01AF7" w:rsidRDefault="00C01AF7" w:rsidP="00C01A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541BE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•    </w:t>
      </w: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Procjena rizičnih situacija u saobraćaju.</w:t>
      </w:r>
    </w:p>
    <w:p w:rsidR="008959DE" w:rsidRPr="00541BEE" w:rsidRDefault="008959DE" w:rsidP="00C01A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Predavač je mr.sc. Reuf Boračić, dipl.ing.saobraćaja.</w:t>
      </w:r>
    </w:p>
    <w:p w:rsidR="00541BEE" w:rsidRPr="00541BEE" w:rsidRDefault="00541BEE" w:rsidP="00C01AF7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:rsidR="00541BEE" w:rsidRDefault="00541BEE" w:rsidP="00C01AF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541BEE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redavanje će se održati </w:t>
      </w:r>
      <w:r w:rsidR="00C01AF7"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dana </w:t>
      </w:r>
      <w:r w:rsidR="00C01AF7" w:rsidRPr="00541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 xml:space="preserve">05.12.2013. godine </w:t>
      </w:r>
      <w:r w:rsidR="00C01AF7"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(četvrtak), u trajanju od 11.00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- 14.00 sati u prostorijama sale skupštine Bosansko – podrinjskog kantona Goražde, ulica 1.slavne višegradske brigade 2/A, Goražde.</w:t>
      </w:r>
    </w:p>
    <w:p w:rsidR="00B94812" w:rsidRDefault="00C01AF7" w:rsidP="00C01AF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Predavanja traju </w:t>
      </w:r>
      <w:r w:rsidRPr="00541BE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3 x </w:t>
      </w: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45 minuta, sa pauzom od 15 min. nakon drugog sata. Na kraju </w:t>
      </w:r>
      <w:r w:rsid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predavanja slijede </w:t>
      </w:r>
      <w:r w:rsidRPr="00541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pitanja i diskusije.</w:t>
      </w:r>
    </w:p>
    <w:p w:rsidR="00541BEE" w:rsidRDefault="00541BEE" w:rsidP="00C01AF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:rsidR="00541BEE" w:rsidRDefault="00541BEE" w:rsidP="00C01AF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:rsidR="00541BEE" w:rsidRDefault="00541BEE" w:rsidP="00C01AF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>Goražde, 02.12.2013. godine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ab/>
        <w:t xml:space="preserve">   Ministarstvo za obrazovanje, nauku, kulturu i sport</w:t>
      </w:r>
    </w:p>
    <w:p w:rsidR="00541BEE" w:rsidRPr="00541BEE" w:rsidRDefault="00541BEE" w:rsidP="00C01AF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ab/>
        <w:t xml:space="preserve">            Bosansko – podrinjskog kantona Goražde</w:t>
      </w:r>
    </w:p>
    <w:p w:rsidR="00F53F6E" w:rsidRDefault="00F53F6E" w:rsidP="00C01AF7">
      <w:pPr>
        <w:rPr>
          <w:rFonts w:ascii="Times New Roman" w:hAnsi="Times New Roman" w:cs="Times New Roman"/>
          <w:sz w:val="24"/>
          <w:szCs w:val="24"/>
        </w:rPr>
      </w:pPr>
    </w:p>
    <w:p w:rsidR="008C047B" w:rsidRDefault="008C047B" w:rsidP="00C01AF7">
      <w:pPr>
        <w:rPr>
          <w:rFonts w:ascii="Times New Roman" w:hAnsi="Times New Roman" w:cs="Times New Roman"/>
          <w:sz w:val="24"/>
          <w:szCs w:val="24"/>
        </w:rPr>
      </w:pPr>
    </w:p>
    <w:p w:rsidR="008C047B" w:rsidRPr="00065FFC" w:rsidRDefault="008C047B" w:rsidP="008C047B">
      <w:pPr>
        <w:pStyle w:val="Footer"/>
        <w:pBdr>
          <w:bottom w:val="single" w:sz="12" w:space="0" w:color="auto"/>
        </w:pBdr>
        <w:rPr>
          <w:i/>
          <w:lang w:val="bs-Latn-BA"/>
        </w:rPr>
      </w:pPr>
    </w:p>
    <w:p w:rsidR="008C047B" w:rsidRPr="006959F3" w:rsidRDefault="008C047B" w:rsidP="008C047B">
      <w:pPr>
        <w:pStyle w:val="Footer"/>
        <w:rPr>
          <w:b/>
          <w:i/>
          <w:sz w:val="22"/>
          <w:szCs w:val="22"/>
          <w:lang w:val="bs-Latn-BA"/>
        </w:rPr>
      </w:pPr>
      <w:r w:rsidRPr="006959F3">
        <w:rPr>
          <w:b/>
          <w:i/>
          <w:sz w:val="22"/>
          <w:szCs w:val="22"/>
          <w:lang w:val="bs-Latn-BA"/>
        </w:rPr>
        <w:t>Ulica 1. slavne višegradske brigade broj 2/A, telefon: +387 38 224 259, fax: +387 38 220 934</w:t>
      </w:r>
    </w:p>
    <w:p w:rsidR="008C047B" w:rsidRPr="006959F3" w:rsidRDefault="008C047B" w:rsidP="008C047B">
      <w:pPr>
        <w:pStyle w:val="Footer"/>
        <w:jc w:val="center"/>
        <w:rPr>
          <w:b/>
          <w:i/>
          <w:sz w:val="22"/>
          <w:szCs w:val="22"/>
          <w:lang w:val="bs-Latn-BA"/>
        </w:rPr>
      </w:pPr>
      <w:r w:rsidRPr="006959F3">
        <w:rPr>
          <w:b/>
          <w:i/>
          <w:sz w:val="22"/>
          <w:szCs w:val="22"/>
          <w:lang w:val="bs-Latn-BA"/>
        </w:rPr>
        <w:t>e-mail: obrazovanje@bpkg.gov.ba</w:t>
      </w:r>
    </w:p>
    <w:p w:rsidR="008C047B" w:rsidRPr="00541BEE" w:rsidRDefault="008C047B" w:rsidP="00C01AF7">
      <w:pPr>
        <w:rPr>
          <w:rFonts w:ascii="Times New Roman" w:hAnsi="Times New Roman" w:cs="Times New Roman"/>
          <w:sz w:val="24"/>
          <w:szCs w:val="24"/>
        </w:rPr>
      </w:pPr>
    </w:p>
    <w:sectPr w:rsidR="008C047B" w:rsidRPr="00541BEE" w:rsidSect="00B94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1F6"/>
    <w:rsid w:val="003466C9"/>
    <w:rsid w:val="00541BEE"/>
    <w:rsid w:val="007C065C"/>
    <w:rsid w:val="007F7F1B"/>
    <w:rsid w:val="008501F6"/>
    <w:rsid w:val="0087454F"/>
    <w:rsid w:val="008959DE"/>
    <w:rsid w:val="008C047B"/>
    <w:rsid w:val="00AE39DF"/>
    <w:rsid w:val="00B94812"/>
    <w:rsid w:val="00C01AF7"/>
    <w:rsid w:val="00E30C61"/>
    <w:rsid w:val="00F5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1F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8C04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047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04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C04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8C047B"/>
    <w:pPr>
      <w:spacing w:after="0" w:line="28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hr-HR"/>
    </w:rPr>
  </w:style>
  <w:style w:type="character" w:customStyle="1" w:styleId="SubtitleChar">
    <w:name w:val="Subtitle Char"/>
    <w:basedOn w:val="DefaultParagraphFont"/>
    <w:link w:val="Subtitle"/>
    <w:rsid w:val="008C047B"/>
    <w:rPr>
      <w:rFonts w:ascii="Times New Roman" w:eastAsia="Times New Roman" w:hAnsi="Times New Roman" w:cs="Times New Roman"/>
      <w:b/>
      <w:bCs/>
      <w:sz w:val="18"/>
      <w:szCs w:val="18"/>
      <w:lang w:val="hr-HR"/>
    </w:rPr>
  </w:style>
  <w:style w:type="paragraph" w:styleId="BodyText">
    <w:name w:val="Body Text"/>
    <w:basedOn w:val="Normal"/>
    <w:link w:val="BodyTextChar"/>
    <w:rsid w:val="008C047B"/>
    <w:pPr>
      <w:spacing w:after="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C047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semiHidden/>
    <w:rsid w:val="008C04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C0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hadzic doo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3</cp:revision>
  <cp:lastPrinted>2013-12-03T12:03:00Z</cp:lastPrinted>
  <dcterms:created xsi:type="dcterms:W3CDTF">2013-12-02T07:16:00Z</dcterms:created>
  <dcterms:modified xsi:type="dcterms:W3CDTF">2013-12-03T12:07:00Z</dcterms:modified>
</cp:coreProperties>
</file>