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9F" w:rsidRDefault="000F179F" w:rsidP="000F179F">
      <w:pPr>
        <w:jc w:val="center"/>
        <w:rPr>
          <w:rFonts w:ascii="Egyptian505 BT" w:hAnsi="Egyptian505 BT"/>
        </w:rPr>
      </w:pPr>
      <w:r>
        <w:rPr>
          <w:rFonts w:ascii="Egyptian505 BT" w:hAnsi="Egyptian505 BT"/>
        </w:rPr>
        <w:t>BOSNA I HERCEGOVINA</w:t>
      </w:r>
    </w:p>
    <w:p w:rsidR="000F179F" w:rsidRDefault="000F179F" w:rsidP="000F179F">
      <w:pPr>
        <w:jc w:val="center"/>
        <w:rPr>
          <w:rFonts w:ascii="Egyptian505 BT" w:hAnsi="Egyptian505 BT"/>
        </w:rPr>
      </w:pPr>
      <w:r>
        <w:rPr>
          <w:rFonts w:ascii="Egyptian505 BT" w:hAnsi="Egyptian505 BT"/>
        </w:rPr>
        <w:t>FEDERACIJA BOSNE I HERCEGOVINE</w:t>
      </w:r>
    </w:p>
    <w:p w:rsidR="000F179F" w:rsidRDefault="000F179F" w:rsidP="000F179F">
      <w:pPr>
        <w:jc w:val="center"/>
        <w:rPr>
          <w:rFonts w:ascii="Egyptian505 BT" w:hAnsi="Egyptian505 BT"/>
        </w:rPr>
      </w:pPr>
      <w:r>
        <w:rPr>
          <w:rFonts w:ascii="Egyptian505 BT" w:hAnsi="Egyptian505 BT"/>
        </w:rPr>
        <w:t>BOSANSKO – PODRINJSKI KANTON GORAŽDE</w:t>
      </w:r>
    </w:p>
    <w:p w:rsidR="000F179F" w:rsidRDefault="000F179F" w:rsidP="000F179F">
      <w:pPr>
        <w:jc w:val="center"/>
        <w:rPr>
          <w:rFonts w:ascii="Egyptian505 BT" w:hAnsi="Egyptian505 BT"/>
        </w:rPr>
      </w:pPr>
      <w:r>
        <w:rPr>
          <w:rFonts w:ascii="Egyptian505 BT" w:hAnsi="Egyptian505 BT"/>
        </w:rPr>
        <w:t>VLADA KANTONA</w:t>
      </w:r>
    </w:p>
    <w:p w:rsidR="000F179F" w:rsidRDefault="000F179F" w:rsidP="000F179F">
      <w:pPr>
        <w:jc w:val="center"/>
        <w:rPr>
          <w:rFonts w:ascii="Egyptian505 BT" w:hAnsi="Egyptian505 BT"/>
          <w:b/>
        </w:rPr>
      </w:pPr>
      <w:r>
        <w:rPr>
          <w:rFonts w:ascii="Egyptian505 BT" w:hAnsi="Egyptian505 BT"/>
          <w:b/>
        </w:rPr>
        <w:t>Organizacioni odbor za obilježavanje 01.marta-Dana nezavisnosti BiH</w:t>
      </w:r>
    </w:p>
    <w:p w:rsidR="000F179F" w:rsidRDefault="00A96331" w:rsidP="000F179F">
      <w:pPr>
        <w:jc w:val="both"/>
        <w:rPr>
          <w:rFonts w:ascii="Egyptian505 BT" w:hAnsi="Egyptian505 BT"/>
        </w:rPr>
      </w:pPr>
      <w:r w:rsidRPr="00A96331">
        <w:pict>
          <v:line id="_x0000_s1026" style="position:absolute;left:0;text-align:left;z-index:251660288" from="3.25pt,5.4pt" to="471.25pt,5.4pt"/>
        </w:pict>
      </w:r>
    </w:p>
    <w:p w:rsidR="000F179F" w:rsidRDefault="000F179F" w:rsidP="000F179F">
      <w:pPr>
        <w:jc w:val="both"/>
      </w:pPr>
    </w:p>
    <w:p w:rsidR="000F179F" w:rsidRDefault="000F179F" w:rsidP="000F179F">
      <w:pPr>
        <w:jc w:val="center"/>
        <w:rPr>
          <w:b/>
        </w:rPr>
      </w:pPr>
      <w:r>
        <w:rPr>
          <w:b/>
        </w:rPr>
        <w:t>PROGRAM OBILJEŽAVANJA DANA NEZAVISNOSTI  BIH</w:t>
      </w:r>
    </w:p>
    <w:p w:rsidR="000F179F" w:rsidRDefault="000F179F" w:rsidP="000F179F">
      <w:pPr>
        <w:jc w:val="center"/>
        <w:rPr>
          <w:b/>
          <w:sz w:val="28"/>
          <w:szCs w:val="28"/>
        </w:rPr>
      </w:pPr>
    </w:p>
    <w:p w:rsidR="00A559C8" w:rsidRDefault="00A559C8" w:rsidP="000F179F">
      <w:pPr>
        <w:jc w:val="center"/>
        <w:rPr>
          <w:b/>
          <w:sz w:val="28"/>
          <w:szCs w:val="28"/>
        </w:rPr>
      </w:pPr>
    </w:p>
    <w:p w:rsidR="00A559C8" w:rsidRDefault="00A559C8" w:rsidP="000F179F">
      <w:pPr>
        <w:jc w:val="center"/>
        <w:rPr>
          <w:b/>
          <w:sz w:val="28"/>
          <w:szCs w:val="28"/>
        </w:rPr>
      </w:pPr>
    </w:p>
    <w:p w:rsidR="00A559C8" w:rsidRDefault="00A559C8" w:rsidP="000F179F">
      <w:pPr>
        <w:jc w:val="center"/>
        <w:rPr>
          <w:b/>
          <w:sz w:val="28"/>
          <w:szCs w:val="28"/>
        </w:rPr>
      </w:pPr>
    </w:p>
    <w:p w:rsidR="00CD5177" w:rsidRDefault="00CD5177" w:rsidP="000F179F">
      <w:pPr>
        <w:jc w:val="center"/>
        <w:rPr>
          <w:b/>
          <w:sz w:val="28"/>
          <w:szCs w:val="28"/>
        </w:rPr>
      </w:pPr>
    </w:p>
    <w:p w:rsidR="00A559C8" w:rsidRDefault="00A559C8" w:rsidP="000F179F">
      <w:pPr>
        <w:jc w:val="center"/>
        <w:rPr>
          <w:b/>
          <w:sz w:val="28"/>
          <w:szCs w:val="28"/>
        </w:rPr>
      </w:pPr>
    </w:p>
    <w:p w:rsidR="000F179F" w:rsidRDefault="000F179F" w:rsidP="000F17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27.02.2015.godine (petak)</w:t>
      </w:r>
    </w:p>
    <w:p w:rsidR="00CD5177" w:rsidRDefault="00CD5177" w:rsidP="000F179F">
      <w:pPr>
        <w:jc w:val="center"/>
        <w:rPr>
          <w:b/>
          <w:sz w:val="28"/>
          <w:szCs w:val="28"/>
        </w:rPr>
      </w:pPr>
    </w:p>
    <w:p w:rsidR="00CD5177" w:rsidRDefault="00CD5177" w:rsidP="000F179F">
      <w:pPr>
        <w:jc w:val="center"/>
        <w:rPr>
          <w:b/>
          <w:sz w:val="28"/>
          <w:szCs w:val="28"/>
        </w:rPr>
      </w:pPr>
    </w:p>
    <w:p w:rsidR="000F179F" w:rsidRDefault="000F179F" w:rsidP="005C0835">
      <w:pPr>
        <w:rPr>
          <w:b/>
          <w:sz w:val="28"/>
          <w:szCs w:val="28"/>
        </w:rPr>
      </w:pPr>
    </w:p>
    <w:p w:rsidR="000F179F" w:rsidRPr="005C0835" w:rsidRDefault="005C0835" w:rsidP="000F179F">
      <w:pPr>
        <w:jc w:val="both"/>
        <w:rPr>
          <w:b/>
        </w:rPr>
      </w:pPr>
      <w:r w:rsidRPr="005C0835">
        <w:rPr>
          <w:b/>
        </w:rPr>
        <w:t>08,00-09,00 h</w:t>
      </w:r>
      <w:r w:rsidR="005135A7">
        <w:rPr>
          <w:b/>
          <w:i/>
        </w:rPr>
        <w:t xml:space="preserve"> </w:t>
      </w:r>
      <w:r>
        <w:rPr>
          <w:b/>
          <w:i/>
        </w:rPr>
        <w:t xml:space="preserve">  </w:t>
      </w:r>
      <w:r w:rsidR="000F179F" w:rsidRPr="005C0835">
        <w:rPr>
          <w:b/>
        </w:rPr>
        <w:t>Historijski čas u osnovnim i srednjim školama na području BPK-a Goražde</w:t>
      </w:r>
    </w:p>
    <w:p w:rsidR="00D068C4" w:rsidRDefault="00D068C4" w:rsidP="000F179F">
      <w:pPr>
        <w:jc w:val="both"/>
        <w:rPr>
          <w:b/>
        </w:rPr>
      </w:pPr>
    </w:p>
    <w:p w:rsidR="00962524" w:rsidRPr="005C0835" w:rsidRDefault="00962524" w:rsidP="000F179F">
      <w:pPr>
        <w:jc w:val="both"/>
        <w:rPr>
          <w:b/>
        </w:rPr>
      </w:pPr>
    </w:p>
    <w:p w:rsidR="00D068C4" w:rsidRDefault="00D068C4" w:rsidP="000F179F">
      <w:pPr>
        <w:jc w:val="both"/>
        <w:rPr>
          <w:b/>
          <w:i/>
        </w:rPr>
      </w:pPr>
    </w:p>
    <w:p w:rsidR="00962524" w:rsidRDefault="00D068C4" w:rsidP="000F179F">
      <w:pPr>
        <w:jc w:val="both"/>
        <w:rPr>
          <w:b/>
        </w:rPr>
      </w:pPr>
      <w:r w:rsidRPr="00D068C4">
        <w:rPr>
          <w:b/>
        </w:rPr>
        <w:t>1</w:t>
      </w:r>
      <w:r w:rsidR="007E65B2">
        <w:rPr>
          <w:b/>
        </w:rPr>
        <w:t>3</w:t>
      </w:r>
      <w:r w:rsidRPr="00D068C4">
        <w:rPr>
          <w:b/>
        </w:rPr>
        <w:t xml:space="preserve">,00 </w:t>
      </w:r>
      <w:r w:rsidR="00E469FF">
        <w:rPr>
          <w:b/>
        </w:rPr>
        <w:t>h</w:t>
      </w:r>
      <w:r w:rsidR="005135A7">
        <w:rPr>
          <w:b/>
        </w:rPr>
        <w:t xml:space="preserve">    </w:t>
      </w:r>
      <w:r>
        <w:rPr>
          <w:b/>
        </w:rPr>
        <w:t xml:space="preserve">Svečana dodjela nagrada učenicima </w:t>
      </w:r>
      <w:r w:rsidR="00962524">
        <w:rPr>
          <w:b/>
        </w:rPr>
        <w:t xml:space="preserve">osnovnih i srednjih škola </w:t>
      </w:r>
      <w:r>
        <w:rPr>
          <w:b/>
        </w:rPr>
        <w:t xml:space="preserve">za najbolje </w:t>
      </w:r>
    </w:p>
    <w:p w:rsidR="00D068C4" w:rsidRDefault="00962524" w:rsidP="000F179F">
      <w:pPr>
        <w:jc w:val="both"/>
        <w:rPr>
          <w:b/>
        </w:rPr>
      </w:pPr>
      <w:r>
        <w:rPr>
          <w:b/>
        </w:rPr>
        <w:t xml:space="preserve">              </w:t>
      </w:r>
      <w:r w:rsidR="00D068C4">
        <w:rPr>
          <w:b/>
        </w:rPr>
        <w:t>literarne i likovne radove</w:t>
      </w:r>
      <w:r>
        <w:rPr>
          <w:b/>
        </w:rPr>
        <w:t xml:space="preserve"> o temi Dan nezavisnosti BiH</w:t>
      </w:r>
    </w:p>
    <w:p w:rsidR="00D068C4" w:rsidRDefault="00D068C4" w:rsidP="000F179F">
      <w:pPr>
        <w:jc w:val="both"/>
        <w:rPr>
          <w:b/>
        </w:rPr>
      </w:pPr>
    </w:p>
    <w:p w:rsidR="00D068C4" w:rsidRDefault="00D068C4" w:rsidP="000F179F">
      <w:pPr>
        <w:jc w:val="both"/>
        <w:rPr>
          <w:i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068C4">
        <w:rPr>
          <w:i/>
          <w:sz w:val="22"/>
          <w:szCs w:val="22"/>
        </w:rPr>
        <w:t>(Sala Skupštine BPK Goražde )</w:t>
      </w:r>
    </w:p>
    <w:p w:rsidR="00442B1D" w:rsidRPr="00D068C4" w:rsidRDefault="00442B1D" w:rsidP="000F179F">
      <w:pPr>
        <w:jc w:val="both"/>
        <w:rPr>
          <w:i/>
          <w:sz w:val="22"/>
          <w:szCs w:val="22"/>
        </w:rPr>
      </w:pPr>
    </w:p>
    <w:p w:rsidR="000F179F" w:rsidRDefault="000F179F" w:rsidP="000F179F">
      <w:pPr>
        <w:rPr>
          <w:b/>
          <w:sz w:val="28"/>
          <w:szCs w:val="28"/>
        </w:rPr>
      </w:pPr>
    </w:p>
    <w:p w:rsidR="00101B59" w:rsidRDefault="00101B59" w:rsidP="00101B59">
      <w:pPr>
        <w:jc w:val="both"/>
        <w:rPr>
          <w:b/>
        </w:rPr>
      </w:pPr>
      <w:r w:rsidRPr="00101B59">
        <w:rPr>
          <w:b/>
        </w:rPr>
        <w:t xml:space="preserve">18,00 h  </w:t>
      </w:r>
      <w:r w:rsidR="005135A7">
        <w:rPr>
          <w:b/>
        </w:rPr>
        <w:t xml:space="preserve">   </w:t>
      </w:r>
      <w:r w:rsidR="00E469FF">
        <w:rPr>
          <w:b/>
        </w:rPr>
        <w:t>Javna tribina „Sjećanja 1991-1995</w:t>
      </w:r>
      <w:r w:rsidR="00B14393">
        <w:rPr>
          <w:b/>
        </w:rPr>
        <w:t>.</w:t>
      </w:r>
      <w:r w:rsidR="00E469FF">
        <w:rPr>
          <w:b/>
        </w:rPr>
        <w:t>“</w:t>
      </w:r>
    </w:p>
    <w:p w:rsidR="00C21AA9" w:rsidRPr="00C21AA9" w:rsidRDefault="00E469FF" w:rsidP="00C21AA9">
      <w:pPr>
        <w:jc w:val="both"/>
        <w:rPr>
          <w:sz w:val="22"/>
          <w:szCs w:val="22"/>
        </w:rPr>
      </w:pPr>
      <w:r>
        <w:rPr>
          <w:b/>
        </w:rPr>
        <w:tab/>
        <w:t xml:space="preserve">     </w:t>
      </w:r>
      <w:r w:rsidR="00C21AA9" w:rsidRPr="00C21AA9">
        <w:rPr>
          <w:sz w:val="22"/>
          <w:szCs w:val="22"/>
        </w:rPr>
        <w:t>Predavači:</w:t>
      </w:r>
      <w:r w:rsidRPr="00C21AA9">
        <w:rPr>
          <w:sz w:val="22"/>
          <w:szCs w:val="22"/>
        </w:rPr>
        <w:t xml:space="preserve"> </w:t>
      </w:r>
      <w:r w:rsidR="00C21AA9" w:rsidRPr="00C21AA9">
        <w:rPr>
          <w:sz w:val="22"/>
          <w:szCs w:val="22"/>
        </w:rPr>
        <w:t>mr.Muamer Džananović</w:t>
      </w:r>
      <w:r w:rsidR="00C21AA9">
        <w:rPr>
          <w:sz w:val="22"/>
          <w:szCs w:val="22"/>
        </w:rPr>
        <w:t xml:space="preserve"> i</w:t>
      </w:r>
      <w:r w:rsidR="00C21AA9" w:rsidRPr="00C21AA9">
        <w:rPr>
          <w:sz w:val="22"/>
          <w:szCs w:val="22"/>
        </w:rPr>
        <w:t xml:space="preserve"> dipl. pravnik Alma Mujagić</w:t>
      </w:r>
    </w:p>
    <w:p w:rsidR="00C21AA9" w:rsidRDefault="00C21AA9" w:rsidP="00101B59">
      <w:pPr>
        <w:jc w:val="both"/>
        <w:rPr>
          <w:sz w:val="22"/>
          <w:szCs w:val="22"/>
        </w:rPr>
      </w:pPr>
      <w:r w:rsidRPr="00C21AA9">
        <w:rPr>
          <w:sz w:val="22"/>
          <w:szCs w:val="22"/>
        </w:rPr>
        <w:t xml:space="preserve">                 Moderator: mr.</w:t>
      </w:r>
      <w:r w:rsidR="00E469FF" w:rsidRPr="00C21AA9">
        <w:rPr>
          <w:sz w:val="22"/>
          <w:szCs w:val="22"/>
        </w:rPr>
        <w:t xml:space="preserve"> Sejo Tafro</w:t>
      </w:r>
    </w:p>
    <w:p w:rsidR="00C21AA9" w:rsidRPr="00C21AA9" w:rsidRDefault="00C21AA9" w:rsidP="00101B59">
      <w:pPr>
        <w:jc w:val="both"/>
        <w:rPr>
          <w:sz w:val="22"/>
          <w:szCs w:val="22"/>
        </w:rPr>
      </w:pPr>
    </w:p>
    <w:p w:rsidR="00114BD8" w:rsidRPr="00101B59" w:rsidRDefault="00E469FF" w:rsidP="00101B59">
      <w:pPr>
        <w:jc w:val="both"/>
        <w:rPr>
          <w:b/>
        </w:rPr>
      </w:pPr>
      <w:r>
        <w:rPr>
          <w:b/>
        </w:rPr>
        <w:t xml:space="preserve">   </w:t>
      </w:r>
      <w:r w:rsidR="00C21AA9">
        <w:rPr>
          <w:b/>
        </w:rPr>
        <w:t xml:space="preserve">                      </w:t>
      </w:r>
      <w:r w:rsidR="005135A7">
        <w:rPr>
          <w:b/>
        </w:rPr>
        <w:t>(</w:t>
      </w:r>
      <w:r>
        <w:rPr>
          <w:i/>
          <w:sz w:val="22"/>
          <w:szCs w:val="22"/>
        </w:rPr>
        <w:t>Mala</w:t>
      </w:r>
      <w:r w:rsidR="00735A51" w:rsidRPr="005135A7">
        <w:rPr>
          <w:i/>
          <w:sz w:val="22"/>
          <w:szCs w:val="22"/>
        </w:rPr>
        <w:t xml:space="preserve"> </w:t>
      </w:r>
      <w:r w:rsidR="00C21AA9">
        <w:rPr>
          <w:i/>
          <w:sz w:val="22"/>
          <w:szCs w:val="22"/>
        </w:rPr>
        <w:t xml:space="preserve">sala Centra za kulturu Goražde </w:t>
      </w:r>
      <w:r w:rsidR="005135A7">
        <w:rPr>
          <w:i/>
          <w:sz w:val="22"/>
          <w:szCs w:val="22"/>
        </w:rPr>
        <w:t>)</w:t>
      </w:r>
    </w:p>
    <w:p w:rsidR="00101B59" w:rsidRDefault="00101B59" w:rsidP="00442B1D">
      <w:pPr>
        <w:ind w:firstLine="426"/>
        <w:jc w:val="both"/>
        <w:rPr>
          <w:i/>
          <w:sz w:val="22"/>
          <w:szCs w:val="22"/>
        </w:rPr>
      </w:pPr>
    </w:p>
    <w:p w:rsidR="00442B1D" w:rsidRDefault="00442B1D" w:rsidP="000F179F">
      <w:pPr>
        <w:rPr>
          <w:b/>
        </w:rPr>
      </w:pPr>
      <w:r>
        <w:rPr>
          <w:b/>
        </w:rPr>
        <w:t xml:space="preserve">  </w:t>
      </w:r>
    </w:p>
    <w:p w:rsidR="00243379" w:rsidRDefault="00243379" w:rsidP="000F179F">
      <w:pPr>
        <w:rPr>
          <w:b/>
        </w:rPr>
      </w:pPr>
    </w:p>
    <w:p w:rsidR="00CD5177" w:rsidRPr="00442B1D" w:rsidRDefault="00442B1D" w:rsidP="000F179F">
      <w:pPr>
        <w:rPr>
          <w:b/>
        </w:rPr>
      </w:pPr>
      <w:r w:rsidRPr="00442B1D">
        <w:rPr>
          <w:b/>
        </w:rPr>
        <w:t>Pozorišna predstava za djecu</w:t>
      </w:r>
      <w:r w:rsidR="00A62168">
        <w:rPr>
          <w:b/>
        </w:rPr>
        <w:t xml:space="preserve"> „Klovnologija“, </w:t>
      </w:r>
      <w:r w:rsidR="00DB55E1">
        <w:rPr>
          <w:b/>
        </w:rPr>
        <w:t xml:space="preserve">u izvođenju </w:t>
      </w:r>
      <w:r w:rsidR="00A62168">
        <w:rPr>
          <w:b/>
        </w:rPr>
        <w:t>Altteat</w:t>
      </w:r>
      <w:r w:rsidR="00DB55E1">
        <w:rPr>
          <w:b/>
        </w:rPr>
        <w:t>ra iz</w:t>
      </w:r>
      <w:r w:rsidR="00A62168">
        <w:rPr>
          <w:b/>
        </w:rPr>
        <w:t xml:space="preserve"> Sarajev</w:t>
      </w:r>
      <w:r w:rsidR="00DB55E1">
        <w:rPr>
          <w:b/>
        </w:rPr>
        <w:t>a</w:t>
      </w:r>
    </w:p>
    <w:p w:rsidR="00442B1D" w:rsidRPr="00731243" w:rsidRDefault="00442B1D" w:rsidP="00442B1D">
      <w:pPr>
        <w:jc w:val="both"/>
      </w:pPr>
      <w:r w:rsidRPr="00731243">
        <w:rPr>
          <w:b/>
        </w:rPr>
        <w:t>(</w:t>
      </w:r>
      <w:r w:rsidR="00AC7953">
        <w:rPr>
          <w:b/>
        </w:rPr>
        <w:t>09</w:t>
      </w:r>
      <w:r w:rsidRPr="00731243">
        <w:rPr>
          <w:b/>
        </w:rPr>
        <w:t xml:space="preserve">,00 h  </w:t>
      </w:r>
      <w:r w:rsidRPr="00731243">
        <w:t xml:space="preserve">OŠ Prača, </w:t>
      </w:r>
      <w:r w:rsidRPr="00731243">
        <w:rPr>
          <w:b/>
        </w:rPr>
        <w:t>12,00 h</w:t>
      </w:r>
      <w:r w:rsidR="008014EF">
        <w:t xml:space="preserve"> </w:t>
      </w:r>
      <w:r w:rsidRPr="00731243">
        <w:t xml:space="preserve"> OŠ Ustikolina</w:t>
      </w:r>
      <w:r w:rsidRPr="00731243">
        <w:rPr>
          <w:b/>
        </w:rPr>
        <w:t>, 1</w:t>
      </w:r>
      <w:r w:rsidR="009B58D4">
        <w:rPr>
          <w:b/>
        </w:rPr>
        <w:t>5</w:t>
      </w:r>
      <w:r w:rsidRPr="00731243">
        <w:rPr>
          <w:b/>
        </w:rPr>
        <w:t xml:space="preserve">,00 h  </w:t>
      </w:r>
      <w:r w:rsidRPr="00731243">
        <w:t xml:space="preserve">Velika sala CZK Goražde)  </w:t>
      </w:r>
    </w:p>
    <w:p w:rsidR="00442B1D" w:rsidRPr="007A702A" w:rsidRDefault="00442B1D" w:rsidP="00442B1D">
      <w:pPr>
        <w:jc w:val="both"/>
      </w:pPr>
    </w:p>
    <w:p w:rsidR="00CD5177" w:rsidRDefault="00CD5177" w:rsidP="000F179F">
      <w:pPr>
        <w:rPr>
          <w:b/>
          <w:sz w:val="28"/>
          <w:szCs w:val="28"/>
        </w:rPr>
      </w:pPr>
    </w:p>
    <w:p w:rsidR="004004D8" w:rsidRDefault="004004D8" w:rsidP="008035B2">
      <w:pPr>
        <w:pStyle w:val="Heading3"/>
        <w:rPr>
          <w:sz w:val="28"/>
          <w:szCs w:val="28"/>
        </w:rPr>
      </w:pPr>
    </w:p>
    <w:p w:rsidR="004004D8" w:rsidRDefault="004004D8" w:rsidP="00D068C4">
      <w:pPr>
        <w:pStyle w:val="Heading3"/>
        <w:jc w:val="center"/>
        <w:rPr>
          <w:sz w:val="28"/>
          <w:szCs w:val="28"/>
        </w:rPr>
      </w:pPr>
    </w:p>
    <w:p w:rsidR="00D24983" w:rsidRDefault="00D24983" w:rsidP="00D068C4">
      <w:pPr>
        <w:pStyle w:val="Heading3"/>
        <w:jc w:val="center"/>
        <w:rPr>
          <w:sz w:val="28"/>
          <w:szCs w:val="28"/>
        </w:rPr>
      </w:pPr>
    </w:p>
    <w:p w:rsidR="000F179F" w:rsidRDefault="00D068C4" w:rsidP="00D068C4">
      <w:pPr>
        <w:pStyle w:val="Heading3"/>
        <w:jc w:val="center"/>
        <w:rPr>
          <w:sz w:val="28"/>
          <w:szCs w:val="28"/>
        </w:rPr>
      </w:pPr>
      <w:r w:rsidRPr="00D068C4">
        <w:rPr>
          <w:sz w:val="28"/>
          <w:szCs w:val="28"/>
        </w:rPr>
        <w:t>28.02.2015</w:t>
      </w:r>
      <w:proofErr w:type="gramStart"/>
      <w:r w:rsidRPr="00D068C4">
        <w:rPr>
          <w:sz w:val="28"/>
          <w:szCs w:val="28"/>
        </w:rPr>
        <w:t>.godine</w:t>
      </w:r>
      <w:proofErr w:type="gramEnd"/>
      <w:r w:rsidRPr="00D068C4">
        <w:rPr>
          <w:sz w:val="28"/>
          <w:szCs w:val="28"/>
        </w:rPr>
        <w:t xml:space="preserve"> (</w:t>
      </w:r>
      <w:proofErr w:type="spellStart"/>
      <w:r w:rsidRPr="00D068C4">
        <w:rPr>
          <w:sz w:val="28"/>
          <w:szCs w:val="28"/>
        </w:rPr>
        <w:t>subota</w:t>
      </w:r>
      <w:proofErr w:type="spellEnd"/>
      <w:r w:rsidRPr="00D068C4">
        <w:rPr>
          <w:sz w:val="28"/>
          <w:szCs w:val="28"/>
        </w:rPr>
        <w:t>)</w:t>
      </w:r>
    </w:p>
    <w:p w:rsidR="00A90C16" w:rsidRDefault="00A90C16" w:rsidP="00CD5177">
      <w:pPr>
        <w:pStyle w:val="NoSpacing"/>
        <w:rPr>
          <w:b/>
        </w:rPr>
      </w:pPr>
    </w:p>
    <w:p w:rsidR="00CD5177" w:rsidRDefault="00CD5177" w:rsidP="00CD5177">
      <w:pPr>
        <w:pStyle w:val="NoSpacing"/>
        <w:rPr>
          <w:b/>
        </w:rPr>
      </w:pPr>
    </w:p>
    <w:p w:rsidR="00CD5177" w:rsidRPr="00CD5177" w:rsidRDefault="00CD5177" w:rsidP="00CD5177">
      <w:pPr>
        <w:pStyle w:val="NoSpacing"/>
        <w:rPr>
          <w:b/>
        </w:rPr>
      </w:pPr>
    </w:p>
    <w:p w:rsidR="00CD5177" w:rsidRPr="00CD5177" w:rsidRDefault="00CD5177" w:rsidP="00CD5177">
      <w:pPr>
        <w:pStyle w:val="NoSpacing"/>
        <w:rPr>
          <w:b/>
        </w:rPr>
      </w:pPr>
      <w:r w:rsidRPr="00CD5177">
        <w:rPr>
          <w:b/>
        </w:rPr>
        <w:t xml:space="preserve">06,00 h- Postrojavanje učesnika pohoda Grebak “Put života” i polaganje cvijeća na </w:t>
      </w:r>
    </w:p>
    <w:p w:rsidR="00A90C16" w:rsidRDefault="00CD5177" w:rsidP="00CD5177">
      <w:pPr>
        <w:pStyle w:val="NoSpacing"/>
        <w:rPr>
          <w:b/>
        </w:rPr>
      </w:pPr>
      <w:r>
        <w:rPr>
          <w:b/>
        </w:rPr>
        <w:t xml:space="preserve">                </w:t>
      </w:r>
      <w:r w:rsidRPr="00CD5177">
        <w:rPr>
          <w:b/>
        </w:rPr>
        <w:t>centralno spomen obil</w:t>
      </w:r>
      <w:r>
        <w:rPr>
          <w:b/>
        </w:rPr>
        <w:t>j</w:t>
      </w:r>
      <w:r w:rsidRPr="00CD5177">
        <w:rPr>
          <w:b/>
        </w:rPr>
        <w:t>ežje</w:t>
      </w:r>
      <w:r>
        <w:rPr>
          <w:b/>
        </w:rPr>
        <w:t xml:space="preserve"> braniteljima</w:t>
      </w:r>
    </w:p>
    <w:p w:rsidR="00DD4F57" w:rsidRDefault="00DD4F57" w:rsidP="00CD5177">
      <w:pPr>
        <w:pStyle w:val="NoSpacing"/>
        <w:rPr>
          <w:b/>
        </w:rPr>
      </w:pPr>
    </w:p>
    <w:p w:rsidR="00CD5177" w:rsidRPr="00CD5177" w:rsidRDefault="00CD5177" w:rsidP="00CD5177">
      <w:pPr>
        <w:pStyle w:val="NoSpacing"/>
        <w:rPr>
          <w:i/>
          <w:sz w:val="22"/>
          <w:szCs w:val="22"/>
        </w:rPr>
      </w:pPr>
      <w:r w:rsidRPr="00CD5177">
        <w:rPr>
          <w:i/>
          <w:sz w:val="22"/>
          <w:szCs w:val="22"/>
        </w:rPr>
        <w:t xml:space="preserve">                </w:t>
      </w:r>
      <w:r>
        <w:rPr>
          <w:i/>
          <w:sz w:val="22"/>
          <w:szCs w:val="22"/>
        </w:rPr>
        <w:t xml:space="preserve">               </w:t>
      </w:r>
      <w:r w:rsidRPr="00CD5177">
        <w:rPr>
          <w:i/>
          <w:sz w:val="22"/>
          <w:szCs w:val="22"/>
        </w:rPr>
        <w:t xml:space="preserve"> (ul 1.slavne višegradske brigade 2a)</w:t>
      </w:r>
    </w:p>
    <w:p w:rsidR="00D068C4" w:rsidRDefault="00D068C4" w:rsidP="00D068C4">
      <w:pPr>
        <w:pStyle w:val="Heading3"/>
        <w:jc w:val="center"/>
        <w:rPr>
          <w:sz w:val="28"/>
          <w:szCs w:val="28"/>
        </w:rPr>
      </w:pPr>
    </w:p>
    <w:p w:rsidR="00DD4F57" w:rsidRDefault="00DD4F57" w:rsidP="00DD4F57">
      <w:pPr>
        <w:pStyle w:val="Heading3"/>
        <w:jc w:val="both"/>
        <w:rPr>
          <w:sz w:val="24"/>
          <w:szCs w:val="24"/>
        </w:rPr>
      </w:pPr>
      <w:r w:rsidRPr="00DD4F57">
        <w:rPr>
          <w:sz w:val="24"/>
          <w:szCs w:val="24"/>
        </w:rPr>
        <w:t>10</w:t>
      </w:r>
      <w:proofErr w:type="gramStart"/>
      <w:r w:rsidRPr="00DD4F57">
        <w:rPr>
          <w:sz w:val="24"/>
          <w:szCs w:val="24"/>
        </w:rPr>
        <w:t>,00</w:t>
      </w:r>
      <w:proofErr w:type="gramEnd"/>
      <w:r>
        <w:rPr>
          <w:sz w:val="24"/>
          <w:szCs w:val="24"/>
        </w:rPr>
        <w:t xml:space="preserve">- 17,00 h  </w:t>
      </w:r>
      <w:proofErr w:type="spellStart"/>
      <w:r>
        <w:rPr>
          <w:sz w:val="24"/>
          <w:szCs w:val="24"/>
        </w:rPr>
        <w:t>Cjelodnevni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rukometni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turnir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dječake</w:t>
      </w:r>
      <w:proofErr w:type="spellEnd"/>
    </w:p>
    <w:p w:rsidR="00DD4F57" w:rsidRPr="00DD4F57" w:rsidRDefault="00DD4F57" w:rsidP="00DD4F57">
      <w:pPr>
        <w:pStyle w:val="Heading3"/>
        <w:jc w:val="both"/>
        <w:rPr>
          <w:b w:val="0"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proofErr w:type="gramStart"/>
      <w:r>
        <w:rPr>
          <w:b w:val="0"/>
          <w:i/>
          <w:sz w:val="24"/>
          <w:szCs w:val="24"/>
        </w:rPr>
        <w:t xml:space="preserve">( </w:t>
      </w:r>
      <w:proofErr w:type="spellStart"/>
      <w:r>
        <w:rPr>
          <w:b w:val="0"/>
          <w:i/>
          <w:sz w:val="24"/>
          <w:szCs w:val="24"/>
        </w:rPr>
        <w:t>Gradska</w:t>
      </w:r>
      <w:proofErr w:type="spellEnd"/>
      <w:proofErr w:type="gramEnd"/>
      <w:r>
        <w:rPr>
          <w:b w:val="0"/>
          <w:i/>
          <w:sz w:val="24"/>
          <w:szCs w:val="24"/>
        </w:rPr>
        <w:t xml:space="preserve"> </w:t>
      </w:r>
      <w:proofErr w:type="spellStart"/>
      <w:r>
        <w:rPr>
          <w:b w:val="0"/>
          <w:i/>
          <w:sz w:val="24"/>
          <w:szCs w:val="24"/>
        </w:rPr>
        <w:t>dvorana</w:t>
      </w:r>
      <w:proofErr w:type="spellEnd"/>
      <w:r>
        <w:rPr>
          <w:b w:val="0"/>
          <w:i/>
          <w:sz w:val="24"/>
          <w:szCs w:val="24"/>
        </w:rPr>
        <w:t xml:space="preserve"> “</w:t>
      </w:r>
      <w:proofErr w:type="spellStart"/>
      <w:r>
        <w:rPr>
          <w:b w:val="0"/>
          <w:i/>
          <w:sz w:val="24"/>
          <w:szCs w:val="24"/>
        </w:rPr>
        <w:t>Mirsad</w:t>
      </w:r>
      <w:proofErr w:type="spellEnd"/>
      <w:r>
        <w:rPr>
          <w:b w:val="0"/>
          <w:i/>
          <w:sz w:val="24"/>
          <w:szCs w:val="24"/>
        </w:rPr>
        <w:t xml:space="preserve"> </w:t>
      </w:r>
      <w:proofErr w:type="spellStart"/>
      <w:r>
        <w:rPr>
          <w:b w:val="0"/>
          <w:i/>
          <w:sz w:val="24"/>
          <w:szCs w:val="24"/>
        </w:rPr>
        <w:t>Hurić”Goražde</w:t>
      </w:r>
      <w:proofErr w:type="spellEnd"/>
      <w:r>
        <w:rPr>
          <w:b w:val="0"/>
          <w:i/>
          <w:sz w:val="24"/>
          <w:szCs w:val="24"/>
        </w:rPr>
        <w:t>)</w:t>
      </w:r>
    </w:p>
    <w:p w:rsidR="00DD4F57" w:rsidRDefault="00DD4F57" w:rsidP="00D068C4">
      <w:pPr>
        <w:pStyle w:val="Heading3"/>
        <w:jc w:val="center"/>
        <w:rPr>
          <w:sz w:val="28"/>
          <w:szCs w:val="28"/>
        </w:rPr>
      </w:pPr>
    </w:p>
    <w:p w:rsidR="00D068C4" w:rsidRDefault="00D068C4" w:rsidP="00D068C4">
      <w:pPr>
        <w:pStyle w:val="Heading3"/>
        <w:jc w:val="both"/>
        <w:rPr>
          <w:sz w:val="24"/>
          <w:szCs w:val="24"/>
        </w:rPr>
      </w:pPr>
      <w:r w:rsidRPr="00D068C4">
        <w:rPr>
          <w:sz w:val="24"/>
          <w:szCs w:val="24"/>
        </w:rPr>
        <w:t>11</w:t>
      </w:r>
      <w:proofErr w:type="gramStart"/>
      <w:r w:rsidRPr="00D068C4">
        <w:rPr>
          <w:sz w:val="24"/>
          <w:szCs w:val="24"/>
        </w:rPr>
        <w:t>,00</w:t>
      </w:r>
      <w:proofErr w:type="gramEnd"/>
      <w:r>
        <w:rPr>
          <w:sz w:val="24"/>
          <w:szCs w:val="24"/>
        </w:rPr>
        <w:t xml:space="preserve"> h     </w:t>
      </w:r>
      <w:r w:rsidR="005C0835"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Učenje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hatm</w:t>
      </w:r>
      <w:r w:rsidR="003A5AF9">
        <w:rPr>
          <w:sz w:val="24"/>
          <w:szCs w:val="24"/>
        </w:rPr>
        <w:t>a</w:t>
      </w:r>
      <w:proofErr w:type="spellEnd"/>
      <w:r w:rsidR="003A5AF9">
        <w:rPr>
          <w:sz w:val="24"/>
          <w:szCs w:val="24"/>
        </w:rPr>
        <w:t xml:space="preserve"> dove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šehide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BiH</w:t>
      </w:r>
      <w:proofErr w:type="spellEnd"/>
    </w:p>
    <w:p w:rsidR="00D068C4" w:rsidRPr="00D068C4" w:rsidRDefault="005C0835" w:rsidP="00D068C4">
      <w:pPr>
        <w:pStyle w:val="Heading3"/>
        <w:jc w:val="both"/>
        <w:rPr>
          <w:b w:val="0"/>
          <w:i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D068C4" w:rsidRPr="00D068C4">
        <w:rPr>
          <w:b w:val="0"/>
          <w:i/>
          <w:sz w:val="22"/>
          <w:szCs w:val="22"/>
        </w:rPr>
        <w:t>(</w:t>
      </w:r>
      <w:proofErr w:type="spellStart"/>
      <w:r w:rsidR="00D068C4">
        <w:rPr>
          <w:b w:val="0"/>
          <w:i/>
          <w:sz w:val="22"/>
          <w:szCs w:val="22"/>
        </w:rPr>
        <w:t>Džamija</w:t>
      </w:r>
      <w:proofErr w:type="spellEnd"/>
      <w:r w:rsidR="00D068C4">
        <w:rPr>
          <w:b w:val="0"/>
          <w:i/>
          <w:sz w:val="22"/>
          <w:szCs w:val="22"/>
        </w:rPr>
        <w:t xml:space="preserve"> </w:t>
      </w:r>
      <w:proofErr w:type="spellStart"/>
      <w:r w:rsidR="00D068C4">
        <w:rPr>
          <w:b w:val="0"/>
          <w:i/>
          <w:sz w:val="22"/>
          <w:szCs w:val="22"/>
        </w:rPr>
        <w:t>Šehidija</w:t>
      </w:r>
      <w:proofErr w:type="spellEnd"/>
      <w:r w:rsidR="00D068C4">
        <w:rPr>
          <w:b w:val="0"/>
          <w:i/>
          <w:sz w:val="22"/>
          <w:szCs w:val="22"/>
        </w:rPr>
        <w:t xml:space="preserve"> u </w:t>
      </w:r>
      <w:proofErr w:type="spellStart"/>
      <w:r w:rsidR="00D068C4">
        <w:rPr>
          <w:b w:val="0"/>
          <w:i/>
          <w:sz w:val="22"/>
          <w:szCs w:val="22"/>
        </w:rPr>
        <w:t>Vitkovićima</w:t>
      </w:r>
      <w:proofErr w:type="spellEnd"/>
      <w:r w:rsidR="00D068C4">
        <w:rPr>
          <w:b w:val="0"/>
          <w:i/>
          <w:sz w:val="22"/>
          <w:szCs w:val="22"/>
        </w:rPr>
        <w:t>)</w:t>
      </w:r>
    </w:p>
    <w:p w:rsidR="00CD5177" w:rsidRDefault="00CD5177" w:rsidP="00D068C4">
      <w:pPr>
        <w:pStyle w:val="NoSpacing"/>
        <w:rPr>
          <w:b/>
        </w:rPr>
      </w:pPr>
    </w:p>
    <w:p w:rsidR="00CD5177" w:rsidRDefault="00CD5177" w:rsidP="00D068C4">
      <w:pPr>
        <w:pStyle w:val="NoSpacing"/>
        <w:rPr>
          <w:b/>
        </w:rPr>
      </w:pPr>
    </w:p>
    <w:p w:rsidR="00D068C4" w:rsidRPr="00D068C4" w:rsidRDefault="00D068C4" w:rsidP="00D068C4">
      <w:pPr>
        <w:pStyle w:val="NoSpacing"/>
        <w:rPr>
          <w:b/>
        </w:rPr>
      </w:pPr>
      <w:r w:rsidRPr="00D068C4">
        <w:rPr>
          <w:b/>
        </w:rPr>
        <w:t>12,00 h</w:t>
      </w:r>
      <w:r w:rsidRPr="00D068C4">
        <w:rPr>
          <w:b/>
          <w:i/>
        </w:rPr>
        <w:t xml:space="preserve">  </w:t>
      </w:r>
      <w:r w:rsidR="005C0835">
        <w:rPr>
          <w:b/>
          <w:i/>
        </w:rPr>
        <w:t xml:space="preserve">    </w:t>
      </w:r>
      <w:r w:rsidRPr="00D068C4">
        <w:rPr>
          <w:b/>
        </w:rPr>
        <w:t>Svečano otvaranje Univerzalne škole sporta</w:t>
      </w:r>
    </w:p>
    <w:p w:rsidR="00D068C4" w:rsidRDefault="00D068C4" w:rsidP="00D068C4">
      <w:pPr>
        <w:pStyle w:val="NoSpacing"/>
        <w:ind w:left="1440" w:firstLine="720"/>
        <w:rPr>
          <w:i/>
          <w:sz w:val="22"/>
          <w:szCs w:val="22"/>
        </w:rPr>
      </w:pPr>
    </w:p>
    <w:p w:rsidR="000F179F" w:rsidRPr="00D068C4" w:rsidRDefault="00D068C4" w:rsidP="00D068C4">
      <w:pPr>
        <w:pStyle w:val="NoSpacing"/>
        <w:ind w:left="1440" w:firstLine="720"/>
      </w:pPr>
      <w:r w:rsidRPr="00D068C4">
        <w:rPr>
          <w:i/>
          <w:sz w:val="22"/>
          <w:szCs w:val="22"/>
        </w:rPr>
        <w:t>(OŠ Husein ef. Đozo“</w:t>
      </w:r>
      <w:r>
        <w:rPr>
          <w:i/>
          <w:sz w:val="22"/>
          <w:szCs w:val="22"/>
        </w:rPr>
        <w:t>)</w:t>
      </w:r>
    </w:p>
    <w:p w:rsidR="000F179F" w:rsidRPr="00D068C4" w:rsidRDefault="000F179F" w:rsidP="000F179F">
      <w:pPr>
        <w:jc w:val="both"/>
      </w:pPr>
    </w:p>
    <w:p w:rsidR="000F179F" w:rsidRDefault="000F179F" w:rsidP="000F179F">
      <w:pPr>
        <w:jc w:val="both"/>
        <w:rPr>
          <w:i/>
          <w:sz w:val="22"/>
          <w:szCs w:val="22"/>
        </w:rPr>
      </w:pPr>
    </w:p>
    <w:p w:rsidR="00CD5177" w:rsidRDefault="00CD5177" w:rsidP="000F179F">
      <w:pPr>
        <w:jc w:val="both"/>
        <w:rPr>
          <w:i/>
          <w:sz w:val="22"/>
          <w:szCs w:val="22"/>
        </w:rPr>
      </w:pPr>
    </w:p>
    <w:p w:rsidR="00A559C8" w:rsidRDefault="00A559C8" w:rsidP="00A559C8">
      <w:pPr>
        <w:jc w:val="both"/>
        <w:rPr>
          <w:b/>
          <w:i/>
        </w:rPr>
      </w:pPr>
    </w:p>
    <w:p w:rsidR="00A559C8" w:rsidRPr="00D068C4" w:rsidRDefault="00A559C8" w:rsidP="00A559C8">
      <w:pPr>
        <w:jc w:val="both"/>
        <w:rPr>
          <w:b/>
        </w:rPr>
      </w:pPr>
      <w:r w:rsidRPr="00D068C4">
        <w:rPr>
          <w:b/>
        </w:rPr>
        <w:t>1</w:t>
      </w:r>
      <w:r w:rsidR="00D068C4" w:rsidRPr="00D068C4">
        <w:rPr>
          <w:b/>
        </w:rPr>
        <w:t>8</w:t>
      </w:r>
      <w:r w:rsidRPr="00D068C4">
        <w:rPr>
          <w:b/>
        </w:rPr>
        <w:t>,00 h</w:t>
      </w:r>
      <w:r w:rsidR="00457E9A">
        <w:rPr>
          <w:b/>
          <w:i/>
        </w:rPr>
        <w:t xml:space="preserve"> </w:t>
      </w:r>
      <w:r>
        <w:rPr>
          <w:b/>
          <w:i/>
        </w:rPr>
        <w:t xml:space="preserve">  </w:t>
      </w:r>
      <w:r w:rsidRPr="00D068C4">
        <w:rPr>
          <w:b/>
        </w:rPr>
        <w:t>Promocija knjige „sportskivremeplov.ba“, autora Muhameda Bikića</w:t>
      </w:r>
    </w:p>
    <w:p w:rsidR="00457E9A" w:rsidRPr="00457E9A" w:rsidRDefault="00457E9A" w:rsidP="00A559C8">
      <w:pPr>
        <w:jc w:val="both"/>
        <w:rPr>
          <w:sz w:val="22"/>
          <w:szCs w:val="22"/>
        </w:rPr>
      </w:pPr>
      <w:r w:rsidRPr="00457E9A">
        <w:t xml:space="preserve">              </w:t>
      </w:r>
      <w:r>
        <w:t xml:space="preserve">  </w:t>
      </w:r>
      <w:r w:rsidRPr="0080497F">
        <w:rPr>
          <w:b/>
          <w:sz w:val="22"/>
          <w:szCs w:val="22"/>
        </w:rPr>
        <w:t>Promotori</w:t>
      </w:r>
      <w:r w:rsidRPr="00457E9A">
        <w:rPr>
          <w:sz w:val="22"/>
          <w:szCs w:val="22"/>
        </w:rPr>
        <w:t>: rukometni stručnjak Kasim Kamenica, novinarka Elma Kazagić</w:t>
      </w:r>
    </w:p>
    <w:p w:rsidR="00D068C4" w:rsidRDefault="00457E9A" w:rsidP="00A559C8">
      <w:pPr>
        <w:jc w:val="both"/>
        <w:rPr>
          <w:i/>
          <w:sz w:val="22"/>
          <w:szCs w:val="22"/>
        </w:rPr>
      </w:pPr>
      <w:r w:rsidRPr="00457E9A">
        <w:rPr>
          <w:sz w:val="22"/>
          <w:szCs w:val="22"/>
        </w:rPr>
        <w:t xml:space="preserve">                                  i ministar Damir Žuga</w:t>
      </w:r>
      <w:r w:rsidR="00D068C4" w:rsidRPr="00457E9A">
        <w:rPr>
          <w:i/>
          <w:sz w:val="22"/>
          <w:szCs w:val="22"/>
        </w:rPr>
        <w:t xml:space="preserve"> </w:t>
      </w:r>
    </w:p>
    <w:p w:rsidR="00E470CD" w:rsidRDefault="00E470CD" w:rsidP="00A559C8">
      <w:pPr>
        <w:jc w:val="both"/>
        <w:rPr>
          <w:i/>
          <w:sz w:val="22"/>
          <w:szCs w:val="22"/>
        </w:rPr>
      </w:pPr>
    </w:p>
    <w:p w:rsidR="00A559C8" w:rsidRPr="00A559C8" w:rsidRDefault="00457E9A" w:rsidP="00457E9A">
      <w:pP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</w:t>
      </w:r>
      <w:r w:rsidR="00A559C8">
        <w:rPr>
          <w:i/>
          <w:sz w:val="22"/>
          <w:szCs w:val="22"/>
        </w:rPr>
        <w:t>(Mala sala Centra za kulturu)</w:t>
      </w:r>
      <w:r w:rsidR="00A559C8">
        <w:rPr>
          <w:b/>
          <w:i/>
        </w:rPr>
        <w:tab/>
      </w:r>
    </w:p>
    <w:p w:rsidR="000F179F" w:rsidRPr="00CD5177" w:rsidRDefault="00A559C8" w:rsidP="000F179F">
      <w:pPr>
        <w:jc w:val="both"/>
      </w:pPr>
      <w:r>
        <w:rPr>
          <w:b/>
          <w:i/>
        </w:rPr>
        <w:t xml:space="preserve">                  </w:t>
      </w:r>
      <w:r>
        <w:tab/>
      </w:r>
      <w:r>
        <w:tab/>
      </w:r>
      <w:r>
        <w:tab/>
      </w:r>
      <w:r>
        <w:tab/>
      </w:r>
    </w:p>
    <w:p w:rsidR="00CD5177" w:rsidRDefault="00CD5177" w:rsidP="000F179F">
      <w:pPr>
        <w:jc w:val="both"/>
        <w:rPr>
          <w:i/>
          <w:sz w:val="22"/>
          <w:szCs w:val="22"/>
        </w:rPr>
      </w:pPr>
    </w:p>
    <w:p w:rsidR="00CD5177" w:rsidRDefault="00CD5177" w:rsidP="000F179F">
      <w:pPr>
        <w:jc w:val="both"/>
        <w:rPr>
          <w:i/>
          <w:sz w:val="22"/>
          <w:szCs w:val="22"/>
        </w:rPr>
      </w:pPr>
    </w:p>
    <w:p w:rsidR="000F179F" w:rsidRDefault="000F179F" w:rsidP="000F179F">
      <w:pPr>
        <w:jc w:val="both"/>
        <w:rPr>
          <w:i/>
          <w:sz w:val="22"/>
          <w:szCs w:val="22"/>
        </w:rPr>
      </w:pPr>
    </w:p>
    <w:p w:rsidR="00CD5177" w:rsidRDefault="00CD5177" w:rsidP="000F179F">
      <w:pPr>
        <w:jc w:val="both"/>
        <w:rPr>
          <w:i/>
          <w:sz w:val="22"/>
          <w:szCs w:val="22"/>
        </w:rPr>
      </w:pPr>
    </w:p>
    <w:p w:rsidR="00CD5177" w:rsidRDefault="00CD5177" w:rsidP="000F179F">
      <w:pPr>
        <w:jc w:val="both"/>
        <w:rPr>
          <w:i/>
          <w:sz w:val="22"/>
          <w:szCs w:val="22"/>
        </w:rPr>
      </w:pPr>
    </w:p>
    <w:p w:rsidR="00CD5177" w:rsidRDefault="00CD5177" w:rsidP="000F179F">
      <w:pPr>
        <w:jc w:val="both"/>
        <w:rPr>
          <w:i/>
          <w:sz w:val="22"/>
          <w:szCs w:val="22"/>
        </w:rPr>
      </w:pPr>
    </w:p>
    <w:p w:rsidR="00CD5177" w:rsidRDefault="00CD5177" w:rsidP="000F179F">
      <w:pPr>
        <w:jc w:val="both"/>
        <w:rPr>
          <w:i/>
          <w:sz w:val="22"/>
          <w:szCs w:val="22"/>
        </w:rPr>
      </w:pPr>
    </w:p>
    <w:p w:rsidR="00CD5177" w:rsidRDefault="00CD5177" w:rsidP="000F179F">
      <w:pPr>
        <w:jc w:val="both"/>
        <w:rPr>
          <w:i/>
          <w:sz w:val="22"/>
          <w:szCs w:val="22"/>
        </w:rPr>
      </w:pPr>
    </w:p>
    <w:p w:rsidR="00CD5177" w:rsidRDefault="00CD5177" w:rsidP="000F179F">
      <w:pPr>
        <w:jc w:val="both"/>
        <w:rPr>
          <w:i/>
          <w:sz w:val="22"/>
          <w:szCs w:val="22"/>
        </w:rPr>
      </w:pPr>
    </w:p>
    <w:p w:rsidR="000F179F" w:rsidRDefault="000F179F" w:rsidP="00CD517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01.03.2015.godine (nedjelja</w:t>
      </w:r>
      <w:r>
        <w:rPr>
          <w:sz w:val="28"/>
          <w:szCs w:val="28"/>
        </w:rPr>
        <w:t>)</w:t>
      </w:r>
    </w:p>
    <w:p w:rsidR="00A559C8" w:rsidRDefault="00A559C8" w:rsidP="000F179F">
      <w:pPr>
        <w:jc w:val="center"/>
        <w:rPr>
          <w:sz w:val="28"/>
          <w:szCs w:val="28"/>
        </w:rPr>
      </w:pPr>
    </w:p>
    <w:p w:rsidR="00CD5177" w:rsidRDefault="00CD5177" w:rsidP="000F179F">
      <w:pPr>
        <w:jc w:val="center"/>
        <w:rPr>
          <w:sz w:val="28"/>
          <w:szCs w:val="28"/>
        </w:rPr>
      </w:pPr>
    </w:p>
    <w:p w:rsidR="000F179F" w:rsidRDefault="000F179F" w:rsidP="000F179F">
      <w:pPr>
        <w:jc w:val="both"/>
        <w:rPr>
          <w:b/>
          <w:sz w:val="28"/>
          <w:szCs w:val="28"/>
        </w:rPr>
      </w:pPr>
    </w:p>
    <w:p w:rsidR="000F179F" w:rsidRPr="00D068C4" w:rsidRDefault="000F179F" w:rsidP="000F179F">
      <w:pPr>
        <w:jc w:val="both"/>
        <w:rPr>
          <w:b/>
        </w:rPr>
      </w:pPr>
      <w:r w:rsidRPr="00D068C4">
        <w:rPr>
          <w:b/>
        </w:rPr>
        <w:t>11,00 h</w:t>
      </w:r>
      <w:r>
        <w:rPr>
          <w:i/>
        </w:rPr>
        <w:t xml:space="preserve"> -</w:t>
      </w:r>
      <w:r w:rsidR="005135A7">
        <w:t xml:space="preserve"> </w:t>
      </w:r>
      <w:r>
        <w:t xml:space="preserve">    </w:t>
      </w:r>
      <w:r w:rsidRPr="00D068C4">
        <w:rPr>
          <w:b/>
        </w:rPr>
        <w:t xml:space="preserve">Polaganje  cvijeća na centralno spomen obilježje braniocima </w:t>
      </w:r>
    </w:p>
    <w:p w:rsidR="000F179F" w:rsidRPr="00D068C4" w:rsidRDefault="000F179F" w:rsidP="000F179F">
      <w:pPr>
        <w:jc w:val="both"/>
        <w:rPr>
          <w:b/>
        </w:rPr>
      </w:pPr>
      <w:r w:rsidRPr="00D068C4">
        <w:rPr>
          <w:b/>
        </w:rPr>
        <w:t xml:space="preserve">                    Bosansko-podrinjskog kantona Goražde</w:t>
      </w:r>
    </w:p>
    <w:p w:rsidR="000F179F" w:rsidRDefault="000F179F" w:rsidP="000F179F">
      <w:pPr>
        <w:ind w:left="720" w:firstLine="720"/>
        <w:jc w:val="both"/>
        <w:rPr>
          <w:i/>
          <w:sz w:val="22"/>
          <w:szCs w:val="22"/>
        </w:rPr>
      </w:pPr>
      <w:r>
        <w:rPr>
          <w:b/>
          <w:i/>
        </w:rPr>
        <w:t xml:space="preserve"> </w:t>
      </w:r>
      <w:r>
        <w:rPr>
          <w:i/>
          <w:sz w:val="22"/>
          <w:szCs w:val="22"/>
        </w:rPr>
        <w:t xml:space="preserve">( ul. 1.slavne višegradske brigade </w:t>
      </w:r>
      <w:r w:rsidR="006D5EF8">
        <w:rPr>
          <w:i/>
          <w:sz w:val="22"/>
          <w:szCs w:val="22"/>
        </w:rPr>
        <w:t>2a</w:t>
      </w:r>
      <w:r>
        <w:rPr>
          <w:i/>
          <w:sz w:val="22"/>
          <w:szCs w:val="22"/>
        </w:rPr>
        <w:t>)</w:t>
      </w:r>
    </w:p>
    <w:p w:rsidR="000F179F" w:rsidRDefault="000F179F" w:rsidP="000F179F">
      <w:pPr>
        <w:ind w:left="720" w:firstLine="720"/>
        <w:jc w:val="both"/>
        <w:rPr>
          <w:i/>
          <w:sz w:val="22"/>
          <w:szCs w:val="22"/>
        </w:rPr>
      </w:pPr>
    </w:p>
    <w:p w:rsidR="000F179F" w:rsidRDefault="000F179F" w:rsidP="000F179F">
      <w:pPr>
        <w:ind w:left="720" w:firstLine="720"/>
        <w:jc w:val="both"/>
        <w:rPr>
          <w:i/>
          <w:sz w:val="22"/>
          <w:szCs w:val="22"/>
        </w:rPr>
      </w:pPr>
    </w:p>
    <w:p w:rsidR="00CD5177" w:rsidRDefault="00CD5177" w:rsidP="000F179F">
      <w:pPr>
        <w:ind w:left="720" w:firstLine="720"/>
        <w:jc w:val="both"/>
        <w:rPr>
          <w:i/>
          <w:sz w:val="22"/>
          <w:szCs w:val="22"/>
        </w:rPr>
      </w:pPr>
    </w:p>
    <w:p w:rsidR="003754D9" w:rsidRPr="005135A7" w:rsidRDefault="000F179F" w:rsidP="005135A7">
      <w:pPr>
        <w:jc w:val="both"/>
        <w:rPr>
          <w:i/>
          <w:sz w:val="22"/>
          <w:szCs w:val="22"/>
        </w:rPr>
      </w:pPr>
      <w:r w:rsidRPr="00D068C4">
        <w:rPr>
          <w:b/>
        </w:rPr>
        <w:t>11,</w:t>
      </w:r>
      <w:r w:rsidR="005135A7">
        <w:rPr>
          <w:b/>
        </w:rPr>
        <w:t>15</w:t>
      </w:r>
      <w:r w:rsidRPr="00D068C4">
        <w:rPr>
          <w:b/>
        </w:rPr>
        <w:t xml:space="preserve"> h</w:t>
      </w:r>
      <w:r w:rsidR="005135A7">
        <w:rPr>
          <w:b/>
          <w:i/>
        </w:rPr>
        <w:t xml:space="preserve"> </w:t>
      </w:r>
      <w:r>
        <w:rPr>
          <w:b/>
          <w:i/>
        </w:rPr>
        <w:t xml:space="preserve">   </w:t>
      </w:r>
      <w:r w:rsidR="00D068C4" w:rsidRPr="00D068C4">
        <w:rPr>
          <w:b/>
        </w:rPr>
        <w:t xml:space="preserve"> </w:t>
      </w:r>
      <w:r w:rsidR="005135A7">
        <w:rPr>
          <w:b/>
        </w:rPr>
        <w:t xml:space="preserve"> </w:t>
      </w:r>
      <w:r w:rsidR="003754D9">
        <w:rPr>
          <w:b/>
        </w:rPr>
        <w:t>Obilazak spomen obilježja Rorovi</w:t>
      </w:r>
    </w:p>
    <w:p w:rsidR="003754D9" w:rsidRDefault="003754D9" w:rsidP="000F179F">
      <w:pPr>
        <w:rPr>
          <w:b/>
        </w:rPr>
      </w:pPr>
    </w:p>
    <w:p w:rsidR="003754D9" w:rsidRDefault="00D068C4" w:rsidP="000F179F">
      <w:pPr>
        <w:rPr>
          <w:b/>
        </w:rPr>
      </w:pPr>
      <w:r>
        <w:rPr>
          <w:b/>
        </w:rPr>
        <w:t xml:space="preserve">  </w:t>
      </w:r>
      <w:r w:rsidR="005F2F20">
        <w:rPr>
          <w:b/>
        </w:rPr>
        <w:t xml:space="preserve">          </w:t>
      </w:r>
    </w:p>
    <w:p w:rsidR="003754D9" w:rsidRDefault="003754D9" w:rsidP="000F179F">
      <w:pPr>
        <w:rPr>
          <w:b/>
        </w:rPr>
      </w:pPr>
    </w:p>
    <w:p w:rsidR="005135A7" w:rsidRDefault="003754D9" w:rsidP="000F179F">
      <w:pPr>
        <w:rPr>
          <w:b/>
        </w:rPr>
      </w:pPr>
      <w:r>
        <w:rPr>
          <w:b/>
        </w:rPr>
        <w:t>1</w:t>
      </w:r>
      <w:r w:rsidR="005135A7">
        <w:rPr>
          <w:b/>
        </w:rPr>
        <w:t xml:space="preserve">2,00  h           </w:t>
      </w:r>
      <w:r w:rsidR="00D068C4">
        <w:rPr>
          <w:b/>
        </w:rPr>
        <w:t>SVEČANA AKADEMIJA</w:t>
      </w:r>
    </w:p>
    <w:p w:rsidR="005F2F20" w:rsidRDefault="005F2F20" w:rsidP="000F179F">
      <w:pPr>
        <w:rPr>
          <w:i/>
          <w:sz w:val="22"/>
          <w:szCs w:val="22"/>
        </w:rPr>
      </w:pPr>
      <w:r>
        <w:rPr>
          <w:b/>
        </w:rPr>
        <w:tab/>
      </w:r>
      <w:r w:rsidR="005135A7">
        <w:rPr>
          <w:b/>
        </w:rPr>
        <w:t xml:space="preserve">          </w:t>
      </w:r>
      <w:r w:rsidRPr="005F2F20">
        <w:rPr>
          <w:i/>
          <w:sz w:val="22"/>
          <w:szCs w:val="22"/>
        </w:rPr>
        <w:t>( Kino sala Centra za kulturu)</w:t>
      </w:r>
    </w:p>
    <w:p w:rsidR="005135A7" w:rsidRPr="005F2F20" w:rsidRDefault="005135A7" w:rsidP="000F179F">
      <w:pPr>
        <w:rPr>
          <w:i/>
          <w:sz w:val="22"/>
          <w:szCs w:val="22"/>
        </w:rPr>
      </w:pPr>
    </w:p>
    <w:p w:rsidR="009C5D8D" w:rsidRDefault="00D068C4" w:rsidP="000F179F">
      <w:pPr>
        <w:rPr>
          <w:i/>
          <w:sz w:val="22"/>
          <w:szCs w:val="22"/>
        </w:rPr>
      </w:pPr>
      <w:r w:rsidRPr="005F2F20">
        <w:rPr>
          <w:i/>
          <w:sz w:val="22"/>
          <w:szCs w:val="22"/>
        </w:rPr>
        <w:t xml:space="preserve">    </w:t>
      </w:r>
    </w:p>
    <w:p w:rsidR="00D068C4" w:rsidRPr="005F2F20" w:rsidRDefault="00D068C4" w:rsidP="000F179F">
      <w:pPr>
        <w:rPr>
          <w:i/>
          <w:sz w:val="22"/>
          <w:szCs w:val="22"/>
        </w:rPr>
      </w:pPr>
      <w:r w:rsidRPr="005F2F20">
        <w:rPr>
          <w:i/>
          <w:sz w:val="22"/>
          <w:szCs w:val="22"/>
        </w:rPr>
        <w:t xml:space="preserve">                  </w:t>
      </w:r>
    </w:p>
    <w:p w:rsidR="00324057" w:rsidRDefault="005135A7" w:rsidP="00324057">
      <w:pPr>
        <w:jc w:val="both"/>
        <w:rPr>
          <w:rStyle w:val="st"/>
          <w:b/>
        </w:rPr>
      </w:pPr>
      <w:r w:rsidRPr="005135A7">
        <w:rPr>
          <w:b/>
        </w:rPr>
        <w:t>13,00 h</w:t>
      </w:r>
      <w:r>
        <w:rPr>
          <w:b/>
        </w:rPr>
        <w:t xml:space="preserve">  </w:t>
      </w:r>
      <w:r w:rsidR="00324057">
        <w:rPr>
          <w:b/>
        </w:rPr>
        <w:t xml:space="preserve">  S</w:t>
      </w:r>
      <w:r>
        <w:rPr>
          <w:b/>
        </w:rPr>
        <w:t xml:space="preserve">večano otvaranje izložbe </w:t>
      </w:r>
      <w:r w:rsidR="00324057" w:rsidRPr="00324057">
        <w:rPr>
          <w:b/>
        </w:rPr>
        <w:t>ručnih radova</w:t>
      </w:r>
      <w:r w:rsidR="00324057" w:rsidRPr="00324057">
        <w:rPr>
          <w:rStyle w:val="st"/>
          <w:b/>
        </w:rPr>
        <w:t xml:space="preserve"> nastalih u radionicama </w:t>
      </w:r>
    </w:p>
    <w:p w:rsidR="00324057" w:rsidRDefault="00324057" w:rsidP="00324057">
      <w:pPr>
        <w:jc w:val="both"/>
        <w:rPr>
          <w:rStyle w:val="Emphasis"/>
          <w:b/>
          <w:i w:val="0"/>
        </w:rPr>
      </w:pPr>
      <w:r>
        <w:rPr>
          <w:rStyle w:val="st"/>
          <w:b/>
        </w:rPr>
        <w:t xml:space="preserve">                    </w:t>
      </w:r>
      <w:r w:rsidRPr="00324057">
        <w:rPr>
          <w:rStyle w:val="st"/>
          <w:b/>
        </w:rPr>
        <w:t xml:space="preserve">Kulturno- edukativnog centra </w:t>
      </w:r>
      <w:r>
        <w:rPr>
          <w:rStyle w:val="st"/>
          <w:b/>
        </w:rPr>
        <w:t xml:space="preserve"> </w:t>
      </w:r>
      <w:r w:rsidRPr="00324057">
        <w:rPr>
          <w:rStyle w:val="Emphasis"/>
          <w:b/>
          <w:i w:val="0"/>
        </w:rPr>
        <w:t>Goražde</w:t>
      </w:r>
      <w:r w:rsidRPr="00324057">
        <w:rPr>
          <w:rStyle w:val="st"/>
          <w:i/>
        </w:rPr>
        <w:t>-</w:t>
      </w:r>
      <w:r w:rsidRPr="00324057">
        <w:rPr>
          <w:rStyle w:val="Emphasis"/>
          <w:b/>
          <w:i w:val="0"/>
        </w:rPr>
        <w:t>Gungoren</w:t>
      </w:r>
    </w:p>
    <w:p w:rsidR="00324057" w:rsidRPr="00324057" w:rsidRDefault="00324057" w:rsidP="00324057">
      <w:pPr>
        <w:jc w:val="both"/>
        <w:rPr>
          <w:sz w:val="22"/>
          <w:szCs w:val="22"/>
        </w:rPr>
      </w:pPr>
      <w:r>
        <w:rPr>
          <w:rStyle w:val="Emphasis"/>
          <w:b/>
          <w:i w:val="0"/>
        </w:rPr>
        <w:tab/>
      </w:r>
      <w:r>
        <w:rPr>
          <w:rStyle w:val="Emphasis"/>
          <w:b/>
          <w:i w:val="0"/>
        </w:rPr>
        <w:tab/>
      </w:r>
      <w:r>
        <w:rPr>
          <w:rStyle w:val="Emphasis"/>
          <w:b/>
          <w:i w:val="0"/>
        </w:rPr>
        <w:tab/>
      </w:r>
      <w:r w:rsidRPr="00324057">
        <w:rPr>
          <w:rStyle w:val="Emphasis"/>
          <w:sz w:val="22"/>
          <w:szCs w:val="22"/>
        </w:rPr>
        <w:t>(Gradska art galerija)</w:t>
      </w:r>
    </w:p>
    <w:p w:rsidR="00F375D5" w:rsidRDefault="005135A7" w:rsidP="000F179F">
      <w:pPr>
        <w:rPr>
          <w:b/>
        </w:rPr>
      </w:pPr>
      <w:r>
        <w:rPr>
          <w:b/>
        </w:rPr>
        <w:t xml:space="preserve">           </w:t>
      </w:r>
    </w:p>
    <w:p w:rsidR="00CD5177" w:rsidRPr="005135A7" w:rsidRDefault="005135A7" w:rsidP="000F179F">
      <w:pPr>
        <w:rPr>
          <w:b/>
        </w:rPr>
      </w:pPr>
      <w:r>
        <w:rPr>
          <w:b/>
        </w:rPr>
        <w:t xml:space="preserve">     </w:t>
      </w:r>
    </w:p>
    <w:p w:rsidR="00A559C8" w:rsidRDefault="000F179F" w:rsidP="00A559C8">
      <w:pPr>
        <w:jc w:val="both"/>
      </w:pPr>
      <w:r>
        <w:tab/>
      </w:r>
      <w:r>
        <w:tab/>
      </w:r>
    </w:p>
    <w:p w:rsidR="00A559C8" w:rsidRDefault="00937C8C" w:rsidP="00A559C8">
      <w:pPr>
        <w:jc w:val="both"/>
        <w:rPr>
          <w:b/>
          <w:i/>
        </w:rPr>
      </w:pPr>
      <w:r>
        <w:rPr>
          <w:b/>
        </w:rPr>
        <w:t>20</w:t>
      </w:r>
      <w:r w:rsidR="00A559C8" w:rsidRPr="00D068C4">
        <w:rPr>
          <w:b/>
        </w:rPr>
        <w:t>,00h</w:t>
      </w:r>
      <w:r w:rsidR="00A62168">
        <w:rPr>
          <w:b/>
          <w:i/>
        </w:rPr>
        <w:t xml:space="preserve">      </w:t>
      </w:r>
      <w:r w:rsidR="00A559C8">
        <w:rPr>
          <w:b/>
          <w:i/>
        </w:rPr>
        <w:t xml:space="preserve">               </w:t>
      </w:r>
      <w:r w:rsidR="00A559C8" w:rsidRPr="00D068C4">
        <w:rPr>
          <w:b/>
        </w:rPr>
        <w:t>Noć profi boksa</w:t>
      </w:r>
      <w:r w:rsidR="00A559C8">
        <w:rPr>
          <w:b/>
          <w:i/>
        </w:rPr>
        <w:t xml:space="preserve"> </w:t>
      </w:r>
    </w:p>
    <w:p w:rsidR="00A559C8" w:rsidRPr="000F179F" w:rsidRDefault="00A559C8" w:rsidP="00A559C8">
      <w:pPr>
        <w:jc w:val="both"/>
        <w:rPr>
          <w:i/>
          <w:sz w:val="22"/>
          <w:szCs w:val="22"/>
        </w:rPr>
      </w:pPr>
      <w:r>
        <w:rPr>
          <w:b/>
          <w:i/>
        </w:rPr>
        <w:t xml:space="preserve">                     </w:t>
      </w:r>
      <w:r w:rsidRPr="000F179F">
        <w:rPr>
          <w:b/>
          <w:i/>
          <w:sz w:val="22"/>
          <w:szCs w:val="22"/>
        </w:rPr>
        <w:t>(</w:t>
      </w:r>
      <w:r>
        <w:rPr>
          <w:i/>
          <w:sz w:val="22"/>
          <w:szCs w:val="22"/>
        </w:rPr>
        <w:t>Gradska dvorana „Mirsad Hurić“</w:t>
      </w:r>
      <w:r w:rsidR="00CD5177">
        <w:rPr>
          <w:i/>
          <w:sz w:val="22"/>
          <w:szCs w:val="22"/>
        </w:rPr>
        <w:t>)</w:t>
      </w:r>
    </w:p>
    <w:p w:rsidR="00CD5177" w:rsidRDefault="00CD5177" w:rsidP="00A559C8">
      <w:pPr>
        <w:jc w:val="both"/>
        <w:rPr>
          <w:i/>
          <w:sz w:val="22"/>
          <w:szCs w:val="22"/>
        </w:rPr>
      </w:pPr>
    </w:p>
    <w:p w:rsidR="000F179F" w:rsidRDefault="000F179F" w:rsidP="000F179F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0F179F" w:rsidRDefault="00CD5177" w:rsidP="00CD5177">
      <w:pPr>
        <w:jc w:val="center"/>
        <w:rPr>
          <w:b/>
          <w:sz w:val="28"/>
          <w:szCs w:val="28"/>
        </w:rPr>
      </w:pPr>
      <w:r w:rsidRPr="00CD5177">
        <w:rPr>
          <w:b/>
          <w:sz w:val="28"/>
          <w:szCs w:val="28"/>
        </w:rPr>
        <w:t>03.03.2015.godine  (utorak)</w:t>
      </w:r>
    </w:p>
    <w:p w:rsidR="00CD5177" w:rsidRDefault="00CD5177" w:rsidP="00CD5177">
      <w:pPr>
        <w:jc w:val="center"/>
        <w:rPr>
          <w:b/>
          <w:sz w:val="28"/>
          <w:szCs w:val="28"/>
        </w:rPr>
      </w:pPr>
    </w:p>
    <w:p w:rsidR="00CD5177" w:rsidRDefault="00CD5177" w:rsidP="00CD5177">
      <w:pPr>
        <w:jc w:val="center"/>
        <w:rPr>
          <w:b/>
          <w:sz w:val="28"/>
          <w:szCs w:val="28"/>
        </w:rPr>
      </w:pPr>
    </w:p>
    <w:p w:rsidR="00CD5177" w:rsidRDefault="00CD5177" w:rsidP="00CD5177">
      <w:pPr>
        <w:jc w:val="center"/>
        <w:rPr>
          <w:b/>
          <w:sz w:val="28"/>
          <w:szCs w:val="28"/>
        </w:rPr>
      </w:pPr>
    </w:p>
    <w:p w:rsidR="00CD5177" w:rsidRDefault="00CD5177" w:rsidP="00CD5177">
      <w:pPr>
        <w:jc w:val="both"/>
        <w:rPr>
          <w:b/>
        </w:rPr>
      </w:pPr>
      <w:r>
        <w:rPr>
          <w:b/>
        </w:rPr>
        <w:t>17,00 h  - Tradicionalni šahovski turnir povodom Dana nezavisnosti BiH</w:t>
      </w:r>
    </w:p>
    <w:p w:rsidR="00CD5177" w:rsidRPr="00CD5177" w:rsidRDefault="00CD5177" w:rsidP="00CD5177">
      <w:pPr>
        <w:jc w:val="both"/>
        <w:rPr>
          <w:i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 w:rsidRPr="00CD5177">
        <w:rPr>
          <w:i/>
          <w:sz w:val="22"/>
          <w:szCs w:val="22"/>
        </w:rPr>
        <w:t>(Prostorije Šahovskog kluba „Goražde“</w:t>
      </w:r>
      <w:r w:rsidR="00FD5584">
        <w:rPr>
          <w:i/>
          <w:sz w:val="22"/>
          <w:szCs w:val="22"/>
        </w:rPr>
        <w:t>)</w:t>
      </w:r>
    </w:p>
    <w:p w:rsidR="000F179F" w:rsidRDefault="000F179F" w:rsidP="000F179F">
      <w:pPr>
        <w:rPr>
          <w:i/>
        </w:rPr>
      </w:pPr>
    </w:p>
    <w:p w:rsidR="00C32CCA" w:rsidRDefault="00C32CCA"/>
    <w:p w:rsidR="00CD5177" w:rsidRDefault="00CD5177"/>
    <w:p w:rsidR="00CD5177" w:rsidRDefault="00CD5177" w:rsidP="00380FC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80FC3" w:rsidRPr="0033079C" w:rsidRDefault="00380FC3" w:rsidP="00380FC3">
      <w:pPr>
        <w:pStyle w:val="NoSpacing"/>
        <w:jc w:val="both"/>
        <w:rPr>
          <w:i/>
          <w:sz w:val="22"/>
          <w:szCs w:val="22"/>
        </w:rPr>
      </w:pPr>
      <w:r w:rsidRPr="0033079C">
        <w:t>Pozivamo sve građane Bosansko-podrinjskog kantona Goražde da svojim prisustvom uveličaju obilježavanje 1.marta-Dana nezavisnosti, jednog od najznačajni</w:t>
      </w:r>
      <w:r>
        <w:t xml:space="preserve">jih datuma u istoriji naroda </w:t>
      </w:r>
      <w:r w:rsidRPr="0033079C">
        <w:t>Bosne i Hercegovine</w:t>
      </w:r>
      <w:r>
        <w:rPr>
          <w:sz w:val="32"/>
          <w:szCs w:val="32"/>
        </w:rPr>
        <w:t xml:space="preserve">.  </w:t>
      </w:r>
    </w:p>
    <w:p w:rsidR="00380FC3" w:rsidRDefault="00380FC3" w:rsidP="00380FC3">
      <w:pPr>
        <w:pStyle w:val="NoSpacing"/>
        <w:jc w:val="both"/>
        <w:rPr>
          <w:sz w:val="32"/>
          <w:szCs w:val="32"/>
        </w:rPr>
      </w:pPr>
    </w:p>
    <w:p w:rsidR="00380FC3" w:rsidRPr="00766F7A" w:rsidRDefault="00380FC3" w:rsidP="00380FC3">
      <w:pPr>
        <w:rPr>
          <w:i/>
        </w:rPr>
      </w:pPr>
    </w:p>
    <w:p w:rsidR="00CD5177" w:rsidRPr="004C775D" w:rsidRDefault="00CD5177" w:rsidP="00D845A5">
      <w:pPr>
        <w:rPr>
          <w:i/>
        </w:rPr>
      </w:pPr>
    </w:p>
    <w:sectPr w:rsidR="00CD5177" w:rsidRPr="004C775D" w:rsidSect="00C32C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gyptian505 BT">
    <w:altName w:val="Century Schoolbook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179F"/>
    <w:rsid w:val="000B7B92"/>
    <w:rsid w:val="000F179F"/>
    <w:rsid w:val="00101B59"/>
    <w:rsid w:val="00114BD8"/>
    <w:rsid w:val="0014616E"/>
    <w:rsid w:val="00165FE2"/>
    <w:rsid w:val="00243379"/>
    <w:rsid w:val="00286CD9"/>
    <w:rsid w:val="00324057"/>
    <w:rsid w:val="003754D9"/>
    <w:rsid w:val="00380FC3"/>
    <w:rsid w:val="003A5AF9"/>
    <w:rsid w:val="004004D8"/>
    <w:rsid w:val="00442B1D"/>
    <w:rsid w:val="00457E9A"/>
    <w:rsid w:val="004B0436"/>
    <w:rsid w:val="004C775D"/>
    <w:rsid w:val="005135A7"/>
    <w:rsid w:val="005C0835"/>
    <w:rsid w:val="005F2F20"/>
    <w:rsid w:val="00614C84"/>
    <w:rsid w:val="006D5EF8"/>
    <w:rsid w:val="006D7C16"/>
    <w:rsid w:val="00730BAE"/>
    <w:rsid w:val="00735A51"/>
    <w:rsid w:val="00741EEF"/>
    <w:rsid w:val="007E65B2"/>
    <w:rsid w:val="008014EF"/>
    <w:rsid w:val="008035B2"/>
    <w:rsid w:val="0080497F"/>
    <w:rsid w:val="008F7BD4"/>
    <w:rsid w:val="00937C8C"/>
    <w:rsid w:val="00962524"/>
    <w:rsid w:val="009B58D4"/>
    <w:rsid w:val="009C5D8D"/>
    <w:rsid w:val="00A559C8"/>
    <w:rsid w:val="00A62168"/>
    <w:rsid w:val="00A90C16"/>
    <w:rsid w:val="00A96331"/>
    <w:rsid w:val="00AC7953"/>
    <w:rsid w:val="00AF7BBC"/>
    <w:rsid w:val="00B14393"/>
    <w:rsid w:val="00B232D3"/>
    <w:rsid w:val="00B245C6"/>
    <w:rsid w:val="00B67C89"/>
    <w:rsid w:val="00C21AA9"/>
    <w:rsid w:val="00C32CCA"/>
    <w:rsid w:val="00C80A63"/>
    <w:rsid w:val="00CD5177"/>
    <w:rsid w:val="00D068C4"/>
    <w:rsid w:val="00D24983"/>
    <w:rsid w:val="00D845A5"/>
    <w:rsid w:val="00DB55E1"/>
    <w:rsid w:val="00DD4F57"/>
    <w:rsid w:val="00E469FF"/>
    <w:rsid w:val="00E470CD"/>
    <w:rsid w:val="00F13FE9"/>
    <w:rsid w:val="00F20FAC"/>
    <w:rsid w:val="00F375D5"/>
    <w:rsid w:val="00FA3DBB"/>
    <w:rsid w:val="00FD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3">
    <w:name w:val="heading 3"/>
    <w:basedOn w:val="Normal"/>
    <w:link w:val="Heading3Char"/>
    <w:uiPriority w:val="9"/>
    <w:unhideWhenUsed/>
    <w:qFormat/>
    <w:rsid w:val="000F179F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F179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0F1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st">
    <w:name w:val="st"/>
    <w:basedOn w:val="DefaultParagraphFont"/>
    <w:rsid w:val="000F179F"/>
  </w:style>
  <w:style w:type="character" w:styleId="Emphasis">
    <w:name w:val="Emphasis"/>
    <w:basedOn w:val="DefaultParagraphFont"/>
    <w:uiPriority w:val="20"/>
    <w:qFormat/>
    <w:rsid w:val="000F17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6D44D-BD91-4023-873A-612BC7A26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55</cp:revision>
  <cp:lastPrinted>2015-02-19T11:25:00Z</cp:lastPrinted>
  <dcterms:created xsi:type="dcterms:W3CDTF">2015-02-09T07:12:00Z</dcterms:created>
  <dcterms:modified xsi:type="dcterms:W3CDTF">2015-02-20T13:04:00Z</dcterms:modified>
</cp:coreProperties>
</file>