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D9" w:rsidRPr="008B3839" w:rsidRDefault="001676D9" w:rsidP="001676D9">
      <w:pPr>
        <w:pStyle w:val="Heading4"/>
        <w:jc w:val="center"/>
        <w:rPr>
          <w:sz w:val="22"/>
          <w:szCs w:val="22"/>
        </w:rPr>
      </w:pPr>
      <w:r w:rsidRPr="008B3839">
        <w:t>KRITERIJ</w:t>
      </w:r>
      <w:r>
        <w:t xml:space="preserve">I </w:t>
      </w:r>
      <w:r w:rsidRPr="008B3839">
        <w:t xml:space="preserve"> ZA PRIJEM UČENIKA</w:t>
      </w:r>
    </w:p>
    <w:p w:rsidR="001676D9" w:rsidRPr="008B3839" w:rsidRDefault="001676D9" w:rsidP="001676D9">
      <w:pPr>
        <w:ind w:left="360"/>
        <w:jc w:val="center"/>
        <w:rPr>
          <w:rFonts w:ascii="Tahoma" w:hAnsi="Tahoma"/>
          <w:b/>
          <w:sz w:val="22"/>
          <w:szCs w:val="22"/>
        </w:rPr>
      </w:pPr>
      <w:r w:rsidRPr="008B3839">
        <w:rPr>
          <w:rFonts w:ascii="Tahoma" w:hAnsi="Tahoma"/>
          <w:b/>
          <w:sz w:val="22"/>
          <w:szCs w:val="22"/>
        </w:rPr>
        <w:t>U PRVI RAZRED SREDNJIH ŠKOLA B</w:t>
      </w:r>
      <w:r>
        <w:rPr>
          <w:rFonts w:ascii="Tahoma" w:hAnsi="Tahoma"/>
          <w:b/>
          <w:sz w:val="22"/>
          <w:szCs w:val="22"/>
        </w:rPr>
        <w:t xml:space="preserve">OSANSKO-PODRINJSKOG KANTONA </w:t>
      </w:r>
      <w:r w:rsidRPr="008B3839">
        <w:rPr>
          <w:rFonts w:ascii="Tahoma" w:hAnsi="Tahoma"/>
          <w:b/>
          <w:sz w:val="22"/>
          <w:szCs w:val="22"/>
        </w:rPr>
        <w:t xml:space="preserve"> GORAŽDE</w:t>
      </w:r>
    </w:p>
    <w:p w:rsidR="001676D9" w:rsidRDefault="001676D9" w:rsidP="001676D9">
      <w:pPr>
        <w:ind w:left="360"/>
        <w:rPr>
          <w:rFonts w:ascii="Tahoma" w:hAnsi="Tahoma"/>
          <w:b/>
          <w:sz w:val="22"/>
          <w:szCs w:val="22"/>
        </w:rPr>
      </w:pPr>
    </w:p>
    <w:p w:rsidR="001676D9" w:rsidRPr="008B3839" w:rsidRDefault="001676D9" w:rsidP="001676D9">
      <w:pPr>
        <w:ind w:left="360"/>
        <w:rPr>
          <w:rFonts w:ascii="Tahoma" w:hAnsi="Tahoma"/>
          <w:b/>
          <w:sz w:val="22"/>
          <w:szCs w:val="22"/>
        </w:rPr>
      </w:pPr>
    </w:p>
    <w:p w:rsidR="001676D9" w:rsidRPr="008B3839" w:rsidRDefault="001676D9" w:rsidP="001676D9">
      <w:pPr>
        <w:ind w:left="360"/>
        <w:rPr>
          <w:rFonts w:ascii="Tahoma" w:hAnsi="Tahoma"/>
          <w:b/>
          <w:sz w:val="22"/>
          <w:szCs w:val="22"/>
        </w:rPr>
      </w:pPr>
      <w:r w:rsidRPr="008B3839">
        <w:rPr>
          <w:rFonts w:ascii="Tahoma" w:hAnsi="Tahoma"/>
          <w:b/>
          <w:sz w:val="22"/>
          <w:szCs w:val="22"/>
        </w:rPr>
        <w:tab/>
        <w:t>OPĆE ODREDBE</w:t>
      </w:r>
    </w:p>
    <w:p w:rsidR="001676D9" w:rsidRPr="005D7E77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5D7E77">
        <w:rPr>
          <w:rFonts w:ascii="Tahoma" w:hAnsi="Tahoma" w:cs="Tahoma"/>
          <w:b/>
          <w:color w:val="000000"/>
          <w:sz w:val="22"/>
          <w:szCs w:val="22"/>
        </w:rPr>
        <w:t>Član 1.</w:t>
      </w:r>
    </w:p>
    <w:p w:rsidR="001676D9" w:rsidRPr="005D7E77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1676D9" w:rsidRPr="005D7E77" w:rsidRDefault="001676D9" w:rsidP="001676D9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  <w:r w:rsidRPr="005D7E77">
        <w:rPr>
          <w:rFonts w:ascii="Tahoma" w:hAnsi="Tahoma" w:cs="Tahoma"/>
          <w:color w:val="000000"/>
          <w:sz w:val="22"/>
          <w:szCs w:val="22"/>
        </w:rPr>
        <w:t xml:space="preserve">Pravo upisa u prvi razred srednjih škola imaju učenici sa završenom osnovnom školom koji nisu stariji od 18 godina u momentu upisa. </w:t>
      </w:r>
    </w:p>
    <w:p w:rsidR="001676D9" w:rsidRPr="005D7E77" w:rsidRDefault="001676D9" w:rsidP="001676D9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676D9" w:rsidRPr="005D7E77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5D7E77">
        <w:rPr>
          <w:rFonts w:ascii="Tahoma" w:hAnsi="Tahoma" w:cs="Tahoma"/>
          <w:b/>
          <w:color w:val="000000"/>
          <w:sz w:val="22"/>
          <w:szCs w:val="22"/>
        </w:rPr>
        <w:t>Član 2.</w:t>
      </w:r>
    </w:p>
    <w:p w:rsidR="001676D9" w:rsidRPr="005D7E77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1676D9" w:rsidRPr="005D7E77" w:rsidRDefault="001676D9" w:rsidP="001676D9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  <w:r w:rsidRPr="005D7E77">
        <w:rPr>
          <w:rFonts w:ascii="Tahoma" w:hAnsi="Tahoma" w:cs="Tahoma"/>
          <w:color w:val="000000"/>
          <w:sz w:val="22"/>
          <w:szCs w:val="22"/>
        </w:rPr>
        <w:t>U prvi razred srednjih škola učenici se upisuju u skladu sa Planom upisa učenika koji na prijedlog Ministarstva za obrazovanje,</w:t>
      </w:r>
      <w:r>
        <w:rPr>
          <w:rFonts w:ascii="Tahoma" w:hAnsi="Tahoma" w:cs="Tahoma"/>
          <w:color w:val="000000"/>
          <w:sz w:val="22"/>
          <w:szCs w:val="22"/>
        </w:rPr>
        <w:t>mlade,</w:t>
      </w:r>
      <w:r w:rsidRPr="005D7E77">
        <w:rPr>
          <w:rFonts w:ascii="Tahoma" w:hAnsi="Tahoma" w:cs="Tahoma"/>
          <w:color w:val="000000"/>
          <w:sz w:val="22"/>
          <w:szCs w:val="22"/>
        </w:rPr>
        <w:t xml:space="preserve"> nauku, kulturu i sport donosi Vlada Bosansko-podrinjskog kantonaGoražde.</w:t>
      </w:r>
    </w:p>
    <w:p w:rsidR="001676D9" w:rsidRPr="005D7E77" w:rsidRDefault="001676D9" w:rsidP="001676D9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  <w:r w:rsidRPr="005D7E77">
        <w:rPr>
          <w:rFonts w:ascii="Tahoma" w:hAnsi="Tahoma" w:cs="Tahoma"/>
          <w:color w:val="000000"/>
          <w:sz w:val="22"/>
          <w:szCs w:val="22"/>
        </w:rPr>
        <w:t>Upis učenika provodi posebna komisija koju imenuje Školski odbor škole.</w:t>
      </w:r>
    </w:p>
    <w:p w:rsidR="001676D9" w:rsidRPr="005D7E77" w:rsidRDefault="001676D9" w:rsidP="001676D9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  <w:r w:rsidRPr="005D7E77">
        <w:rPr>
          <w:rFonts w:ascii="Tahoma" w:hAnsi="Tahoma" w:cs="Tahoma"/>
          <w:sz w:val="22"/>
          <w:szCs w:val="22"/>
        </w:rPr>
        <w:t>Direktor srednje škole, na prijedlog komisije iz stava (2) ovog člana, utvrđuje preliminarnu rang-listu učenika za prijem u prvi razred.</w:t>
      </w:r>
    </w:p>
    <w:p w:rsidR="001676D9" w:rsidRPr="005D7E77" w:rsidRDefault="001676D9" w:rsidP="001676D9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  <w:r w:rsidRPr="005D7E77">
        <w:rPr>
          <w:rFonts w:ascii="Tahoma" w:hAnsi="Tahoma" w:cs="Tahoma"/>
          <w:sz w:val="22"/>
          <w:szCs w:val="22"/>
        </w:rPr>
        <w:t>Preliminarnu rang-listu direktor srednje škole objavljuje na oglasnoj tabli škole, sa jasno istaknutom napomenom da je na istu dopuštena žalba u roku od dva dana od dana njenog objavljivanja.</w:t>
      </w:r>
    </w:p>
    <w:p w:rsidR="001676D9" w:rsidRPr="005D7E77" w:rsidRDefault="001676D9" w:rsidP="001676D9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  <w:r w:rsidRPr="005D7E77">
        <w:rPr>
          <w:rFonts w:ascii="Tahoma" w:hAnsi="Tahoma" w:cs="Tahoma"/>
          <w:sz w:val="22"/>
          <w:szCs w:val="22"/>
        </w:rPr>
        <w:t>Odluku o žalbi donosi školski odbor.</w:t>
      </w:r>
    </w:p>
    <w:p w:rsidR="001676D9" w:rsidRPr="005D7E77" w:rsidRDefault="001676D9" w:rsidP="001676D9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  <w:r w:rsidRPr="005D7E77">
        <w:rPr>
          <w:rFonts w:ascii="Tahoma" w:hAnsi="Tahoma" w:cs="Tahoma"/>
          <w:sz w:val="22"/>
          <w:szCs w:val="22"/>
        </w:rPr>
        <w:t>Konačnu rang-listu svih kandidata i učenika primljenih u prvi razred, utvrđuje školski odbor i objavljuje je na oglasnoj tabli škole.</w:t>
      </w:r>
    </w:p>
    <w:p w:rsidR="001676D9" w:rsidRPr="005D7E77" w:rsidRDefault="001676D9" w:rsidP="001676D9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676D9" w:rsidRPr="005D7E77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5D7E77">
        <w:rPr>
          <w:rFonts w:ascii="Tahoma" w:hAnsi="Tahoma" w:cs="Tahoma"/>
          <w:b/>
          <w:color w:val="000000"/>
          <w:sz w:val="22"/>
          <w:szCs w:val="22"/>
        </w:rPr>
        <w:t>Član 3.</w:t>
      </w:r>
    </w:p>
    <w:p w:rsidR="001676D9" w:rsidRPr="005D7E77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1676D9" w:rsidRPr="005D7E77" w:rsidRDefault="001676D9" w:rsidP="001676D9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5D7E77">
        <w:rPr>
          <w:rFonts w:ascii="Tahoma" w:hAnsi="Tahoma" w:cs="Tahoma"/>
          <w:color w:val="000000"/>
          <w:sz w:val="22"/>
          <w:szCs w:val="22"/>
        </w:rPr>
        <w:tab/>
        <w:t>Prijem-upis učenika u prvi razred srednjih škola vrši se pod istim uslovima za sve učenike državljane Bosne i Hercegovine, povratnike iz inozemstva, kao i za strane državljane i osobe bez državljanstva u skladu sa Zakonom o srednjem obrazovanju i odgoju.</w:t>
      </w:r>
    </w:p>
    <w:p w:rsidR="001676D9" w:rsidRPr="005D7E77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5D7E77">
        <w:rPr>
          <w:rFonts w:ascii="Tahoma" w:hAnsi="Tahoma" w:cs="Tahoma"/>
          <w:b/>
          <w:color w:val="000000"/>
          <w:sz w:val="22"/>
          <w:szCs w:val="22"/>
        </w:rPr>
        <w:t>Član 4.</w:t>
      </w:r>
    </w:p>
    <w:p w:rsidR="001676D9" w:rsidRPr="005D7E77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1676D9" w:rsidRPr="005D7E77" w:rsidRDefault="001676D9" w:rsidP="001676D9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5D7E77">
        <w:rPr>
          <w:rFonts w:ascii="Tahoma" w:hAnsi="Tahoma" w:cs="Tahoma"/>
          <w:sz w:val="22"/>
          <w:szCs w:val="22"/>
        </w:rPr>
        <w:tab/>
      </w:r>
      <w:r w:rsidRPr="005D7E77">
        <w:rPr>
          <w:rFonts w:ascii="Tahoma" w:hAnsi="Tahoma" w:cs="Tahoma"/>
          <w:color w:val="000000"/>
          <w:sz w:val="22"/>
          <w:szCs w:val="22"/>
        </w:rPr>
        <w:t xml:space="preserve">Izbor kandidata za upis u srednju školu vrši se na osnovu ovih Kriterija koji su obavezni sastavni dio Konkursa za upis učenika u prvi razred srednjih škola. </w:t>
      </w:r>
    </w:p>
    <w:p w:rsidR="001676D9" w:rsidRPr="005D7E77" w:rsidRDefault="001676D9" w:rsidP="001676D9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  <w:r w:rsidRPr="005D7E77">
        <w:rPr>
          <w:rFonts w:ascii="Tahoma" w:hAnsi="Tahoma" w:cs="Tahoma"/>
          <w:color w:val="000000"/>
          <w:sz w:val="22"/>
          <w:szCs w:val="22"/>
        </w:rPr>
        <w:t>Konkurs za upis učenika u prvi razred srednjih škola u Bosansko- podrinjskom kantonu Goražde objavljuje se putem sredstava informisanja najmanje dva mjeseca prije početka školske godine.</w:t>
      </w:r>
    </w:p>
    <w:p w:rsidR="001676D9" w:rsidRDefault="001676D9" w:rsidP="001676D9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  <w:r w:rsidRPr="005D7E77">
        <w:rPr>
          <w:rFonts w:ascii="Tahoma" w:hAnsi="Tahoma" w:cs="Tahoma"/>
          <w:color w:val="000000"/>
          <w:sz w:val="22"/>
          <w:szCs w:val="22"/>
        </w:rPr>
        <w:t>U slučaju da u konkursnom roku iz prethodnog stava neke škole ne popune planirana mjesta, raspisuje se naknadni konkurs i to najkasnije 15 dana prije početka školske godine.</w:t>
      </w:r>
    </w:p>
    <w:p w:rsidR="001676D9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1676D9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Za školsku 2016/2017. godinu naknadni konkurs će se objaviti 27.06.2016. godine i trajaće  do 29.06.2016. godine za sve srednješkole IV stepena, dok će za Srednju stručnu </w:t>
      </w:r>
    </w:p>
    <w:p w:rsidR="001676D9" w:rsidRDefault="001676D9" w:rsidP="001676D9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školu „Džemal Bijedić“ Goražde  III stepen konkurs trajati od 27.06. 2016. godine do </w:t>
      </w:r>
    </w:p>
    <w:p w:rsidR="001676D9" w:rsidRDefault="001676D9" w:rsidP="001676D9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04.07. 2016. godine </w:t>
      </w:r>
    </w:p>
    <w:p w:rsidR="001676D9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1676D9" w:rsidRPr="005D7E77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5D7E77">
        <w:rPr>
          <w:rFonts w:ascii="Tahoma" w:hAnsi="Tahoma" w:cs="Tahoma"/>
          <w:b/>
          <w:color w:val="000000"/>
          <w:sz w:val="22"/>
          <w:szCs w:val="22"/>
        </w:rPr>
        <w:t>Član 5.</w:t>
      </w:r>
    </w:p>
    <w:p w:rsidR="001676D9" w:rsidRPr="005D7E77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1676D9" w:rsidRPr="005D7E77" w:rsidRDefault="001676D9" w:rsidP="001676D9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  <w:r w:rsidRPr="005D7E77">
        <w:rPr>
          <w:rFonts w:ascii="Tahoma" w:hAnsi="Tahoma" w:cs="Tahoma"/>
          <w:sz w:val="22"/>
          <w:szCs w:val="22"/>
        </w:rPr>
        <w:lastRenderedPageBreak/>
        <w:t>Kandidati koji konkurišu u gimnazije, tehničke i srodne škole i umjetničke škole u prvom konkursnom roku polažu prijemni ispit koji nije eliminatoran (osim stručnog dijela ispita– praktičnog rada u umjetničkim školama), a čiji rezultati ulaze u ukupan broj bodova svakog kandidata.</w:t>
      </w:r>
    </w:p>
    <w:p w:rsidR="001676D9" w:rsidRPr="00620D1A" w:rsidRDefault="001676D9" w:rsidP="001676D9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  <w:r w:rsidRPr="005D7E77">
        <w:rPr>
          <w:rFonts w:ascii="Tahoma" w:hAnsi="Tahoma" w:cs="Tahoma"/>
          <w:sz w:val="22"/>
          <w:szCs w:val="22"/>
        </w:rPr>
        <w:t>Kandidati koji konkurišu u srednje stručne škole trećeg stepena  ne polažu prijemni ispit.</w:t>
      </w:r>
    </w:p>
    <w:p w:rsidR="001676D9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1676D9" w:rsidRPr="005D7E77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5D7E77">
        <w:rPr>
          <w:rFonts w:ascii="Tahoma" w:hAnsi="Tahoma" w:cs="Tahoma"/>
          <w:b/>
          <w:color w:val="000000"/>
          <w:sz w:val="22"/>
          <w:szCs w:val="22"/>
        </w:rPr>
        <w:t>Član 6.</w:t>
      </w:r>
    </w:p>
    <w:p w:rsidR="001676D9" w:rsidRPr="005D7E77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1676D9" w:rsidRPr="005D7E77" w:rsidRDefault="001676D9" w:rsidP="001676D9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  <w:r w:rsidRPr="005D7E77">
        <w:rPr>
          <w:rFonts w:ascii="Tahoma" w:hAnsi="Tahoma" w:cs="Tahoma"/>
          <w:color w:val="000000"/>
          <w:sz w:val="22"/>
          <w:szCs w:val="22"/>
        </w:rPr>
        <w:t>Detaljne informacije o mjestu i vremenu predaje dokumenata, mjestu i vremenu polaganja prijemnog ispita objavljuju se na oglasnoj tabli svake škole.</w:t>
      </w:r>
    </w:p>
    <w:p w:rsidR="001676D9" w:rsidRPr="005D7E77" w:rsidRDefault="001676D9" w:rsidP="001676D9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</w:rPr>
      </w:pPr>
    </w:p>
    <w:p w:rsidR="001676D9" w:rsidRPr="005D7E77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5D7E77">
        <w:rPr>
          <w:rFonts w:ascii="Tahoma" w:hAnsi="Tahoma" w:cs="Tahoma"/>
          <w:b/>
          <w:color w:val="000000"/>
          <w:sz w:val="22"/>
          <w:szCs w:val="22"/>
        </w:rPr>
        <w:t>Član 7.</w:t>
      </w:r>
    </w:p>
    <w:p w:rsidR="001676D9" w:rsidRPr="005D7E77" w:rsidRDefault="001676D9" w:rsidP="001676D9">
      <w:pPr>
        <w:autoSpaceDE w:val="0"/>
        <w:autoSpaceDN w:val="0"/>
        <w:adjustRightInd w:val="0"/>
        <w:ind w:firstLine="708"/>
        <w:rPr>
          <w:rFonts w:ascii="Tahoma" w:hAnsi="Tahoma" w:cs="Tahoma"/>
          <w:sz w:val="22"/>
          <w:szCs w:val="22"/>
        </w:rPr>
      </w:pPr>
      <w:r w:rsidRPr="005D7E77">
        <w:rPr>
          <w:rFonts w:ascii="Tahoma" w:hAnsi="Tahoma" w:cs="Tahoma"/>
          <w:sz w:val="22"/>
          <w:szCs w:val="22"/>
        </w:rPr>
        <w:t>Pravo konkurisanja u naknadnom upisnom roku u škole koje u prvom konkursnom roku nisu popunile planirana mjesta imaju svi učenici koji nisu primljeni u školu u koju su prethodno konkurisali ili iz opravdanih razloga nisu konkurisali u prvom upisnom roku.</w:t>
      </w:r>
    </w:p>
    <w:p w:rsidR="001676D9" w:rsidRDefault="001676D9" w:rsidP="001676D9">
      <w:pPr>
        <w:jc w:val="center"/>
        <w:rPr>
          <w:rFonts w:ascii="Tahoma" w:hAnsi="Tahoma" w:cs="Tahoma"/>
          <w:b/>
          <w:sz w:val="22"/>
          <w:szCs w:val="22"/>
        </w:rPr>
      </w:pPr>
    </w:p>
    <w:p w:rsidR="001676D9" w:rsidRPr="005D7E77" w:rsidRDefault="001676D9" w:rsidP="001676D9">
      <w:pPr>
        <w:jc w:val="center"/>
        <w:rPr>
          <w:rFonts w:ascii="Tahoma" w:hAnsi="Tahoma" w:cs="Tahoma"/>
          <w:b/>
          <w:sz w:val="22"/>
          <w:szCs w:val="22"/>
        </w:rPr>
      </w:pPr>
      <w:r w:rsidRPr="005D7E77">
        <w:rPr>
          <w:rFonts w:ascii="Tahoma" w:hAnsi="Tahoma" w:cs="Tahoma"/>
          <w:b/>
          <w:sz w:val="22"/>
          <w:szCs w:val="22"/>
        </w:rPr>
        <w:t>Član 8.</w:t>
      </w:r>
    </w:p>
    <w:p w:rsidR="001676D9" w:rsidRPr="005D7E77" w:rsidRDefault="001676D9" w:rsidP="001676D9">
      <w:pPr>
        <w:rPr>
          <w:rFonts w:ascii="Tahoma" w:hAnsi="Tahoma" w:cs="Tahoma"/>
          <w:b/>
          <w:sz w:val="22"/>
          <w:szCs w:val="22"/>
        </w:rPr>
      </w:pPr>
    </w:p>
    <w:p w:rsidR="001676D9" w:rsidRPr="005D7E77" w:rsidRDefault="001676D9" w:rsidP="001676D9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5D7E77">
        <w:rPr>
          <w:rFonts w:ascii="Tahoma" w:hAnsi="Tahoma" w:cs="Tahoma"/>
          <w:sz w:val="22"/>
          <w:szCs w:val="22"/>
        </w:rPr>
        <w:tab/>
      </w:r>
      <w:r w:rsidRPr="005D7E77">
        <w:rPr>
          <w:rFonts w:ascii="Tahoma" w:hAnsi="Tahoma" w:cs="Tahoma"/>
          <w:color w:val="000000"/>
          <w:sz w:val="22"/>
          <w:szCs w:val="22"/>
        </w:rPr>
        <w:t>Za prijavu na konkurs za upis u prvi razred srednje škole kandidat je dužan predati sljedeća dokumenta:</w:t>
      </w:r>
    </w:p>
    <w:p w:rsidR="001676D9" w:rsidRPr="005D7E77" w:rsidRDefault="001676D9" w:rsidP="001676D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5D7E77">
        <w:rPr>
          <w:rFonts w:ascii="Tahoma" w:hAnsi="Tahoma" w:cs="Tahoma"/>
          <w:color w:val="000000"/>
          <w:sz w:val="22"/>
          <w:szCs w:val="22"/>
        </w:rPr>
        <w:t>zahtjev za upis,</w:t>
      </w:r>
    </w:p>
    <w:p w:rsidR="001676D9" w:rsidRPr="005D7E77" w:rsidRDefault="001676D9" w:rsidP="001676D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5D7E77">
        <w:rPr>
          <w:rFonts w:ascii="Tahoma" w:hAnsi="Tahoma" w:cs="Tahoma"/>
          <w:color w:val="000000"/>
          <w:sz w:val="22"/>
          <w:szCs w:val="22"/>
        </w:rPr>
        <w:t xml:space="preserve">svjedočanstvo o završenom 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5D7E77">
        <w:rPr>
          <w:rFonts w:ascii="Tahoma" w:hAnsi="Tahoma" w:cs="Tahoma"/>
          <w:color w:val="000000"/>
          <w:sz w:val="22"/>
          <w:szCs w:val="22"/>
        </w:rPr>
        <w:t xml:space="preserve"> IX razredu osnovne škole (original),</w:t>
      </w:r>
    </w:p>
    <w:p w:rsidR="001676D9" w:rsidRPr="005D7E77" w:rsidRDefault="001676D9" w:rsidP="001676D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uvjerenje o uspjehu u</w:t>
      </w:r>
      <w:r w:rsidRPr="005D7E77">
        <w:rPr>
          <w:rFonts w:ascii="Tahoma" w:hAnsi="Tahoma" w:cs="Tahoma"/>
          <w:color w:val="000000"/>
          <w:sz w:val="22"/>
          <w:szCs w:val="22"/>
        </w:rPr>
        <w:t xml:space="preserve"> VI</w:t>
      </w:r>
      <w:r>
        <w:rPr>
          <w:rFonts w:ascii="Tahoma" w:hAnsi="Tahoma" w:cs="Tahoma"/>
          <w:color w:val="000000"/>
          <w:sz w:val="22"/>
          <w:szCs w:val="22"/>
        </w:rPr>
        <w:t>I</w:t>
      </w:r>
      <w:r w:rsidRPr="005D7E77">
        <w:rPr>
          <w:rFonts w:ascii="Tahoma" w:hAnsi="Tahoma" w:cs="Tahoma"/>
          <w:color w:val="000000"/>
          <w:sz w:val="22"/>
          <w:szCs w:val="22"/>
        </w:rPr>
        <w:t xml:space="preserve"> i V</w:t>
      </w:r>
      <w:r>
        <w:rPr>
          <w:rFonts w:ascii="Tahoma" w:hAnsi="Tahoma" w:cs="Tahoma"/>
          <w:color w:val="000000"/>
          <w:sz w:val="22"/>
          <w:szCs w:val="22"/>
        </w:rPr>
        <w:t>I</w:t>
      </w:r>
      <w:r w:rsidRPr="005D7E77">
        <w:rPr>
          <w:rFonts w:ascii="Tahoma" w:hAnsi="Tahoma" w:cs="Tahoma"/>
          <w:color w:val="000000"/>
          <w:sz w:val="22"/>
          <w:szCs w:val="22"/>
        </w:rPr>
        <w:t>II razredu osnovne škole,</w:t>
      </w:r>
    </w:p>
    <w:p w:rsidR="001676D9" w:rsidRPr="005D7E77" w:rsidRDefault="001676D9" w:rsidP="001676D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5D7E77">
        <w:rPr>
          <w:rFonts w:ascii="Tahoma" w:hAnsi="Tahoma" w:cs="Tahoma"/>
          <w:color w:val="000000"/>
          <w:sz w:val="22"/>
          <w:szCs w:val="22"/>
        </w:rPr>
        <w:t>izvod iz matične knjige rođenih i</w:t>
      </w:r>
    </w:p>
    <w:p w:rsidR="001676D9" w:rsidRDefault="001676D9" w:rsidP="001676D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5D7E77">
        <w:rPr>
          <w:rFonts w:ascii="Tahoma" w:hAnsi="Tahoma" w:cs="Tahoma"/>
          <w:color w:val="000000"/>
          <w:sz w:val="22"/>
          <w:szCs w:val="22"/>
        </w:rPr>
        <w:t>druga dokumenta relevantna za utvrđivanje broja bodova po kriterijima.</w:t>
      </w:r>
    </w:p>
    <w:p w:rsidR="001676D9" w:rsidRPr="005D7E77" w:rsidRDefault="001676D9" w:rsidP="001676D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list profesionalne orjentacije</w:t>
      </w:r>
    </w:p>
    <w:p w:rsidR="001676D9" w:rsidRPr="005D7E77" w:rsidRDefault="001676D9" w:rsidP="001676D9">
      <w:pPr>
        <w:jc w:val="both"/>
        <w:rPr>
          <w:rFonts w:ascii="Tahoma" w:hAnsi="Tahoma" w:cs="Tahoma"/>
          <w:sz w:val="22"/>
          <w:szCs w:val="22"/>
        </w:rPr>
      </w:pPr>
    </w:p>
    <w:p w:rsidR="001676D9" w:rsidRPr="005D7E77" w:rsidRDefault="001676D9" w:rsidP="001676D9">
      <w:pPr>
        <w:autoSpaceDE w:val="0"/>
        <w:autoSpaceDN w:val="0"/>
        <w:adjustRightInd w:val="0"/>
        <w:ind w:left="3600" w:firstLine="720"/>
        <w:rPr>
          <w:rFonts w:ascii="Tahoma" w:hAnsi="Tahoma" w:cs="Tahoma"/>
          <w:b/>
          <w:color w:val="000000"/>
          <w:sz w:val="22"/>
          <w:szCs w:val="22"/>
        </w:rPr>
      </w:pPr>
      <w:r w:rsidRPr="005D7E77">
        <w:rPr>
          <w:rFonts w:ascii="Tahoma" w:hAnsi="Tahoma" w:cs="Tahoma"/>
          <w:b/>
          <w:color w:val="000000"/>
          <w:sz w:val="22"/>
          <w:szCs w:val="22"/>
        </w:rPr>
        <w:t>Član 9.</w:t>
      </w:r>
    </w:p>
    <w:p w:rsidR="001676D9" w:rsidRPr="005D7E77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1676D9" w:rsidRDefault="001676D9" w:rsidP="001676D9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  <w:r w:rsidRPr="005D7E77">
        <w:rPr>
          <w:rFonts w:ascii="Tahoma" w:hAnsi="Tahoma" w:cs="Tahoma"/>
          <w:sz w:val="22"/>
          <w:szCs w:val="22"/>
        </w:rPr>
        <w:t>Prijem učenika u gimnazije, tehničke i srodne škole i umjetničke škole vrši se na osnovu:</w:t>
      </w:r>
    </w:p>
    <w:p w:rsidR="001676D9" w:rsidRPr="005D7E77" w:rsidRDefault="001676D9" w:rsidP="001676D9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</w:p>
    <w:p w:rsidR="001676D9" w:rsidRPr="005D7E77" w:rsidRDefault="001676D9" w:rsidP="001676D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5D7E77">
        <w:rPr>
          <w:rFonts w:ascii="Tahoma" w:hAnsi="Tahoma" w:cs="Tahoma"/>
          <w:b/>
          <w:bCs/>
          <w:sz w:val="22"/>
          <w:szCs w:val="22"/>
        </w:rPr>
        <w:t>PRVI KONKURSNI ROK</w:t>
      </w:r>
    </w:p>
    <w:p w:rsidR="001676D9" w:rsidRPr="005D7E77" w:rsidRDefault="001676D9" w:rsidP="001676D9">
      <w:pPr>
        <w:numPr>
          <w:ilvl w:val="0"/>
          <w:numId w:val="8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Tahoma" w:hAnsi="Tahoma" w:cs="Tahoma"/>
          <w:sz w:val="22"/>
          <w:szCs w:val="22"/>
        </w:rPr>
      </w:pPr>
      <w:r w:rsidRPr="005D7E77">
        <w:rPr>
          <w:rFonts w:ascii="Tahoma" w:hAnsi="Tahoma" w:cs="Tahoma"/>
          <w:sz w:val="22"/>
          <w:szCs w:val="22"/>
        </w:rPr>
        <w:t>općeg uspjeh</w:t>
      </w:r>
      <w:r>
        <w:rPr>
          <w:rFonts w:ascii="Tahoma" w:hAnsi="Tahoma" w:cs="Tahoma"/>
          <w:sz w:val="22"/>
          <w:szCs w:val="22"/>
        </w:rPr>
        <w:t xml:space="preserve">a kandidata postignutog u  </w:t>
      </w:r>
      <w:r w:rsidRPr="005D7E77">
        <w:rPr>
          <w:rFonts w:ascii="Tahoma" w:hAnsi="Tahoma" w:cs="Tahoma"/>
          <w:sz w:val="22"/>
          <w:szCs w:val="22"/>
        </w:rPr>
        <w:t>VII, VIII i IX razredu  osnovne škole,</w:t>
      </w:r>
    </w:p>
    <w:p w:rsidR="001676D9" w:rsidRPr="005D7E77" w:rsidRDefault="001676D9" w:rsidP="001676D9">
      <w:pPr>
        <w:numPr>
          <w:ilvl w:val="0"/>
          <w:numId w:val="7"/>
        </w:numPr>
        <w:tabs>
          <w:tab w:val="clear" w:pos="1260"/>
        </w:tabs>
        <w:autoSpaceDE w:val="0"/>
        <w:autoSpaceDN w:val="0"/>
        <w:adjustRightInd w:val="0"/>
        <w:ind w:left="540" w:hanging="180"/>
        <w:jc w:val="both"/>
        <w:rPr>
          <w:rFonts w:ascii="Tahoma" w:hAnsi="Tahoma" w:cs="Tahoma"/>
          <w:sz w:val="22"/>
          <w:szCs w:val="22"/>
        </w:rPr>
      </w:pPr>
      <w:r w:rsidRPr="005D7E77">
        <w:rPr>
          <w:rFonts w:ascii="Tahoma" w:hAnsi="Tahoma" w:cs="Tahoma"/>
          <w:sz w:val="22"/>
          <w:szCs w:val="22"/>
        </w:rPr>
        <w:t>uspjeha iz predmeta značajnih za odgovarajuću školu, koji su utvrđeni u članu 11. ovih</w:t>
      </w:r>
      <w:r>
        <w:rPr>
          <w:rFonts w:ascii="Tahoma" w:hAnsi="Tahoma" w:cs="Tahoma"/>
          <w:sz w:val="22"/>
          <w:szCs w:val="22"/>
        </w:rPr>
        <w:t xml:space="preserve"> </w:t>
      </w:r>
      <w:r w:rsidRPr="005D7E77">
        <w:rPr>
          <w:rFonts w:ascii="Tahoma" w:hAnsi="Tahoma" w:cs="Tahoma"/>
          <w:sz w:val="22"/>
          <w:szCs w:val="22"/>
        </w:rPr>
        <w:t>Kriterija</w:t>
      </w:r>
    </w:p>
    <w:p w:rsidR="001676D9" w:rsidRPr="005D7E77" w:rsidRDefault="001676D9" w:rsidP="001676D9">
      <w:pPr>
        <w:numPr>
          <w:ilvl w:val="0"/>
          <w:numId w:val="7"/>
        </w:numPr>
        <w:tabs>
          <w:tab w:val="clear" w:pos="1260"/>
          <w:tab w:val="num" w:pos="540"/>
        </w:tabs>
        <w:autoSpaceDE w:val="0"/>
        <w:autoSpaceDN w:val="0"/>
        <w:adjustRightInd w:val="0"/>
        <w:ind w:hanging="900"/>
        <w:jc w:val="both"/>
        <w:rPr>
          <w:rFonts w:ascii="Tahoma" w:hAnsi="Tahoma" w:cs="Tahoma"/>
          <w:sz w:val="22"/>
          <w:szCs w:val="22"/>
        </w:rPr>
      </w:pPr>
      <w:r w:rsidRPr="005D7E77">
        <w:rPr>
          <w:rFonts w:ascii="Tahoma" w:hAnsi="Tahoma" w:cs="Tahoma"/>
          <w:sz w:val="22"/>
          <w:szCs w:val="22"/>
        </w:rPr>
        <w:t>rezultata postignutog na prijemnom ispitu za odgovarajuću školu i</w:t>
      </w:r>
    </w:p>
    <w:p w:rsidR="001676D9" w:rsidRPr="005D7E77" w:rsidRDefault="001676D9" w:rsidP="001676D9">
      <w:pPr>
        <w:numPr>
          <w:ilvl w:val="0"/>
          <w:numId w:val="7"/>
        </w:numPr>
        <w:tabs>
          <w:tab w:val="clear" w:pos="126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Tahoma" w:hAnsi="Tahoma" w:cs="Tahoma"/>
          <w:sz w:val="22"/>
          <w:szCs w:val="22"/>
        </w:rPr>
      </w:pPr>
      <w:r w:rsidRPr="005D7E77">
        <w:rPr>
          <w:rFonts w:ascii="Tahoma" w:hAnsi="Tahoma" w:cs="Tahoma"/>
          <w:sz w:val="22"/>
          <w:szCs w:val="22"/>
        </w:rPr>
        <w:t>rezultata postignutih na kantonalnim, te takmičenjima na nivou entiteta u BiH, BiH, kao i na međunarodnim takmičenjima.</w:t>
      </w:r>
    </w:p>
    <w:p w:rsidR="001676D9" w:rsidRDefault="001676D9" w:rsidP="001676D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:rsidR="001676D9" w:rsidRDefault="001676D9" w:rsidP="001676D9">
      <w:pPr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b/>
          <w:bCs/>
          <w:sz w:val="22"/>
          <w:szCs w:val="22"/>
        </w:rPr>
      </w:pPr>
    </w:p>
    <w:p w:rsidR="001676D9" w:rsidRDefault="001676D9" w:rsidP="001676D9">
      <w:pPr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b/>
          <w:bCs/>
          <w:sz w:val="22"/>
          <w:szCs w:val="22"/>
        </w:rPr>
      </w:pPr>
    </w:p>
    <w:p w:rsidR="001676D9" w:rsidRPr="005D7E77" w:rsidRDefault="001676D9" w:rsidP="001676D9">
      <w:pPr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b/>
          <w:bCs/>
          <w:sz w:val="22"/>
          <w:szCs w:val="22"/>
        </w:rPr>
      </w:pPr>
    </w:p>
    <w:p w:rsidR="001676D9" w:rsidRPr="005D7E77" w:rsidRDefault="001676D9" w:rsidP="001676D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5D7E77">
        <w:rPr>
          <w:rFonts w:ascii="Tahoma" w:hAnsi="Tahoma" w:cs="Tahoma"/>
          <w:b/>
          <w:bCs/>
          <w:sz w:val="22"/>
          <w:szCs w:val="22"/>
        </w:rPr>
        <w:t>DRUGI KONKURSNI ROK</w:t>
      </w:r>
    </w:p>
    <w:p w:rsidR="001676D9" w:rsidRPr="005D7E77" w:rsidRDefault="001676D9" w:rsidP="001676D9">
      <w:pPr>
        <w:numPr>
          <w:ilvl w:val="0"/>
          <w:numId w:val="9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180"/>
        <w:jc w:val="both"/>
        <w:rPr>
          <w:rFonts w:ascii="Tahoma" w:hAnsi="Tahoma" w:cs="Tahoma"/>
          <w:sz w:val="22"/>
          <w:szCs w:val="22"/>
        </w:rPr>
      </w:pPr>
      <w:r w:rsidRPr="005D7E77">
        <w:rPr>
          <w:rFonts w:ascii="Tahoma" w:hAnsi="Tahoma" w:cs="Tahoma"/>
          <w:sz w:val="22"/>
          <w:szCs w:val="22"/>
        </w:rPr>
        <w:t>općeg uspjeha kandidata postignutog u VII, VIII i IX razredu  osnovne škole,</w:t>
      </w:r>
    </w:p>
    <w:p w:rsidR="001676D9" w:rsidRDefault="001676D9" w:rsidP="001676D9">
      <w:pPr>
        <w:numPr>
          <w:ilvl w:val="0"/>
          <w:numId w:val="7"/>
        </w:numPr>
        <w:tabs>
          <w:tab w:val="clear" w:pos="1260"/>
          <w:tab w:val="num" w:pos="540"/>
        </w:tabs>
        <w:autoSpaceDE w:val="0"/>
        <w:autoSpaceDN w:val="0"/>
        <w:adjustRightInd w:val="0"/>
        <w:ind w:left="540" w:hanging="180"/>
        <w:rPr>
          <w:rFonts w:ascii="Tahoma" w:hAnsi="Tahoma" w:cs="Tahoma"/>
          <w:sz w:val="22"/>
          <w:szCs w:val="22"/>
        </w:rPr>
      </w:pPr>
      <w:r w:rsidRPr="005D7E77">
        <w:rPr>
          <w:rFonts w:ascii="Tahoma" w:hAnsi="Tahoma" w:cs="Tahoma"/>
          <w:sz w:val="22"/>
          <w:szCs w:val="22"/>
        </w:rPr>
        <w:t>uspjeha iz predmeta značajnih za odgovarajuću škol</w:t>
      </w:r>
      <w:r>
        <w:rPr>
          <w:rFonts w:ascii="Tahoma" w:hAnsi="Tahoma" w:cs="Tahoma"/>
          <w:sz w:val="22"/>
          <w:szCs w:val="22"/>
        </w:rPr>
        <w:t>u, koji su utvrđeni u članu 11.</w:t>
      </w:r>
    </w:p>
    <w:p w:rsidR="001676D9" w:rsidRPr="005D7E77" w:rsidRDefault="001676D9" w:rsidP="001676D9">
      <w:pPr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o</w:t>
      </w:r>
      <w:r w:rsidRPr="005D7E77">
        <w:rPr>
          <w:rFonts w:ascii="Tahoma" w:hAnsi="Tahoma" w:cs="Tahoma"/>
          <w:sz w:val="22"/>
          <w:szCs w:val="22"/>
        </w:rPr>
        <w:t>vih</w:t>
      </w:r>
      <w:r>
        <w:rPr>
          <w:rFonts w:ascii="Tahoma" w:hAnsi="Tahoma" w:cs="Tahoma"/>
          <w:sz w:val="22"/>
          <w:szCs w:val="22"/>
        </w:rPr>
        <w:t xml:space="preserve"> </w:t>
      </w:r>
      <w:r w:rsidRPr="005D7E77">
        <w:rPr>
          <w:rFonts w:ascii="Tahoma" w:hAnsi="Tahoma" w:cs="Tahoma"/>
          <w:sz w:val="22"/>
          <w:szCs w:val="22"/>
        </w:rPr>
        <w:t>Kriterija</w:t>
      </w:r>
    </w:p>
    <w:p w:rsidR="001676D9" w:rsidRPr="005D7E77" w:rsidRDefault="001676D9" w:rsidP="001676D9">
      <w:pPr>
        <w:numPr>
          <w:ilvl w:val="0"/>
          <w:numId w:val="7"/>
        </w:numPr>
        <w:tabs>
          <w:tab w:val="clear" w:pos="1260"/>
          <w:tab w:val="num" w:pos="540"/>
        </w:tabs>
        <w:autoSpaceDE w:val="0"/>
        <w:autoSpaceDN w:val="0"/>
        <w:adjustRightInd w:val="0"/>
        <w:ind w:left="540" w:hanging="180"/>
        <w:rPr>
          <w:rFonts w:ascii="Tahoma" w:hAnsi="Tahoma" w:cs="Tahoma"/>
          <w:sz w:val="22"/>
          <w:szCs w:val="22"/>
        </w:rPr>
      </w:pPr>
      <w:r w:rsidRPr="005D7E77">
        <w:rPr>
          <w:rFonts w:ascii="Tahoma" w:hAnsi="Tahoma" w:cs="Tahoma"/>
          <w:sz w:val="22"/>
          <w:szCs w:val="22"/>
        </w:rPr>
        <w:t>rezultata postignutih na kantonalnim, te takmičenjima na nivou entiteta u BiH, BiH, kao i na međunarodnim takmičenjima.</w:t>
      </w:r>
    </w:p>
    <w:p w:rsidR="001676D9" w:rsidRPr="005D7E77" w:rsidRDefault="001676D9" w:rsidP="001676D9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</w:rPr>
      </w:pPr>
    </w:p>
    <w:p w:rsidR="001676D9" w:rsidRPr="005D7E77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5D7E77">
        <w:rPr>
          <w:rFonts w:ascii="Tahoma" w:hAnsi="Tahoma" w:cs="Tahoma"/>
          <w:b/>
          <w:color w:val="000000"/>
          <w:sz w:val="22"/>
          <w:szCs w:val="22"/>
        </w:rPr>
        <w:t>Član 10.</w:t>
      </w:r>
    </w:p>
    <w:p w:rsidR="001676D9" w:rsidRPr="005D7E77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1676D9" w:rsidRDefault="001676D9" w:rsidP="001676D9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  <w:r w:rsidRPr="005D7E77">
        <w:rPr>
          <w:rFonts w:ascii="Tahoma" w:hAnsi="Tahoma" w:cs="Tahoma"/>
          <w:sz w:val="22"/>
          <w:szCs w:val="22"/>
        </w:rPr>
        <w:t>Za kandidate koji konkurišu u gimnazije, tehničke i srodne škole, broj bodova po osnovu rezultata na prijemnom ispitu i uspjeha u osnovnoj školi se utvrđuje se na slijedeći način:</w:t>
      </w:r>
    </w:p>
    <w:p w:rsidR="001676D9" w:rsidRDefault="001676D9" w:rsidP="001676D9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</w:p>
    <w:p w:rsidR="001676D9" w:rsidRDefault="001676D9" w:rsidP="001676D9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</w:p>
    <w:p w:rsidR="001676D9" w:rsidRDefault="001676D9" w:rsidP="001676D9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</w:p>
    <w:p w:rsidR="001676D9" w:rsidRDefault="001676D9" w:rsidP="001676D9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</w:p>
    <w:p w:rsidR="001676D9" w:rsidRDefault="001676D9" w:rsidP="001676D9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</w:p>
    <w:p w:rsidR="001676D9" w:rsidRPr="005D7E77" w:rsidRDefault="001676D9" w:rsidP="001676D9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</w:p>
    <w:p w:rsidR="001676D9" w:rsidRPr="005D7E77" w:rsidRDefault="001676D9" w:rsidP="001676D9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</w:p>
    <w:p w:rsidR="001676D9" w:rsidRPr="005D7E77" w:rsidRDefault="001676D9" w:rsidP="001676D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5D7E77">
        <w:rPr>
          <w:rFonts w:ascii="Tahoma" w:hAnsi="Tahoma" w:cs="Tahoma"/>
          <w:b/>
          <w:bCs/>
          <w:sz w:val="22"/>
          <w:szCs w:val="22"/>
        </w:rPr>
        <w:t>PRVI KONKURSNI ROK</w:t>
      </w:r>
    </w:p>
    <w:p w:rsidR="001676D9" w:rsidRPr="005D7E77" w:rsidRDefault="001676D9" w:rsidP="001676D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:rsidR="001676D9" w:rsidRPr="005D7E77" w:rsidRDefault="001676D9" w:rsidP="001676D9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Pr="005D7E77">
        <w:rPr>
          <w:rFonts w:ascii="Tahoma" w:hAnsi="Tahoma" w:cs="Tahoma"/>
          <w:sz w:val="22"/>
          <w:szCs w:val="22"/>
        </w:rPr>
        <w:t>odovanje se vrši na slijedeći način: Rezultat prijemnog ispita boduje se sa maksimalno 30 bodova (zbir bodova postignutih na polaganju prijemnog ispita iz dva predmeta posebno značajna za odgovarajuću vrstu srednje škole i  opći uspjeh u  VII, VIII i IX razredu devetogodišnje osnovne škole sa maksimalno 20 bodova.</w:t>
      </w:r>
      <w:r w:rsidRPr="005D7E77">
        <w:rPr>
          <w:rFonts w:ascii="Tahoma" w:hAnsi="Tahoma" w:cs="Tahoma"/>
          <w:color w:val="000000"/>
          <w:sz w:val="22"/>
          <w:szCs w:val="22"/>
        </w:rPr>
        <w:t xml:space="preserve"> (zbir prosječnih ocjena svedenih na dvije decimale u  VII , VIII i IX razredu osnovne škole se pomnoži sa brojem 1,33), </w:t>
      </w:r>
      <w:r w:rsidRPr="005D7E77">
        <w:rPr>
          <w:rFonts w:ascii="Tahoma" w:hAnsi="Tahoma" w:cs="Tahoma"/>
          <w:sz w:val="22"/>
          <w:szCs w:val="22"/>
        </w:rPr>
        <w:t xml:space="preserve">a uspjeh iz predmeta posebno značajnih za odgovarajuću školu sa maksimalno 50 bodova (zbir ocjena u VIII i IX razredu osnovne škole iz dva predmeta posebno značajna za odgovarajuću vrstu srednje škole – član 11. ovih </w:t>
      </w:r>
      <w:r>
        <w:rPr>
          <w:rFonts w:ascii="Tahoma" w:hAnsi="Tahoma" w:cs="Tahoma"/>
          <w:sz w:val="22"/>
          <w:szCs w:val="22"/>
        </w:rPr>
        <w:t>Kriterija</w:t>
      </w:r>
      <w:r w:rsidRPr="005D7E77">
        <w:rPr>
          <w:rFonts w:ascii="Tahoma" w:hAnsi="Tahoma" w:cs="Tahoma"/>
          <w:sz w:val="22"/>
          <w:szCs w:val="22"/>
        </w:rPr>
        <w:t>, se pomnoži sa brojem 2,5).</w:t>
      </w:r>
    </w:p>
    <w:p w:rsidR="001676D9" w:rsidRPr="005D7E77" w:rsidRDefault="001676D9" w:rsidP="001676D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:rsidR="001676D9" w:rsidRPr="005D7E77" w:rsidRDefault="001676D9" w:rsidP="001676D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5D7E77">
        <w:rPr>
          <w:rFonts w:ascii="Tahoma" w:hAnsi="Tahoma" w:cs="Tahoma"/>
          <w:b/>
          <w:bCs/>
          <w:sz w:val="22"/>
          <w:szCs w:val="22"/>
        </w:rPr>
        <w:t>DRUGI KONKURSNI ROK</w:t>
      </w:r>
    </w:p>
    <w:p w:rsidR="001676D9" w:rsidRPr="005D7E77" w:rsidRDefault="001676D9" w:rsidP="001676D9">
      <w:pPr>
        <w:autoSpaceDE w:val="0"/>
        <w:autoSpaceDN w:val="0"/>
        <w:adjustRightInd w:val="0"/>
        <w:ind w:left="708"/>
        <w:jc w:val="both"/>
        <w:rPr>
          <w:rFonts w:ascii="Tahoma" w:hAnsi="Tahoma" w:cs="Tahoma"/>
          <w:b/>
          <w:bCs/>
          <w:sz w:val="22"/>
          <w:szCs w:val="22"/>
        </w:rPr>
      </w:pPr>
    </w:p>
    <w:p w:rsidR="001676D9" w:rsidRPr="00297A2B" w:rsidRDefault="001676D9" w:rsidP="001676D9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Pr="005D7E77">
        <w:rPr>
          <w:rFonts w:ascii="Tahoma" w:hAnsi="Tahoma" w:cs="Tahoma"/>
          <w:sz w:val="22"/>
          <w:szCs w:val="22"/>
        </w:rPr>
        <w:t xml:space="preserve">odovanje </w:t>
      </w:r>
      <w:r>
        <w:rPr>
          <w:rFonts w:ascii="Tahoma" w:hAnsi="Tahoma" w:cs="Tahoma"/>
          <w:sz w:val="22"/>
          <w:szCs w:val="22"/>
        </w:rPr>
        <w:t xml:space="preserve">se </w:t>
      </w:r>
      <w:r w:rsidRPr="005D7E77">
        <w:rPr>
          <w:rFonts w:ascii="Tahoma" w:hAnsi="Tahoma" w:cs="Tahoma"/>
          <w:sz w:val="22"/>
          <w:szCs w:val="22"/>
        </w:rPr>
        <w:t>vrši na slijedeći način:  Rezultati općeg uspjeha u VII, VIII i IX razredu osnovne škole se boduju sa maksimalno 70 bodova</w:t>
      </w:r>
      <w:r w:rsidRPr="005D7E77">
        <w:rPr>
          <w:rFonts w:ascii="Tahoma" w:hAnsi="Tahoma" w:cs="Tahoma"/>
          <w:color w:val="000000"/>
          <w:sz w:val="22"/>
          <w:szCs w:val="22"/>
        </w:rPr>
        <w:t xml:space="preserve"> (zbir prosječnih ocjena svedenih na dvije decimale u  VII, VIII i IX razredu osnovne škole se pomnoži sa brojem 4,66, a </w:t>
      </w:r>
      <w:r w:rsidRPr="005D7E77">
        <w:rPr>
          <w:rFonts w:ascii="Tahoma" w:hAnsi="Tahoma" w:cs="Tahoma"/>
          <w:sz w:val="22"/>
          <w:szCs w:val="22"/>
        </w:rPr>
        <w:t xml:space="preserve">uspjeh iz predmeta posebno značajnih za odgovarajuću školu sa maksimalno 30 bodova (zbir ocjena u VIII i IX razredu osnovne škole iz dva  predmeta posebno značajna za odgovarajuću vrstu srednje škole - član 11. ovih </w:t>
      </w:r>
      <w:r>
        <w:rPr>
          <w:rFonts w:ascii="Tahoma" w:hAnsi="Tahoma" w:cs="Tahoma"/>
          <w:sz w:val="22"/>
          <w:szCs w:val="22"/>
        </w:rPr>
        <w:t>Kriterija</w:t>
      </w:r>
      <w:r w:rsidRPr="005D7E77">
        <w:rPr>
          <w:rFonts w:ascii="Tahoma" w:hAnsi="Tahoma" w:cs="Tahoma"/>
          <w:sz w:val="22"/>
          <w:szCs w:val="22"/>
        </w:rPr>
        <w:t>, se pomnoži sa brojem 1,5).</w:t>
      </w:r>
    </w:p>
    <w:p w:rsidR="001676D9" w:rsidRPr="005D7E77" w:rsidRDefault="001676D9" w:rsidP="001676D9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</w:rPr>
      </w:pPr>
    </w:p>
    <w:p w:rsidR="001676D9" w:rsidRPr="005D7E77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5D7E77">
        <w:rPr>
          <w:rFonts w:ascii="Tahoma" w:hAnsi="Tahoma" w:cs="Tahoma"/>
          <w:b/>
          <w:color w:val="000000"/>
          <w:sz w:val="22"/>
          <w:szCs w:val="22"/>
        </w:rPr>
        <w:t>Član 11.</w:t>
      </w:r>
    </w:p>
    <w:p w:rsidR="001676D9" w:rsidRPr="005D7E77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1676D9" w:rsidRPr="005D7E77" w:rsidRDefault="001676D9" w:rsidP="001676D9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  <w:r w:rsidRPr="005D7E77">
        <w:rPr>
          <w:rFonts w:ascii="Tahoma" w:hAnsi="Tahoma" w:cs="Tahoma"/>
          <w:color w:val="000000"/>
          <w:sz w:val="22"/>
          <w:szCs w:val="22"/>
        </w:rPr>
        <w:t>Prijemni ispit sadrži provjeru znanja iz odredenih predmeta i boduje se po vrstama škola kako slijedi:</w:t>
      </w:r>
    </w:p>
    <w:p w:rsidR="001676D9" w:rsidRPr="005D7E77" w:rsidRDefault="001676D9" w:rsidP="001676D9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7"/>
        <w:gridCol w:w="3241"/>
        <w:gridCol w:w="2088"/>
      </w:tblGrid>
      <w:tr w:rsidR="001676D9" w:rsidRPr="000F1B11" w:rsidTr="00C07A42">
        <w:tc>
          <w:tcPr>
            <w:tcW w:w="3527" w:type="dxa"/>
            <w:vAlign w:val="center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VRSTA ŠKOLE</w:t>
            </w:r>
          </w:p>
        </w:tc>
        <w:tc>
          <w:tcPr>
            <w:tcW w:w="3241" w:type="dxa"/>
            <w:vAlign w:val="center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Provjera znanja iz predmeta</w:t>
            </w:r>
          </w:p>
        </w:tc>
        <w:tc>
          <w:tcPr>
            <w:tcW w:w="2088" w:type="dxa"/>
            <w:vAlign w:val="center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Maksimalan broj bodova</w:t>
            </w:r>
          </w:p>
        </w:tc>
      </w:tr>
      <w:tr w:rsidR="001676D9" w:rsidRPr="000F1B11" w:rsidTr="00C07A42">
        <w:tc>
          <w:tcPr>
            <w:tcW w:w="3527" w:type="dxa"/>
            <w:vMerge w:val="restart"/>
            <w:vAlign w:val="center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>GIMNAZIJA, EKONOMSKA I SRODNA ŠKOLA</w:t>
            </w:r>
          </w:p>
        </w:tc>
        <w:tc>
          <w:tcPr>
            <w:tcW w:w="3241" w:type="dxa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>Bosanski/hrvatski/ srpski jezik</w:t>
            </w:r>
          </w:p>
        </w:tc>
        <w:tc>
          <w:tcPr>
            <w:tcW w:w="2088" w:type="dxa"/>
            <w:vAlign w:val="center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</w:tr>
      <w:tr w:rsidR="001676D9" w:rsidRPr="000F1B11" w:rsidTr="00C07A42">
        <w:tc>
          <w:tcPr>
            <w:tcW w:w="3527" w:type="dxa"/>
            <w:vMerge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41" w:type="dxa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2088" w:type="dxa"/>
            <w:vAlign w:val="center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</w:tr>
      <w:tr w:rsidR="001676D9" w:rsidRPr="000F1B11" w:rsidTr="00C07A42">
        <w:tc>
          <w:tcPr>
            <w:tcW w:w="3527" w:type="dxa"/>
            <w:vMerge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41" w:type="dxa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2088" w:type="dxa"/>
            <w:vAlign w:val="center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</w:tr>
      <w:tr w:rsidR="001676D9" w:rsidRPr="000F1B11" w:rsidTr="00C07A42">
        <w:trPr>
          <w:trHeight w:val="255"/>
        </w:trPr>
        <w:tc>
          <w:tcPr>
            <w:tcW w:w="3527" w:type="dxa"/>
            <w:vMerge w:val="restart"/>
            <w:vAlign w:val="center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1676D9" w:rsidRPr="000F1B11" w:rsidRDefault="001676D9" w:rsidP="00C07A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>TURISTIČKA ŠKOLA</w:t>
            </w:r>
          </w:p>
          <w:p w:rsidR="001676D9" w:rsidRPr="000F1B11" w:rsidRDefault="001676D9" w:rsidP="00C07A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41" w:type="dxa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>Strani jezik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</w:tr>
      <w:tr w:rsidR="001676D9" w:rsidRPr="000F1B11" w:rsidTr="00C07A42">
        <w:trPr>
          <w:trHeight w:val="255"/>
        </w:trPr>
        <w:tc>
          <w:tcPr>
            <w:tcW w:w="3527" w:type="dxa"/>
            <w:vMerge/>
            <w:vAlign w:val="center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41" w:type="dxa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 xml:space="preserve">Turistička geografija 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</w:tr>
      <w:tr w:rsidR="001676D9" w:rsidRPr="000F1B11" w:rsidTr="00C07A42">
        <w:trPr>
          <w:trHeight w:val="260"/>
        </w:trPr>
        <w:tc>
          <w:tcPr>
            <w:tcW w:w="3527" w:type="dxa"/>
            <w:vMerge/>
            <w:vAlign w:val="center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41" w:type="dxa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</w:tr>
      <w:tr w:rsidR="001676D9" w:rsidRPr="000F1B11" w:rsidTr="00C07A42">
        <w:trPr>
          <w:trHeight w:val="380"/>
        </w:trPr>
        <w:tc>
          <w:tcPr>
            <w:tcW w:w="3527" w:type="dxa"/>
            <w:vMerge w:val="restart"/>
            <w:vAlign w:val="center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 xml:space="preserve">UGOSTITELJSKO-TURISTIČKA </w:t>
            </w:r>
          </w:p>
          <w:p w:rsidR="001676D9" w:rsidRPr="000F1B11" w:rsidRDefault="001676D9" w:rsidP="00C07A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   KONOBAR-TEHNOLOG</w:t>
            </w:r>
          </w:p>
          <w:p w:rsidR="001676D9" w:rsidRPr="000F1B11" w:rsidRDefault="001676D9" w:rsidP="00C07A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41" w:type="dxa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 xml:space="preserve">Bosanski/hrvatski/ srpski jezik  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        15</w:t>
            </w:r>
          </w:p>
        </w:tc>
      </w:tr>
      <w:tr w:rsidR="001676D9" w:rsidRPr="000F1B11" w:rsidTr="00C07A42">
        <w:trPr>
          <w:trHeight w:val="360"/>
        </w:trPr>
        <w:tc>
          <w:tcPr>
            <w:tcW w:w="3527" w:type="dxa"/>
            <w:vMerge/>
            <w:vAlign w:val="center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41" w:type="dxa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>Strani jezik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        15</w:t>
            </w:r>
          </w:p>
        </w:tc>
      </w:tr>
      <w:tr w:rsidR="001676D9" w:rsidRPr="000F1B11" w:rsidTr="00C07A42">
        <w:trPr>
          <w:trHeight w:val="334"/>
        </w:trPr>
        <w:tc>
          <w:tcPr>
            <w:tcW w:w="3527" w:type="dxa"/>
            <w:vMerge/>
            <w:vAlign w:val="center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41" w:type="dxa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UKUPNO: 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        30</w:t>
            </w:r>
          </w:p>
        </w:tc>
      </w:tr>
      <w:tr w:rsidR="001676D9" w:rsidRPr="000F1B11" w:rsidTr="00C07A42">
        <w:trPr>
          <w:trHeight w:val="360"/>
        </w:trPr>
        <w:tc>
          <w:tcPr>
            <w:tcW w:w="3527" w:type="dxa"/>
            <w:vMerge w:val="restart"/>
            <w:vAlign w:val="center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 xml:space="preserve">UGOSTITELJSKO-TURISTIČKA </w:t>
            </w:r>
          </w:p>
          <w:p w:rsidR="001676D9" w:rsidRPr="000F1B11" w:rsidRDefault="001676D9" w:rsidP="00C07A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   KUHAR-TEHNOLOG</w:t>
            </w:r>
          </w:p>
          <w:p w:rsidR="001676D9" w:rsidRPr="000F1B11" w:rsidRDefault="001676D9" w:rsidP="00C07A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 POSLASTIČAR - TEHNOLOG</w:t>
            </w:r>
          </w:p>
          <w:p w:rsidR="001676D9" w:rsidRPr="000F1B11" w:rsidRDefault="001676D9" w:rsidP="00C07A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41" w:type="dxa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 xml:space="preserve">Bosanski/hrvatski/ srpski jezik  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        15</w:t>
            </w:r>
          </w:p>
        </w:tc>
      </w:tr>
      <w:tr w:rsidR="001676D9" w:rsidRPr="000F1B11" w:rsidTr="00C07A42">
        <w:trPr>
          <w:trHeight w:val="180"/>
        </w:trPr>
        <w:tc>
          <w:tcPr>
            <w:tcW w:w="3527" w:type="dxa"/>
            <w:vMerge/>
            <w:vAlign w:val="center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41" w:type="dxa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>Hemija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        15</w:t>
            </w:r>
          </w:p>
        </w:tc>
      </w:tr>
      <w:tr w:rsidR="001676D9" w:rsidRPr="000F1B11" w:rsidTr="00C07A42">
        <w:trPr>
          <w:trHeight w:val="340"/>
        </w:trPr>
        <w:tc>
          <w:tcPr>
            <w:tcW w:w="3527" w:type="dxa"/>
            <w:vMerge/>
            <w:vAlign w:val="center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41" w:type="dxa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UKUPNO: 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        30</w:t>
            </w:r>
          </w:p>
        </w:tc>
      </w:tr>
      <w:tr w:rsidR="001676D9" w:rsidRPr="000F1B11" w:rsidTr="00C07A42">
        <w:trPr>
          <w:trHeight w:val="278"/>
        </w:trPr>
        <w:tc>
          <w:tcPr>
            <w:tcW w:w="3527" w:type="dxa"/>
            <w:vMerge w:val="restart"/>
            <w:vAlign w:val="center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ADMINISTRATIVNO- PRAVNA ŠKOLA</w:t>
            </w:r>
          </w:p>
        </w:tc>
        <w:tc>
          <w:tcPr>
            <w:tcW w:w="3241" w:type="dxa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 xml:space="preserve">Bosanski/hrvatski/ srpski jezik 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</w:tr>
      <w:tr w:rsidR="001676D9" w:rsidRPr="000F1B11" w:rsidTr="00C07A42">
        <w:trPr>
          <w:trHeight w:val="277"/>
        </w:trPr>
        <w:tc>
          <w:tcPr>
            <w:tcW w:w="3527" w:type="dxa"/>
            <w:vMerge/>
            <w:vAlign w:val="center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41" w:type="dxa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>Strani jezik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</w:tr>
      <w:tr w:rsidR="001676D9" w:rsidRPr="000F1B11" w:rsidTr="00C07A42">
        <w:trPr>
          <w:trHeight w:val="218"/>
        </w:trPr>
        <w:tc>
          <w:tcPr>
            <w:tcW w:w="3527" w:type="dxa"/>
            <w:vMerge/>
            <w:vAlign w:val="center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41" w:type="dxa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</w:tr>
      <w:tr w:rsidR="001676D9" w:rsidRPr="000F1B11" w:rsidTr="00C07A42">
        <w:tc>
          <w:tcPr>
            <w:tcW w:w="3527" w:type="dxa"/>
            <w:vMerge w:val="restart"/>
            <w:vAlign w:val="center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>MEDICINSKA, POLJOPRIVREDNA, ŠUMARSKA, BIOTEHNIČKA I SRODNA ŠKOLA</w:t>
            </w:r>
          </w:p>
        </w:tc>
        <w:tc>
          <w:tcPr>
            <w:tcW w:w="3241" w:type="dxa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>Hemija</w:t>
            </w:r>
          </w:p>
        </w:tc>
        <w:tc>
          <w:tcPr>
            <w:tcW w:w="2088" w:type="dxa"/>
            <w:vAlign w:val="center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</w:tr>
      <w:tr w:rsidR="001676D9" w:rsidRPr="000F1B11" w:rsidTr="00C07A42">
        <w:tc>
          <w:tcPr>
            <w:tcW w:w="3527" w:type="dxa"/>
            <w:vMerge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41" w:type="dxa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>Biologija</w:t>
            </w:r>
          </w:p>
        </w:tc>
        <w:tc>
          <w:tcPr>
            <w:tcW w:w="2088" w:type="dxa"/>
            <w:vAlign w:val="center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</w:tr>
      <w:tr w:rsidR="001676D9" w:rsidRPr="000F1B11" w:rsidTr="00C07A42">
        <w:tc>
          <w:tcPr>
            <w:tcW w:w="3527" w:type="dxa"/>
            <w:vMerge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41" w:type="dxa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2088" w:type="dxa"/>
            <w:vAlign w:val="center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</w:tr>
      <w:tr w:rsidR="001676D9" w:rsidRPr="000F1B11" w:rsidTr="00C07A42">
        <w:tc>
          <w:tcPr>
            <w:tcW w:w="3527" w:type="dxa"/>
            <w:vMerge w:val="restart"/>
            <w:vAlign w:val="center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>HEMIJSKA TEHNIČKA I  SRODNA ŠKOLA</w:t>
            </w:r>
          </w:p>
        </w:tc>
        <w:tc>
          <w:tcPr>
            <w:tcW w:w="3241" w:type="dxa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>Hemija</w:t>
            </w:r>
          </w:p>
        </w:tc>
        <w:tc>
          <w:tcPr>
            <w:tcW w:w="2088" w:type="dxa"/>
            <w:vAlign w:val="center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</w:tr>
      <w:tr w:rsidR="001676D9" w:rsidRPr="000F1B11" w:rsidTr="00C07A42">
        <w:tc>
          <w:tcPr>
            <w:tcW w:w="3527" w:type="dxa"/>
            <w:vMerge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41" w:type="dxa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>Fizika</w:t>
            </w:r>
          </w:p>
        </w:tc>
        <w:tc>
          <w:tcPr>
            <w:tcW w:w="2088" w:type="dxa"/>
            <w:vAlign w:val="center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</w:tr>
      <w:tr w:rsidR="001676D9" w:rsidRPr="000F1B11" w:rsidTr="00C07A42">
        <w:tc>
          <w:tcPr>
            <w:tcW w:w="3527" w:type="dxa"/>
            <w:vMerge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41" w:type="dxa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2088" w:type="dxa"/>
            <w:vAlign w:val="center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</w:tr>
      <w:tr w:rsidR="001676D9" w:rsidRPr="000F1B11" w:rsidTr="00C07A42">
        <w:trPr>
          <w:trHeight w:val="255"/>
        </w:trPr>
        <w:tc>
          <w:tcPr>
            <w:tcW w:w="3527" w:type="dxa"/>
            <w:vMerge w:val="restart"/>
            <w:vAlign w:val="center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>TEKSTILNA TEHNIČKA I SRODNA ŠKOLA</w:t>
            </w:r>
          </w:p>
        </w:tc>
        <w:tc>
          <w:tcPr>
            <w:tcW w:w="3241" w:type="dxa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>Bosanski/hrvatski/ srpski  jezik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</w:tr>
      <w:tr w:rsidR="001676D9" w:rsidRPr="000F1B11" w:rsidTr="00C07A42">
        <w:trPr>
          <w:trHeight w:val="255"/>
        </w:trPr>
        <w:tc>
          <w:tcPr>
            <w:tcW w:w="3527" w:type="dxa"/>
            <w:vMerge/>
            <w:vAlign w:val="center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41" w:type="dxa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>Hemija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</w:tr>
      <w:tr w:rsidR="001676D9" w:rsidRPr="000F1B11" w:rsidTr="00C07A42">
        <w:trPr>
          <w:trHeight w:val="255"/>
        </w:trPr>
        <w:tc>
          <w:tcPr>
            <w:tcW w:w="3527" w:type="dxa"/>
            <w:vMerge/>
            <w:vAlign w:val="center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41" w:type="dxa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</w:tr>
      <w:tr w:rsidR="001676D9" w:rsidRPr="000F1B11" w:rsidTr="00C07A42">
        <w:tc>
          <w:tcPr>
            <w:tcW w:w="3527" w:type="dxa"/>
            <w:vMerge w:val="restart"/>
            <w:vAlign w:val="center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>MAŠINSKA, ELEKTROTEHNIČKA, PROMETNA, GRAĐEVINSKA I SRODNA ŠKOLA</w:t>
            </w:r>
          </w:p>
        </w:tc>
        <w:tc>
          <w:tcPr>
            <w:tcW w:w="3241" w:type="dxa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2088" w:type="dxa"/>
            <w:vAlign w:val="center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</w:tr>
      <w:tr w:rsidR="001676D9" w:rsidRPr="000F1B11" w:rsidTr="00C07A42">
        <w:tc>
          <w:tcPr>
            <w:tcW w:w="3527" w:type="dxa"/>
            <w:vMerge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41" w:type="dxa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>Fizika</w:t>
            </w:r>
          </w:p>
        </w:tc>
        <w:tc>
          <w:tcPr>
            <w:tcW w:w="2088" w:type="dxa"/>
            <w:vAlign w:val="center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</w:tr>
      <w:tr w:rsidR="001676D9" w:rsidRPr="000F1B11" w:rsidTr="00C07A42">
        <w:tc>
          <w:tcPr>
            <w:tcW w:w="3527" w:type="dxa"/>
            <w:vMerge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41" w:type="dxa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2088" w:type="dxa"/>
            <w:vAlign w:val="center"/>
          </w:tcPr>
          <w:p w:rsidR="001676D9" w:rsidRPr="000F1B11" w:rsidRDefault="001676D9" w:rsidP="00C07A4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>30</w:t>
            </w:r>
          </w:p>
        </w:tc>
      </w:tr>
    </w:tbl>
    <w:p w:rsidR="001676D9" w:rsidRPr="005D7E77" w:rsidRDefault="001676D9" w:rsidP="001676D9">
      <w:pPr>
        <w:autoSpaceDE w:val="0"/>
        <w:autoSpaceDN w:val="0"/>
        <w:adjustRightInd w:val="0"/>
        <w:ind w:left="-180" w:firstLine="12"/>
        <w:jc w:val="both"/>
        <w:rPr>
          <w:rFonts w:ascii="Tahoma" w:hAnsi="Tahoma" w:cs="Tahoma"/>
          <w:color w:val="000000"/>
          <w:sz w:val="22"/>
          <w:szCs w:val="22"/>
        </w:rPr>
      </w:pPr>
    </w:p>
    <w:p w:rsidR="001676D9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1676D9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1676D9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1676D9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1676D9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1676D9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1676D9" w:rsidRPr="005D7E77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5D7E77">
        <w:rPr>
          <w:rFonts w:ascii="Tahoma" w:hAnsi="Tahoma" w:cs="Tahoma"/>
          <w:b/>
          <w:color w:val="000000"/>
          <w:sz w:val="22"/>
          <w:szCs w:val="22"/>
        </w:rPr>
        <w:t>Č</w:t>
      </w:r>
      <w:r w:rsidRPr="005D7E77">
        <w:rPr>
          <w:rFonts w:ascii="Tahoma" w:hAnsi="Tahoma" w:cs="Tahoma"/>
          <w:b/>
          <w:sz w:val="22"/>
          <w:szCs w:val="22"/>
        </w:rPr>
        <w:t>lan 12.</w:t>
      </w:r>
    </w:p>
    <w:p w:rsidR="001676D9" w:rsidRPr="005D7E77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:rsidR="001676D9" w:rsidRPr="005D7E77" w:rsidRDefault="001676D9" w:rsidP="001676D9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  <w:r w:rsidRPr="005D7E77">
        <w:rPr>
          <w:rFonts w:ascii="Tahoma" w:hAnsi="Tahoma" w:cs="Tahoma"/>
          <w:sz w:val="22"/>
          <w:szCs w:val="22"/>
        </w:rPr>
        <w:t>Kandidat koji konkuriše za upis u umjetničke škole polaže prijemni ispit. Praktičan rad na prijemnom ispitu je eliminatoran.</w:t>
      </w:r>
    </w:p>
    <w:p w:rsidR="001676D9" w:rsidRPr="005D7E77" w:rsidRDefault="001676D9" w:rsidP="001676D9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  <w:r w:rsidRPr="005D7E77">
        <w:rPr>
          <w:rFonts w:ascii="Tahoma" w:hAnsi="Tahoma" w:cs="Tahoma"/>
          <w:sz w:val="22"/>
          <w:szCs w:val="22"/>
        </w:rPr>
        <w:t>Program polaganja prijemnog ispita u umjetničkoj školi, način bodovanja i drugi relevantni podaci i obavještenja objavljuju se na oglasnoj tabli škole, s tim da je pored sadržaja stručnog dijela ispita kojeg utvrđuje škola svojim aktom, obavezno polaganje prijemnog ispita iz bosanskog/hrvatskog/srpskog jezika koji se boduje kao i kod drugih srednjih škola sa najviše 15 bodova.</w:t>
      </w:r>
    </w:p>
    <w:p w:rsidR="001676D9" w:rsidRPr="005D7E77" w:rsidRDefault="001676D9" w:rsidP="001676D9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676D9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1676D9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1676D9" w:rsidRPr="005D7E77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5D7E77">
        <w:rPr>
          <w:rFonts w:ascii="Tahoma" w:hAnsi="Tahoma" w:cs="Tahoma"/>
          <w:b/>
          <w:color w:val="000000"/>
          <w:sz w:val="22"/>
          <w:szCs w:val="22"/>
        </w:rPr>
        <w:t>Član 13.</w:t>
      </w:r>
    </w:p>
    <w:p w:rsidR="001676D9" w:rsidRPr="005D7E77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1676D9" w:rsidRPr="005D7E77" w:rsidRDefault="001676D9" w:rsidP="001676D9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  <w:r w:rsidRPr="005D7E77">
        <w:rPr>
          <w:rFonts w:ascii="Tahoma" w:hAnsi="Tahoma" w:cs="Tahoma"/>
          <w:color w:val="000000"/>
          <w:sz w:val="22"/>
          <w:szCs w:val="22"/>
        </w:rPr>
        <w:t>Prijem učenika u strucne škole vršit ce se na osnovu:</w:t>
      </w:r>
    </w:p>
    <w:p w:rsidR="001676D9" w:rsidRPr="005D7E77" w:rsidRDefault="001676D9" w:rsidP="001676D9">
      <w:pPr>
        <w:numPr>
          <w:ilvl w:val="0"/>
          <w:numId w:val="6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</w:rPr>
      </w:pPr>
      <w:r w:rsidRPr="005D7E77">
        <w:rPr>
          <w:rFonts w:ascii="Tahoma" w:hAnsi="Tahoma" w:cs="Tahoma"/>
          <w:color w:val="000000"/>
          <w:sz w:val="22"/>
          <w:szCs w:val="22"/>
        </w:rPr>
        <w:t>općeg uspjeha kandidata postignutog</w:t>
      </w:r>
      <w:r>
        <w:rPr>
          <w:rFonts w:ascii="Tahoma" w:hAnsi="Tahoma" w:cs="Tahoma"/>
          <w:sz w:val="22"/>
          <w:szCs w:val="22"/>
        </w:rPr>
        <w:t xml:space="preserve"> u </w:t>
      </w:r>
      <w:r w:rsidRPr="005D7E77">
        <w:rPr>
          <w:rFonts w:ascii="Tahoma" w:hAnsi="Tahoma" w:cs="Tahoma"/>
          <w:sz w:val="22"/>
          <w:szCs w:val="22"/>
        </w:rPr>
        <w:t xml:space="preserve"> VII, VIII i IX razredu  osnovne škole,</w:t>
      </w:r>
    </w:p>
    <w:p w:rsidR="001676D9" w:rsidRPr="005D7E77" w:rsidRDefault="001676D9" w:rsidP="001676D9">
      <w:pPr>
        <w:numPr>
          <w:ilvl w:val="0"/>
          <w:numId w:val="6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</w:rPr>
      </w:pPr>
      <w:r w:rsidRPr="005D7E77">
        <w:rPr>
          <w:rFonts w:ascii="Tahoma" w:hAnsi="Tahoma" w:cs="Tahoma"/>
          <w:color w:val="000000"/>
          <w:sz w:val="22"/>
          <w:szCs w:val="22"/>
        </w:rPr>
        <w:t xml:space="preserve">općeg uspjeha iz predmeta značajnih za upis u određenu školu (struku) u </w:t>
      </w:r>
      <w:r w:rsidRPr="005D7E77">
        <w:rPr>
          <w:rFonts w:ascii="Tahoma" w:hAnsi="Tahoma" w:cs="Tahoma"/>
          <w:sz w:val="22"/>
          <w:szCs w:val="22"/>
        </w:rPr>
        <w:t xml:space="preserve"> VIII i IX razredu osnovne škole, </w:t>
      </w:r>
      <w:r w:rsidRPr="005D7E77">
        <w:rPr>
          <w:rFonts w:ascii="Tahoma" w:hAnsi="Tahoma" w:cs="Tahoma"/>
          <w:color w:val="000000"/>
          <w:sz w:val="22"/>
          <w:szCs w:val="22"/>
        </w:rPr>
        <w:t>i</w:t>
      </w:r>
    </w:p>
    <w:p w:rsidR="001676D9" w:rsidRPr="005D7E77" w:rsidRDefault="001676D9" w:rsidP="001676D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5D7E77">
        <w:rPr>
          <w:rFonts w:ascii="Tahoma" w:hAnsi="Tahoma" w:cs="Tahoma"/>
          <w:color w:val="000000"/>
          <w:sz w:val="22"/>
          <w:szCs w:val="22"/>
        </w:rPr>
        <w:t>rezultata postignutih na kantonalnim, federalnim, državnim i međunarodnim takmičenjima.</w:t>
      </w:r>
    </w:p>
    <w:p w:rsidR="001676D9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1676D9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1676D9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1676D9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1676D9" w:rsidRPr="005D7E77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5D7E77">
        <w:rPr>
          <w:rFonts w:ascii="Tahoma" w:hAnsi="Tahoma" w:cs="Tahoma"/>
          <w:b/>
          <w:color w:val="000000"/>
          <w:sz w:val="22"/>
          <w:szCs w:val="22"/>
        </w:rPr>
        <w:t>Član 14.</w:t>
      </w:r>
    </w:p>
    <w:p w:rsidR="001676D9" w:rsidRPr="005D7E77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1676D9" w:rsidRPr="005D7E77" w:rsidRDefault="001676D9" w:rsidP="001676D9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  <w:r w:rsidRPr="005D7E77">
        <w:rPr>
          <w:rFonts w:ascii="Tahoma" w:hAnsi="Tahoma" w:cs="Tahoma"/>
          <w:color w:val="000000"/>
          <w:sz w:val="22"/>
          <w:szCs w:val="22"/>
        </w:rPr>
        <w:t xml:space="preserve">Za kandidate koji konkurišu u stručne škole ukupan broj bodova se utvrđuje tako da se rezultati općeg uspjeha </w:t>
      </w:r>
      <w:r>
        <w:rPr>
          <w:rFonts w:ascii="Tahoma" w:hAnsi="Tahoma" w:cs="Tahoma"/>
          <w:color w:val="000000"/>
          <w:sz w:val="22"/>
          <w:szCs w:val="22"/>
        </w:rPr>
        <w:t xml:space="preserve">u  VII, VIII i IX razredu  </w:t>
      </w:r>
      <w:r w:rsidRPr="005D7E77">
        <w:rPr>
          <w:rFonts w:ascii="Tahoma" w:hAnsi="Tahoma" w:cs="Tahoma"/>
          <w:color w:val="000000"/>
          <w:sz w:val="22"/>
          <w:szCs w:val="22"/>
        </w:rPr>
        <w:t xml:space="preserve"> osnovne škole boduju sa maksimalno 80 bodova (zbir prosječnih ocjena svedenih na dvije decimale u VII, VIII i IX razredu osnovne škole se pomnoži sa brojem 5,33), a rezultati uspjeha iz predmeta značajnih za struku sa </w:t>
      </w:r>
      <w:r w:rsidRPr="005D7E77">
        <w:rPr>
          <w:rFonts w:ascii="Tahoma" w:hAnsi="Tahoma" w:cs="Tahoma"/>
          <w:color w:val="000000"/>
          <w:sz w:val="22"/>
          <w:szCs w:val="22"/>
        </w:rPr>
        <w:lastRenderedPageBreak/>
        <w:t>maksimalno 20 bodova (saberu se ocjene uspjeha iz dva predmeta značajna za struku postignute u VIII i IX razredu osnovne škole).</w:t>
      </w:r>
    </w:p>
    <w:p w:rsidR="001676D9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1676D9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1676D9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1676D9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1676D9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1676D9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1676D9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1676D9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1676D9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1676D9" w:rsidRPr="005D7E77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5D7E77">
        <w:rPr>
          <w:rFonts w:ascii="Tahoma" w:hAnsi="Tahoma" w:cs="Tahoma"/>
          <w:b/>
          <w:color w:val="000000"/>
          <w:sz w:val="22"/>
          <w:szCs w:val="22"/>
        </w:rPr>
        <w:t>Član 15.</w:t>
      </w:r>
    </w:p>
    <w:p w:rsidR="001676D9" w:rsidRPr="005D7E77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1676D9" w:rsidRPr="005D7E77" w:rsidRDefault="001676D9" w:rsidP="001676D9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  <w:r w:rsidRPr="005D7E77">
        <w:rPr>
          <w:rFonts w:ascii="Tahoma" w:hAnsi="Tahoma" w:cs="Tahoma"/>
          <w:color w:val="000000"/>
          <w:sz w:val="22"/>
          <w:szCs w:val="22"/>
        </w:rPr>
        <w:t>Predmeti značajni za zanimanja u okviru određene struke, koji se boduju pri upisu u stručne škole utvrđeni su kako slijedi:</w:t>
      </w:r>
    </w:p>
    <w:p w:rsidR="001676D9" w:rsidRPr="005D7E77" w:rsidRDefault="001676D9" w:rsidP="001676D9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600"/>
        <w:gridCol w:w="1980"/>
      </w:tblGrid>
      <w:tr w:rsidR="001676D9" w:rsidRPr="000F1B11" w:rsidTr="00C07A42">
        <w:tc>
          <w:tcPr>
            <w:tcW w:w="3708" w:type="dxa"/>
            <w:vAlign w:val="center"/>
          </w:tcPr>
          <w:p w:rsidR="001676D9" w:rsidRPr="000F1B11" w:rsidRDefault="001676D9" w:rsidP="00C07A4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F1B11">
              <w:rPr>
                <w:rFonts w:ascii="Tahoma" w:hAnsi="Tahoma" w:cs="Tahoma"/>
                <w:b/>
                <w:sz w:val="22"/>
                <w:szCs w:val="22"/>
              </w:rPr>
              <w:t>STRUČNA ŠKOLA- STRUKA</w:t>
            </w:r>
          </w:p>
        </w:tc>
        <w:tc>
          <w:tcPr>
            <w:tcW w:w="5580" w:type="dxa"/>
            <w:gridSpan w:val="2"/>
            <w:vAlign w:val="center"/>
          </w:tcPr>
          <w:p w:rsidR="001676D9" w:rsidRPr="000F1B11" w:rsidRDefault="001676D9" w:rsidP="00C07A4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F1B11">
              <w:rPr>
                <w:rFonts w:ascii="Tahoma" w:hAnsi="Tahoma" w:cs="Tahoma"/>
                <w:b/>
                <w:sz w:val="22"/>
                <w:szCs w:val="22"/>
              </w:rPr>
              <w:t>NAZIV PREDMETA</w:t>
            </w:r>
          </w:p>
        </w:tc>
      </w:tr>
      <w:tr w:rsidR="001676D9" w:rsidRPr="000F1B11" w:rsidTr="00C07A42">
        <w:tc>
          <w:tcPr>
            <w:tcW w:w="3708" w:type="dxa"/>
          </w:tcPr>
          <w:p w:rsidR="001676D9" w:rsidRPr="000F1B11" w:rsidRDefault="001676D9" w:rsidP="00C07A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1B11">
              <w:rPr>
                <w:rFonts w:ascii="Tahoma" w:hAnsi="Tahoma" w:cs="Tahoma"/>
                <w:sz w:val="22"/>
                <w:szCs w:val="22"/>
              </w:rPr>
              <w:t>Mašinska</w:t>
            </w:r>
          </w:p>
        </w:tc>
        <w:tc>
          <w:tcPr>
            <w:tcW w:w="3600" w:type="dxa"/>
          </w:tcPr>
          <w:p w:rsidR="001676D9" w:rsidRPr="000F1B11" w:rsidRDefault="001676D9" w:rsidP="00C07A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1B11">
              <w:rPr>
                <w:rFonts w:ascii="Tahoma" w:hAnsi="Tahoma" w:cs="Tahoma"/>
                <w:sz w:val="22"/>
                <w:szCs w:val="22"/>
              </w:rPr>
              <w:t>Matematika</w:t>
            </w:r>
          </w:p>
        </w:tc>
        <w:tc>
          <w:tcPr>
            <w:tcW w:w="1980" w:type="dxa"/>
          </w:tcPr>
          <w:p w:rsidR="001676D9" w:rsidRPr="000F1B11" w:rsidRDefault="001676D9" w:rsidP="00C07A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1B11">
              <w:rPr>
                <w:rFonts w:ascii="Tahoma" w:hAnsi="Tahoma" w:cs="Tahoma"/>
                <w:sz w:val="22"/>
                <w:szCs w:val="22"/>
              </w:rPr>
              <w:t>Fizika</w:t>
            </w:r>
          </w:p>
        </w:tc>
      </w:tr>
      <w:tr w:rsidR="001676D9" w:rsidRPr="000F1B11" w:rsidTr="00C07A42">
        <w:tc>
          <w:tcPr>
            <w:tcW w:w="3708" w:type="dxa"/>
          </w:tcPr>
          <w:p w:rsidR="001676D9" w:rsidRPr="000F1B11" w:rsidRDefault="001676D9" w:rsidP="00C07A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1B11">
              <w:rPr>
                <w:rFonts w:ascii="Tahoma" w:hAnsi="Tahoma" w:cs="Tahoma"/>
                <w:sz w:val="22"/>
                <w:szCs w:val="22"/>
              </w:rPr>
              <w:t>Elektrotehnička</w:t>
            </w:r>
          </w:p>
        </w:tc>
        <w:tc>
          <w:tcPr>
            <w:tcW w:w="3600" w:type="dxa"/>
          </w:tcPr>
          <w:p w:rsidR="001676D9" w:rsidRPr="000F1B11" w:rsidRDefault="001676D9" w:rsidP="00C07A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1B11">
              <w:rPr>
                <w:rFonts w:ascii="Tahoma" w:hAnsi="Tahoma" w:cs="Tahoma"/>
                <w:sz w:val="22"/>
                <w:szCs w:val="22"/>
              </w:rPr>
              <w:t>Matematika</w:t>
            </w:r>
          </w:p>
        </w:tc>
        <w:tc>
          <w:tcPr>
            <w:tcW w:w="1980" w:type="dxa"/>
          </w:tcPr>
          <w:p w:rsidR="001676D9" w:rsidRPr="000F1B11" w:rsidRDefault="001676D9" w:rsidP="00C07A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1B11">
              <w:rPr>
                <w:rFonts w:ascii="Tahoma" w:hAnsi="Tahoma" w:cs="Tahoma"/>
                <w:sz w:val="22"/>
                <w:szCs w:val="22"/>
              </w:rPr>
              <w:t>Fizika</w:t>
            </w:r>
          </w:p>
        </w:tc>
      </w:tr>
      <w:tr w:rsidR="001676D9" w:rsidRPr="000F1B11" w:rsidTr="00C07A42">
        <w:tc>
          <w:tcPr>
            <w:tcW w:w="3708" w:type="dxa"/>
          </w:tcPr>
          <w:p w:rsidR="001676D9" w:rsidRPr="000F1B11" w:rsidRDefault="001676D9" w:rsidP="00C07A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1B11">
              <w:rPr>
                <w:rFonts w:ascii="Tahoma" w:hAnsi="Tahoma" w:cs="Tahoma"/>
                <w:sz w:val="22"/>
                <w:szCs w:val="22"/>
              </w:rPr>
              <w:t xml:space="preserve">Drvnoprerađivačka </w:t>
            </w:r>
          </w:p>
        </w:tc>
        <w:tc>
          <w:tcPr>
            <w:tcW w:w="3600" w:type="dxa"/>
          </w:tcPr>
          <w:p w:rsidR="001676D9" w:rsidRPr="000F1B11" w:rsidRDefault="001676D9" w:rsidP="00C07A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1B11">
              <w:rPr>
                <w:rFonts w:ascii="Tahoma" w:hAnsi="Tahoma" w:cs="Tahoma"/>
                <w:sz w:val="22"/>
                <w:szCs w:val="22"/>
              </w:rPr>
              <w:t>Matematika</w:t>
            </w:r>
          </w:p>
        </w:tc>
        <w:tc>
          <w:tcPr>
            <w:tcW w:w="1980" w:type="dxa"/>
          </w:tcPr>
          <w:p w:rsidR="001676D9" w:rsidRPr="000F1B11" w:rsidRDefault="001676D9" w:rsidP="00C07A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1B11">
              <w:rPr>
                <w:rFonts w:ascii="Tahoma" w:hAnsi="Tahoma" w:cs="Tahoma"/>
                <w:sz w:val="22"/>
                <w:szCs w:val="22"/>
              </w:rPr>
              <w:t>Fizika</w:t>
            </w:r>
          </w:p>
        </w:tc>
      </w:tr>
      <w:tr w:rsidR="001676D9" w:rsidRPr="000F1B11" w:rsidTr="00C07A42">
        <w:tc>
          <w:tcPr>
            <w:tcW w:w="3708" w:type="dxa"/>
          </w:tcPr>
          <w:p w:rsidR="001676D9" w:rsidRPr="000F1B11" w:rsidRDefault="001676D9" w:rsidP="00C07A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1B11">
              <w:rPr>
                <w:rFonts w:ascii="Tahoma" w:hAnsi="Tahoma" w:cs="Tahoma"/>
                <w:sz w:val="22"/>
                <w:szCs w:val="22"/>
              </w:rPr>
              <w:t>Saobraćajna</w:t>
            </w:r>
          </w:p>
        </w:tc>
        <w:tc>
          <w:tcPr>
            <w:tcW w:w="3600" w:type="dxa"/>
          </w:tcPr>
          <w:p w:rsidR="001676D9" w:rsidRPr="000F1B11" w:rsidRDefault="001676D9" w:rsidP="00C07A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1B11">
              <w:rPr>
                <w:rFonts w:ascii="Tahoma" w:hAnsi="Tahoma" w:cs="Tahoma"/>
                <w:sz w:val="22"/>
                <w:szCs w:val="22"/>
              </w:rPr>
              <w:t>Matematika</w:t>
            </w:r>
          </w:p>
        </w:tc>
        <w:tc>
          <w:tcPr>
            <w:tcW w:w="1980" w:type="dxa"/>
          </w:tcPr>
          <w:p w:rsidR="001676D9" w:rsidRPr="000F1B11" w:rsidRDefault="001676D9" w:rsidP="00C07A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1B11">
              <w:rPr>
                <w:rFonts w:ascii="Tahoma" w:hAnsi="Tahoma" w:cs="Tahoma"/>
                <w:sz w:val="22"/>
                <w:szCs w:val="22"/>
              </w:rPr>
              <w:t>Fizika</w:t>
            </w:r>
          </w:p>
        </w:tc>
      </w:tr>
      <w:tr w:rsidR="001676D9" w:rsidRPr="000F1B11" w:rsidTr="00C07A42">
        <w:tc>
          <w:tcPr>
            <w:tcW w:w="3708" w:type="dxa"/>
          </w:tcPr>
          <w:p w:rsidR="001676D9" w:rsidRPr="000F1B11" w:rsidRDefault="001676D9" w:rsidP="00C07A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1B11">
              <w:rPr>
                <w:rFonts w:ascii="Tahoma" w:hAnsi="Tahoma" w:cs="Tahoma"/>
                <w:sz w:val="22"/>
                <w:szCs w:val="22"/>
              </w:rPr>
              <w:t>Građevinska</w:t>
            </w:r>
          </w:p>
        </w:tc>
        <w:tc>
          <w:tcPr>
            <w:tcW w:w="3600" w:type="dxa"/>
          </w:tcPr>
          <w:p w:rsidR="001676D9" w:rsidRPr="000F1B11" w:rsidRDefault="001676D9" w:rsidP="00C07A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1B11">
              <w:rPr>
                <w:rFonts w:ascii="Tahoma" w:hAnsi="Tahoma" w:cs="Tahoma"/>
                <w:sz w:val="22"/>
                <w:szCs w:val="22"/>
              </w:rPr>
              <w:t>Matematika</w:t>
            </w:r>
          </w:p>
        </w:tc>
        <w:tc>
          <w:tcPr>
            <w:tcW w:w="1980" w:type="dxa"/>
          </w:tcPr>
          <w:p w:rsidR="001676D9" w:rsidRPr="000F1B11" w:rsidRDefault="001676D9" w:rsidP="00C07A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1B11">
              <w:rPr>
                <w:rFonts w:ascii="Tahoma" w:hAnsi="Tahoma" w:cs="Tahoma"/>
                <w:sz w:val="22"/>
                <w:szCs w:val="22"/>
              </w:rPr>
              <w:t>Fizika</w:t>
            </w:r>
          </w:p>
        </w:tc>
      </w:tr>
      <w:tr w:rsidR="001676D9" w:rsidRPr="000F1B11" w:rsidTr="00C07A42">
        <w:tc>
          <w:tcPr>
            <w:tcW w:w="3708" w:type="dxa"/>
          </w:tcPr>
          <w:p w:rsidR="001676D9" w:rsidRPr="000F1B11" w:rsidRDefault="001676D9" w:rsidP="00C07A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1B11">
              <w:rPr>
                <w:rFonts w:ascii="Tahoma" w:hAnsi="Tahoma" w:cs="Tahoma"/>
                <w:sz w:val="22"/>
                <w:szCs w:val="22"/>
              </w:rPr>
              <w:t xml:space="preserve">Šumarska </w:t>
            </w:r>
          </w:p>
        </w:tc>
        <w:tc>
          <w:tcPr>
            <w:tcW w:w="3600" w:type="dxa"/>
          </w:tcPr>
          <w:p w:rsidR="001676D9" w:rsidRPr="000F1B11" w:rsidRDefault="001676D9" w:rsidP="00C07A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1B11">
              <w:rPr>
                <w:rFonts w:ascii="Tahoma" w:hAnsi="Tahoma" w:cs="Tahoma"/>
                <w:sz w:val="22"/>
                <w:szCs w:val="22"/>
              </w:rPr>
              <w:t>Biologija</w:t>
            </w:r>
          </w:p>
        </w:tc>
        <w:tc>
          <w:tcPr>
            <w:tcW w:w="1980" w:type="dxa"/>
          </w:tcPr>
          <w:p w:rsidR="001676D9" w:rsidRPr="000F1B11" w:rsidRDefault="001676D9" w:rsidP="00C07A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1B11">
              <w:rPr>
                <w:rFonts w:ascii="Tahoma" w:hAnsi="Tahoma" w:cs="Tahoma"/>
                <w:sz w:val="22"/>
                <w:szCs w:val="22"/>
              </w:rPr>
              <w:t xml:space="preserve">Hemija </w:t>
            </w:r>
          </w:p>
        </w:tc>
      </w:tr>
      <w:tr w:rsidR="001676D9" w:rsidRPr="000F1B11" w:rsidTr="00C07A42">
        <w:tc>
          <w:tcPr>
            <w:tcW w:w="3708" w:type="dxa"/>
          </w:tcPr>
          <w:p w:rsidR="001676D9" w:rsidRPr="000F1B11" w:rsidRDefault="001676D9" w:rsidP="00C07A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1B11">
              <w:rPr>
                <w:rFonts w:ascii="Tahoma" w:hAnsi="Tahoma" w:cs="Tahoma"/>
                <w:sz w:val="22"/>
                <w:szCs w:val="22"/>
              </w:rPr>
              <w:t xml:space="preserve">Poljoprivredna </w:t>
            </w:r>
          </w:p>
        </w:tc>
        <w:tc>
          <w:tcPr>
            <w:tcW w:w="3600" w:type="dxa"/>
          </w:tcPr>
          <w:p w:rsidR="001676D9" w:rsidRPr="000F1B11" w:rsidRDefault="001676D9" w:rsidP="00C07A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1B11">
              <w:rPr>
                <w:rFonts w:ascii="Tahoma" w:hAnsi="Tahoma" w:cs="Tahoma"/>
                <w:sz w:val="22"/>
                <w:szCs w:val="22"/>
              </w:rPr>
              <w:t>Biologija</w:t>
            </w:r>
          </w:p>
        </w:tc>
        <w:tc>
          <w:tcPr>
            <w:tcW w:w="1980" w:type="dxa"/>
          </w:tcPr>
          <w:p w:rsidR="001676D9" w:rsidRPr="000F1B11" w:rsidRDefault="001676D9" w:rsidP="00C07A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1B11">
              <w:rPr>
                <w:rFonts w:ascii="Tahoma" w:hAnsi="Tahoma" w:cs="Tahoma"/>
                <w:sz w:val="22"/>
                <w:szCs w:val="22"/>
              </w:rPr>
              <w:t>Hemija</w:t>
            </w:r>
          </w:p>
        </w:tc>
      </w:tr>
      <w:tr w:rsidR="001676D9" w:rsidRPr="000F1B11" w:rsidTr="00C07A42">
        <w:tc>
          <w:tcPr>
            <w:tcW w:w="3708" w:type="dxa"/>
          </w:tcPr>
          <w:p w:rsidR="001676D9" w:rsidRPr="000F1B11" w:rsidRDefault="001676D9" w:rsidP="00C07A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1B11">
              <w:rPr>
                <w:rFonts w:ascii="Tahoma" w:hAnsi="Tahoma" w:cs="Tahoma"/>
                <w:sz w:val="22"/>
                <w:szCs w:val="22"/>
              </w:rPr>
              <w:t xml:space="preserve">Prehrambena </w:t>
            </w:r>
          </w:p>
        </w:tc>
        <w:tc>
          <w:tcPr>
            <w:tcW w:w="3600" w:type="dxa"/>
          </w:tcPr>
          <w:p w:rsidR="001676D9" w:rsidRPr="000F1B11" w:rsidRDefault="001676D9" w:rsidP="00C07A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1B11">
              <w:rPr>
                <w:rFonts w:ascii="Tahoma" w:hAnsi="Tahoma" w:cs="Tahoma"/>
                <w:sz w:val="22"/>
                <w:szCs w:val="22"/>
              </w:rPr>
              <w:t>Biologija</w:t>
            </w:r>
          </w:p>
        </w:tc>
        <w:tc>
          <w:tcPr>
            <w:tcW w:w="1980" w:type="dxa"/>
          </w:tcPr>
          <w:p w:rsidR="001676D9" w:rsidRPr="000F1B11" w:rsidRDefault="001676D9" w:rsidP="00C07A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1B11">
              <w:rPr>
                <w:rFonts w:ascii="Tahoma" w:hAnsi="Tahoma" w:cs="Tahoma"/>
                <w:sz w:val="22"/>
                <w:szCs w:val="22"/>
              </w:rPr>
              <w:t>Hemija</w:t>
            </w:r>
          </w:p>
        </w:tc>
      </w:tr>
      <w:tr w:rsidR="001676D9" w:rsidRPr="000F1B11" w:rsidTr="00C07A42">
        <w:tc>
          <w:tcPr>
            <w:tcW w:w="3708" w:type="dxa"/>
          </w:tcPr>
          <w:p w:rsidR="001676D9" w:rsidRPr="000F1B11" w:rsidRDefault="001676D9" w:rsidP="00C07A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1B11">
              <w:rPr>
                <w:rFonts w:ascii="Tahoma" w:hAnsi="Tahoma" w:cs="Tahoma"/>
                <w:sz w:val="22"/>
                <w:szCs w:val="22"/>
              </w:rPr>
              <w:t xml:space="preserve">Trgovinska </w:t>
            </w:r>
          </w:p>
        </w:tc>
        <w:tc>
          <w:tcPr>
            <w:tcW w:w="3600" w:type="dxa"/>
          </w:tcPr>
          <w:p w:rsidR="001676D9" w:rsidRPr="000F1B11" w:rsidRDefault="001676D9" w:rsidP="00C07A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1B11">
              <w:rPr>
                <w:rFonts w:ascii="Tahoma" w:hAnsi="Tahoma" w:cs="Tahoma"/>
                <w:sz w:val="22"/>
                <w:szCs w:val="22"/>
              </w:rPr>
              <w:t>Bosanski/ hrvatski/ srpski jezik</w:t>
            </w:r>
          </w:p>
        </w:tc>
        <w:tc>
          <w:tcPr>
            <w:tcW w:w="1980" w:type="dxa"/>
          </w:tcPr>
          <w:p w:rsidR="001676D9" w:rsidRPr="000F1B11" w:rsidRDefault="001676D9" w:rsidP="00C07A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1B11">
              <w:rPr>
                <w:rFonts w:ascii="Tahoma" w:hAnsi="Tahoma" w:cs="Tahoma"/>
                <w:sz w:val="22"/>
                <w:szCs w:val="22"/>
              </w:rPr>
              <w:t>Strani jezik</w:t>
            </w:r>
          </w:p>
        </w:tc>
      </w:tr>
      <w:tr w:rsidR="001676D9" w:rsidRPr="000F1B11" w:rsidTr="00C07A42">
        <w:tc>
          <w:tcPr>
            <w:tcW w:w="3708" w:type="dxa"/>
          </w:tcPr>
          <w:p w:rsidR="001676D9" w:rsidRPr="000F1B11" w:rsidRDefault="001676D9" w:rsidP="00C07A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1B11">
              <w:rPr>
                <w:rFonts w:ascii="Tahoma" w:hAnsi="Tahoma" w:cs="Tahoma"/>
                <w:sz w:val="22"/>
                <w:szCs w:val="22"/>
              </w:rPr>
              <w:t xml:space="preserve">Ugostiteljska </w:t>
            </w:r>
          </w:p>
        </w:tc>
        <w:tc>
          <w:tcPr>
            <w:tcW w:w="3600" w:type="dxa"/>
          </w:tcPr>
          <w:p w:rsidR="001676D9" w:rsidRPr="000F1B11" w:rsidRDefault="001676D9" w:rsidP="00C07A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1B11">
              <w:rPr>
                <w:rFonts w:ascii="Tahoma" w:hAnsi="Tahoma" w:cs="Tahoma"/>
                <w:sz w:val="22"/>
                <w:szCs w:val="22"/>
              </w:rPr>
              <w:t>Bosanski/ hrvatski/ srpski jezik</w:t>
            </w:r>
          </w:p>
        </w:tc>
        <w:tc>
          <w:tcPr>
            <w:tcW w:w="1980" w:type="dxa"/>
          </w:tcPr>
          <w:p w:rsidR="001676D9" w:rsidRPr="000F1B11" w:rsidRDefault="001676D9" w:rsidP="00C07A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1B11">
              <w:rPr>
                <w:rFonts w:ascii="Tahoma" w:hAnsi="Tahoma" w:cs="Tahoma"/>
                <w:sz w:val="22"/>
                <w:szCs w:val="22"/>
              </w:rPr>
              <w:t>Strani jezik</w:t>
            </w:r>
          </w:p>
        </w:tc>
      </w:tr>
      <w:tr w:rsidR="001676D9" w:rsidRPr="000F1B11" w:rsidTr="00C07A42">
        <w:tc>
          <w:tcPr>
            <w:tcW w:w="3708" w:type="dxa"/>
          </w:tcPr>
          <w:p w:rsidR="001676D9" w:rsidRPr="000F1B11" w:rsidRDefault="001676D9" w:rsidP="00C07A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1B11">
              <w:rPr>
                <w:rFonts w:ascii="Tahoma" w:hAnsi="Tahoma" w:cs="Tahoma"/>
                <w:sz w:val="22"/>
                <w:szCs w:val="22"/>
              </w:rPr>
              <w:t>Ugostiteljsko-turistička</w:t>
            </w:r>
          </w:p>
        </w:tc>
        <w:tc>
          <w:tcPr>
            <w:tcW w:w="3600" w:type="dxa"/>
          </w:tcPr>
          <w:p w:rsidR="001676D9" w:rsidRPr="000F1B11" w:rsidRDefault="001676D9" w:rsidP="00C07A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1B11">
              <w:rPr>
                <w:rFonts w:ascii="Tahoma" w:hAnsi="Tahoma" w:cs="Tahoma"/>
                <w:sz w:val="22"/>
                <w:szCs w:val="22"/>
              </w:rPr>
              <w:t>Bosanski/ hrvatski/ srpski jezik</w:t>
            </w:r>
          </w:p>
        </w:tc>
        <w:tc>
          <w:tcPr>
            <w:tcW w:w="1980" w:type="dxa"/>
          </w:tcPr>
          <w:p w:rsidR="001676D9" w:rsidRPr="000F1B11" w:rsidRDefault="001676D9" w:rsidP="00C07A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1B11">
              <w:rPr>
                <w:rFonts w:ascii="Tahoma" w:hAnsi="Tahoma" w:cs="Tahoma"/>
                <w:sz w:val="22"/>
                <w:szCs w:val="22"/>
              </w:rPr>
              <w:t>Hemija</w:t>
            </w:r>
          </w:p>
        </w:tc>
      </w:tr>
      <w:tr w:rsidR="001676D9" w:rsidRPr="000F1B11" w:rsidTr="00C07A42">
        <w:tc>
          <w:tcPr>
            <w:tcW w:w="3708" w:type="dxa"/>
          </w:tcPr>
          <w:p w:rsidR="001676D9" w:rsidRPr="000F1B11" w:rsidRDefault="001676D9" w:rsidP="00C07A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1B11">
              <w:rPr>
                <w:rFonts w:ascii="Tahoma" w:hAnsi="Tahoma" w:cs="Tahoma"/>
                <w:sz w:val="22"/>
                <w:szCs w:val="22"/>
              </w:rPr>
              <w:t xml:space="preserve">Hemijska </w:t>
            </w:r>
          </w:p>
        </w:tc>
        <w:tc>
          <w:tcPr>
            <w:tcW w:w="3600" w:type="dxa"/>
          </w:tcPr>
          <w:p w:rsidR="001676D9" w:rsidRPr="000F1B11" w:rsidRDefault="001676D9" w:rsidP="00C07A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1B11">
              <w:rPr>
                <w:rFonts w:ascii="Tahoma" w:hAnsi="Tahoma" w:cs="Tahoma"/>
                <w:sz w:val="22"/>
                <w:szCs w:val="22"/>
              </w:rPr>
              <w:t xml:space="preserve">Hemija </w:t>
            </w:r>
          </w:p>
        </w:tc>
        <w:tc>
          <w:tcPr>
            <w:tcW w:w="1980" w:type="dxa"/>
          </w:tcPr>
          <w:p w:rsidR="001676D9" w:rsidRPr="000F1B11" w:rsidRDefault="001676D9" w:rsidP="00C07A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1B11">
              <w:rPr>
                <w:rFonts w:ascii="Tahoma" w:hAnsi="Tahoma" w:cs="Tahoma"/>
                <w:sz w:val="22"/>
                <w:szCs w:val="22"/>
              </w:rPr>
              <w:t>Fizika</w:t>
            </w:r>
          </w:p>
        </w:tc>
      </w:tr>
      <w:tr w:rsidR="001676D9" w:rsidRPr="000F1B11" w:rsidTr="00C07A42">
        <w:tc>
          <w:tcPr>
            <w:tcW w:w="3708" w:type="dxa"/>
          </w:tcPr>
          <w:p w:rsidR="001676D9" w:rsidRPr="000F1B11" w:rsidRDefault="001676D9" w:rsidP="00C07A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1B11">
              <w:rPr>
                <w:rFonts w:ascii="Tahoma" w:hAnsi="Tahoma" w:cs="Tahoma"/>
                <w:sz w:val="22"/>
                <w:szCs w:val="22"/>
              </w:rPr>
              <w:t>Administrativna</w:t>
            </w:r>
          </w:p>
        </w:tc>
        <w:tc>
          <w:tcPr>
            <w:tcW w:w="3600" w:type="dxa"/>
          </w:tcPr>
          <w:p w:rsidR="001676D9" w:rsidRPr="000F1B11" w:rsidRDefault="001676D9" w:rsidP="00C07A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1B11">
              <w:rPr>
                <w:rFonts w:ascii="Tahoma" w:hAnsi="Tahoma" w:cs="Tahoma"/>
                <w:sz w:val="22"/>
                <w:szCs w:val="22"/>
              </w:rPr>
              <w:t>Bosanski/ hrvatski/ srpski jezik</w:t>
            </w:r>
          </w:p>
        </w:tc>
        <w:tc>
          <w:tcPr>
            <w:tcW w:w="1980" w:type="dxa"/>
          </w:tcPr>
          <w:p w:rsidR="001676D9" w:rsidRPr="000F1B11" w:rsidRDefault="001676D9" w:rsidP="00C07A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1B11">
              <w:rPr>
                <w:rFonts w:ascii="Tahoma" w:hAnsi="Tahoma" w:cs="Tahoma"/>
                <w:sz w:val="22"/>
                <w:szCs w:val="22"/>
              </w:rPr>
              <w:t>Strani</w:t>
            </w:r>
          </w:p>
        </w:tc>
      </w:tr>
      <w:tr w:rsidR="001676D9" w:rsidRPr="000F1B11" w:rsidTr="00C07A42">
        <w:tc>
          <w:tcPr>
            <w:tcW w:w="3708" w:type="dxa"/>
          </w:tcPr>
          <w:p w:rsidR="001676D9" w:rsidRPr="000F1B11" w:rsidRDefault="001676D9" w:rsidP="00C07A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1B11">
              <w:rPr>
                <w:rFonts w:ascii="Tahoma" w:hAnsi="Tahoma" w:cs="Tahoma"/>
                <w:sz w:val="22"/>
                <w:szCs w:val="22"/>
              </w:rPr>
              <w:t xml:space="preserve">Tekstilna </w:t>
            </w:r>
          </w:p>
        </w:tc>
        <w:tc>
          <w:tcPr>
            <w:tcW w:w="3600" w:type="dxa"/>
          </w:tcPr>
          <w:p w:rsidR="001676D9" w:rsidRPr="000F1B11" w:rsidRDefault="001676D9" w:rsidP="00C07A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1B11">
              <w:rPr>
                <w:rFonts w:ascii="Tahoma" w:hAnsi="Tahoma" w:cs="Tahoma"/>
                <w:color w:val="000000"/>
                <w:sz w:val="22"/>
                <w:szCs w:val="22"/>
              </w:rPr>
              <w:t>Bosanski/hrvatski / srpski jezik</w:t>
            </w:r>
          </w:p>
        </w:tc>
        <w:tc>
          <w:tcPr>
            <w:tcW w:w="1980" w:type="dxa"/>
          </w:tcPr>
          <w:p w:rsidR="001676D9" w:rsidRPr="000F1B11" w:rsidRDefault="001676D9" w:rsidP="00C07A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1B11">
              <w:rPr>
                <w:rFonts w:ascii="Tahoma" w:hAnsi="Tahoma" w:cs="Tahoma"/>
                <w:sz w:val="22"/>
                <w:szCs w:val="22"/>
              </w:rPr>
              <w:t>Hemija</w:t>
            </w:r>
          </w:p>
        </w:tc>
      </w:tr>
      <w:tr w:rsidR="001676D9" w:rsidRPr="000F1B11" w:rsidTr="00C07A42">
        <w:tc>
          <w:tcPr>
            <w:tcW w:w="3708" w:type="dxa"/>
          </w:tcPr>
          <w:p w:rsidR="001676D9" w:rsidRPr="000F1B11" w:rsidRDefault="001676D9" w:rsidP="00C07A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1B11">
              <w:rPr>
                <w:rFonts w:ascii="Tahoma" w:hAnsi="Tahoma" w:cs="Tahoma"/>
                <w:sz w:val="22"/>
                <w:szCs w:val="22"/>
              </w:rPr>
              <w:t>Uslužne djelatnosti</w:t>
            </w:r>
          </w:p>
        </w:tc>
        <w:tc>
          <w:tcPr>
            <w:tcW w:w="3600" w:type="dxa"/>
          </w:tcPr>
          <w:p w:rsidR="001676D9" w:rsidRPr="000F1B11" w:rsidRDefault="001676D9" w:rsidP="00C07A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1B11">
              <w:rPr>
                <w:rFonts w:ascii="Tahoma" w:hAnsi="Tahoma" w:cs="Tahoma"/>
                <w:sz w:val="22"/>
                <w:szCs w:val="22"/>
              </w:rPr>
              <w:t>Bosanski/ hrvatski/ srpski jezik</w:t>
            </w:r>
          </w:p>
        </w:tc>
        <w:tc>
          <w:tcPr>
            <w:tcW w:w="1980" w:type="dxa"/>
          </w:tcPr>
          <w:p w:rsidR="001676D9" w:rsidRPr="000F1B11" w:rsidRDefault="001676D9" w:rsidP="00C07A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1B11">
              <w:rPr>
                <w:rFonts w:ascii="Tahoma" w:hAnsi="Tahoma" w:cs="Tahoma"/>
                <w:sz w:val="22"/>
                <w:szCs w:val="22"/>
              </w:rPr>
              <w:t xml:space="preserve">Hemija </w:t>
            </w:r>
          </w:p>
        </w:tc>
      </w:tr>
    </w:tbl>
    <w:p w:rsidR="001676D9" w:rsidRDefault="001676D9" w:rsidP="001676D9">
      <w:pPr>
        <w:rPr>
          <w:rFonts w:ascii="Tahoma" w:hAnsi="Tahoma" w:cs="Tahoma"/>
          <w:b/>
          <w:sz w:val="22"/>
          <w:szCs w:val="22"/>
        </w:rPr>
      </w:pPr>
    </w:p>
    <w:p w:rsidR="001676D9" w:rsidRPr="005D7E77" w:rsidRDefault="001676D9" w:rsidP="001676D9">
      <w:pPr>
        <w:jc w:val="center"/>
        <w:rPr>
          <w:rFonts w:ascii="Tahoma" w:hAnsi="Tahoma" w:cs="Tahoma"/>
          <w:b/>
          <w:sz w:val="22"/>
          <w:szCs w:val="22"/>
        </w:rPr>
      </w:pPr>
      <w:r w:rsidRPr="005D7E77">
        <w:rPr>
          <w:rFonts w:ascii="Tahoma" w:hAnsi="Tahoma" w:cs="Tahoma"/>
          <w:b/>
          <w:sz w:val="22"/>
          <w:szCs w:val="22"/>
        </w:rPr>
        <w:t>Član 16.</w:t>
      </w:r>
    </w:p>
    <w:p w:rsidR="001676D9" w:rsidRPr="005D7E77" w:rsidRDefault="001676D9" w:rsidP="001676D9">
      <w:pPr>
        <w:jc w:val="center"/>
        <w:rPr>
          <w:rFonts w:ascii="Tahoma" w:hAnsi="Tahoma" w:cs="Tahoma"/>
          <w:b/>
          <w:sz w:val="22"/>
          <w:szCs w:val="22"/>
        </w:rPr>
      </w:pPr>
    </w:p>
    <w:p w:rsidR="001676D9" w:rsidRPr="005D7E77" w:rsidRDefault="001676D9" w:rsidP="001676D9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  <w:r w:rsidRPr="005D7E77">
        <w:rPr>
          <w:rFonts w:ascii="Tahoma" w:hAnsi="Tahoma" w:cs="Tahoma"/>
          <w:color w:val="000000"/>
          <w:sz w:val="22"/>
          <w:szCs w:val="22"/>
        </w:rPr>
        <w:t>Za jedno od osvojenih mjesta na kantonalnom takmičenju učenika osnovnih škola dobije se sljedeći broj bodova:</w:t>
      </w:r>
    </w:p>
    <w:p w:rsidR="001676D9" w:rsidRPr="005D7E77" w:rsidRDefault="001676D9" w:rsidP="001676D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5D7E77">
        <w:rPr>
          <w:rFonts w:ascii="Tahoma" w:hAnsi="Tahoma" w:cs="Tahoma"/>
          <w:color w:val="000000"/>
          <w:sz w:val="22"/>
          <w:szCs w:val="22"/>
        </w:rPr>
        <w:t>za osvojeno prvo mjesto 3 boda</w:t>
      </w:r>
    </w:p>
    <w:p w:rsidR="001676D9" w:rsidRPr="005D7E77" w:rsidRDefault="001676D9" w:rsidP="001676D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5D7E77">
        <w:rPr>
          <w:rFonts w:ascii="Tahoma" w:hAnsi="Tahoma" w:cs="Tahoma"/>
          <w:color w:val="000000"/>
          <w:sz w:val="22"/>
          <w:szCs w:val="22"/>
        </w:rPr>
        <w:t>za osvojeno drugo mjesto 2 boda</w:t>
      </w:r>
    </w:p>
    <w:p w:rsidR="001676D9" w:rsidRPr="005D7E77" w:rsidRDefault="001676D9" w:rsidP="001676D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5D7E77">
        <w:rPr>
          <w:rFonts w:ascii="Tahoma" w:hAnsi="Tahoma" w:cs="Tahoma"/>
          <w:color w:val="000000"/>
          <w:sz w:val="22"/>
          <w:szCs w:val="22"/>
        </w:rPr>
        <w:t>za osvojeno treće mjesto 1 bod.</w:t>
      </w:r>
    </w:p>
    <w:p w:rsidR="001676D9" w:rsidRPr="005D7E77" w:rsidRDefault="001676D9" w:rsidP="001676D9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676D9" w:rsidRPr="005D7E77" w:rsidRDefault="001676D9" w:rsidP="001676D9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 w:rsidRPr="005D7E77">
        <w:rPr>
          <w:rFonts w:ascii="Tahoma" w:hAnsi="Tahoma" w:cs="Tahoma"/>
          <w:color w:val="000000"/>
          <w:sz w:val="22"/>
          <w:szCs w:val="22"/>
        </w:rPr>
        <w:t>Za jedno od osvojenih mjesta na takmičenju učenika osnovnih škola na nivou Federacije BiH i BiH dobije se sljedeći broj bodova:</w:t>
      </w:r>
    </w:p>
    <w:p w:rsidR="001676D9" w:rsidRPr="005D7E77" w:rsidRDefault="001676D9" w:rsidP="001676D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5D7E77">
        <w:rPr>
          <w:rFonts w:ascii="Tahoma" w:hAnsi="Tahoma" w:cs="Tahoma"/>
          <w:color w:val="000000"/>
          <w:sz w:val="22"/>
          <w:szCs w:val="22"/>
        </w:rPr>
        <w:t>za osvojeno prvo mjesto 4 boda</w:t>
      </w:r>
    </w:p>
    <w:p w:rsidR="001676D9" w:rsidRPr="005D7E77" w:rsidRDefault="001676D9" w:rsidP="001676D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5D7E77">
        <w:rPr>
          <w:rFonts w:ascii="Tahoma" w:hAnsi="Tahoma" w:cs="Tahoma"/>
          <w:color w:val="000000"/>
          <w:sz w:val="22"/>
          <w:szCs w:val="22"/>
        </w:rPr>
        <w:t>za osvojeno drugo mjesto 3 boda i</w:t>
      </w:r>
    </w:p>
    <w:p w:rsidR="001676D9" w:rsidRPr="005D7E77" w:rsidRDefault="001676D9" w:rsidP="001676D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5D7E77">
        <w:rPr>
          <w:rFonts w:ascii="Tahoma" w:hAnsi="Tahoma" w:cs="Tahoma"/>
          <w:color w:val="000000"/>
          <w:sz w:val="22"/>
          <w:szCs w:val="22"/>
        </w:rPr>
        <w:t>za osvojeno treće mjesto 2 boda.</w:t>
      </w:r>
    </w:p>
    <w:p w:rsidR="001676D9" w:rsidRPr="005D7E77" w:rsidRDefault="001676D9" w:rsidP="001676D9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676D9" w:rsidRPr="005D7E77" w:rsidRDefault="001676D9" w:rsidP="001676D9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 w:rsidRPr="005D7E77">
        <w:rPr>
          <w:rFonts w:ascii="Tahoma" w:hAnsi="Tahoma" w:cs="Tahoma"/>
          <w:color w:val="000000"/>
          <w:sz w:val="22"/>
          <w:szCs w:val="22"/>
        </w:rPr>
        <w:t>Za jedno od osvojenih mjesta na međunarodnom takmicenju učenika osnovnih škola dobije se sljedeci broj bodova:</w:t>
      </w:r>
    </w:p>
    <w:p w:rsidR="001676D9" w:rsidRPr="005D7E77" w:rsidRDefault="001676D9" w:rsidP="001676D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5D7E77">
        <w:rPr>
          <w:rFonts w:ascii="Tahoma" w:hAnsi="Tahoma" w:cs="Tahoma"/>
          <w:color w:val="000000"/>
          <w:sz w:val="22"/>
          <w:szCs w:val="22"/>
        </w:rPr>
        <w:t>za osvojeno prvo mjesto 5 bodova</w:t>
      </w:r>
    </w:p>
    <w:p w:rsidR="001676D9" w:rsidRPr="005D7E77" w:rsidRDefault="001676D9" w:rsidP="001676D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5D7E77">
        <w:rPr>
          <w:rFonts w:ascii="Tahoma" w:hAnsi="Tahoma" w:cs="Tahoma"/>
          <w:color w:val="000000"/>
          <w:sz w:val="22"/>
          <w:szCs w:val="22"/>
        </w:rPr>
        <w:t>za osvojeno drugo mjesto 4 boda</w:t>
      </w:r>
    </w:p>
    <w:p w:rsidR="001676D9" w:rsidRDefault="001676D9" w:rsidP="001676D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5D7E77">
        <w:rPr>
          <w:rFonts w:ascii="Tahoma" w:hAnsi="Tahoma" w:cs="Tahoma"/>
          <w:color w:val="000000"/>
          <w:sz w:val="22"/>
          <w:szCs w:val="22"/>
        </w:rPr>
        <w:t>za osvojeno trece mjesto 3 boda.</w:t>
      </w:r>
    </w:p>
    <w:p w:rsidR="001676D9" w:rsidRPr="005D7E77" w:rsidRDefault="001676D9" w:rsidP="001676D9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676D9" w:rsidRPr="005D7E77" w:rsidRDefault="001676D9" w:rsidP="001676D9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676D9" w:rsidRPr="005D7E77" w:rsidRDefault="001676D9" w:rsidP="001676D9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 w:rsidRPr="005D7E77">
        <w:rPr>
          <w:rFonts w:ascii="Tahoma" w:hAnsi="Tahoma" w:cs="Tahoma"/>
          <w:color w:val="000000"/>
          <w:sz w:val="22"/>
          <w:szCs w:val="22"/>
        </w:rPr>
        <w:t xml:space="preserve">Ukupan broj bodova koje učenik dobije na osnovu takmičenja iz ovog člana ne može preći 10 bodova, s tim da se boduju samo takmičenja koja su zvanično organizirana na nivou Kantona, Federacije BiH, BiH i to iz predmeta matematika, fizika, strani jezik, informatika, a za umjetničke škole i takmičenja iz okvira te struke. </w:t>
      </w:r>
    </w:p>
    <w:p w:rsidR="001676D9" w:rsidRPr="005D7E77" w:rsidRDefault="001676D9" w:rsidP="001676D9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  <w:r w:rsidRPr="005D7E77">
        <w:rPr>
          <w:rFonts w:ascii="Tahoma" w:hAnsi="Tahoma" w:cs="Tahoma"/>
          <w:color w:val="000000"/>
          <w:sz w:val="22"/>
          <w:szCs w:val="22"/>
        </w:rPr>
        <w:t>U tehničkim školama, pored navedenog, boduju se i rezultati u okviru takmičenja pod nazivom “Smotra tehničkog stvaralaštva” koje je organiziralo Ministarstvo.</w:t>
      </w:r>
    </w:p>
    <w:p w:rsidR="001676D9" w:rsidRPr="005D7E77" w:rsidRDefault="001676D9" w:rsidP="001676D9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676D9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1676D9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1676D9" w:rsidRPr="005D7E77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Član 17</w:t>
      </w:r>
    </w:p>
    <w:p w:rsidR="001676D9" w:rsidRPr="005D7E77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1676D9" w:rsidRPr="005D7E77" w:rsidRDefault="001676D9" w:rsidP="001676D9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  <w:r w:rsidRPr="005D7E77">
        <w:rPr>
          <w:rFonts w:ascii="Tahoma" w:hAnsi="Tahoma" w:cs="Tahoma"/>
          <w:color w:val="000000"/>
          <w:sz w:val="22"/>
          <w:szCs w:val="22"/>
        </w:rPr>
        <w:t>Kandidat koji je u osnovnoj školi Bosansko-podrinjskog kantona Goražde iz koje dolazi proglašen učenikom generacije ne podliježe Kriterijima za prijem i upisuje se u željenu školu bez polaganja prijemnog ispita, odnosno bodovanja po ovim Kriterijima.</w:t>
      </w:r>
    </w:p>
    <w:p w:rsidR="001676D9" w:rsidRPr="005D7E77" w:rsidRDefault="001676D9" w:rsidP="001676D9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  <w:r w:rsidRPr="005D7E77">
        <w:rPr>
          <w:rFonts w:ascii="Tahoma" w:hAnsi="Tahoma" w:cs="Tahoma"/>
          <w:color w:val="000000"/>
          <w:sz w:val="22"/>
          <w:szCs w:val="22"/>
        </w:rPr>
        <w:t>Od polaganja prijemnog ispita oslobađaju se učenici koji su imali odl</w:t>
      </w:r>
      <w:r>
        <w:rPr>
          <w:rFonts w:ascii="Tahoma" w:hAnsi="Tahoma" w:cs="Tahoma"/>
          <w:color w:val="000000"/>
          <w:sz w:val="22"/>
          <w:szCs w:val="22"/>
        </w:rPr>
        <w:t xml:space="preserve">ičan uspjeh iz svih predmeta </w:t>
      </w:r>
      <w:r w:rsidRPr="005D7E77">
        <w:rPr>
          <w:rFonts w:ascii="Tahoma" w:hAnsi="Tahoma" w:cs="Tahoma"/>
          <w:color w:val="000000"/>
          <w:sz w:val="22"/>
          <w:szCs w:val="22"/>
        </w:rPr>
        <w:t>od VII do IX razreda osnovne škole, te primjerno vladanje, kao i učenici sa poteškoćama u razvoju koji su pohađali osnovnu školu po prilagođenom nastavnom planu i programu.</w:t>
      </w:r>
    </w:p>
    <w:p w:rsidR="001676D9" w:rsidRPr="00A3290A" w:rsidRDefault="001676D9" w:rsidP="001676D9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  <w:r w:rsidRPr="005D7E77">
        <w:rPr>
          <w:rFonts w:ascii="Tahoma" w:hAnsi="Tahoma" w:cs="Tahoma"/>
          <w:color w:val="000000"/>
          <w:sz w:val="22"/>
          <w:szCs w:val="22"/>
        </w:rPr>
        <w:t>Za kandidate iz drugih kantona koji su proglašeni učenikom generacije po kriterijima koji su u skladu sa kriterijima za izbor učenika generacije Bosansko podrinjskog kantona Goražde, tj. po kriterijima na osnovu kojih se bira samo jedan učenik generacije škole,</w:t>
      </w:r>
      <w:r w:rsidRPr="005D7E77">
        <w:rPr>
          <w:rFonts w:ascii="Tahoma" w:hAnsi="Tahoma" w:cs="Tahoma"/>
          <w:sz w:val="22"/>
          <w:szCs w:val="22"/>
        </w:rPr>
        <w:t xml:space="preserve"> a koje je donijelo nadležno ministarstvo,</w:t>
      </w:r>
      <w:r w:rsidRPr="005D7E77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5D7E77">
        <w:rPr>
          <w:rFonts w:ascii="Tahoma" w:hAnsi="Tahoma" w:cs="Tahoma"/>
          <w:sz w:val="22"/>
          <w:szCs w:val="22"/>
        </w:rPr>
        <w:t>primjenjuje se stav 1. ovog člana.</w:t>
      </w:r>
    </w:p>
    <w:p w:rsidR="001676D9" w:rsidRPr="005D7E77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5D7E77">
        <w:rPr>
          <w:rFonts w:ascii="Tahoma" w:hAnsi="Tahoma" w:cs="Tahoma"/>
          <w:b/>
          <w:sz w:val="22"/>
          <w:szCs w:val="22"/>
        </w:rPr>
        <w:t>Član 18.</w:t>
      </w:r>
    </w:p>
    <w:p w:rsidR="001676D9" w:rsidRPr="005D7E77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:rsidR="001676D9" w:rsidRPr="005D7E77" w:rsidRDefault="001676D9" w:rsidP="001676D9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  <w:r w:rsidRPr="005D7E77">
        <w:rPr>
          <w:rFonts w:ascii="Tahoma" w:hAnsi="Tahoma" w:cs="Tahoma"/>
          <w:sz w:val="22"/>
          <w:szCs w:val="22"/>
        </w:rPr>
        <w:t>Za svakog kandidata koji konkuriše za prijem u prvi razred srednje škole utvrđuje se broj bodova po osnovu rezultata navedenih u članu 10., 11., 13., 14., 15 i 16. ovih Kriterija.</w:t>
      </w:r>
    </w:p>
    <w:p w:rsidR="001676D9" w:rsidRPr="005D7E77" w:rsidRDefault="001676D9" w:rsidP="001676D9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  <w:r w:rsidRPr="005D7E77">
        <w:rPr>
          <w:rFonts w:ascii="Tahoma" w:hAnsi="Tahoma" w:cs="Tahoma"/>
          <w:sz w:val="22"/>
          <w:szCs w:val="22"/>
        </w:rPr>
        <w:t>Za upis u gimnaziju učenik po svim osnovama mora imati minimalno 70 bodova.</w:t>
      </w:r>
    </w:p>
    <w:p w:rsidR="001676D9" w:rsidRPr="005D7E77" w:rsidRDefault="001676D9" w:rsidP="001676D9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  <w:r w:rsidRPr="005D7E77">
        <w:rPr>
          <w:rFonts w:ascii="Tahoma" w:hAnsi="Tahoma" w:cs="Tahoma"/>
          <w:sz w:val="22"/>
          <w:szCs w:val="22"/>
        </w:rPr>
        <w:t>Za upis u ostale škole u kojima se polaže prijemni ispit učenik po svim osnovama mora imati minimalno 60 bodova.</w:t>
      </w:r>
    </w:p>
    <w:p w:rsidR="001676D9" w:rsidRPr="005D7E77" w:rsidRDefault="001676D9" w:rsidP="001676D9">
      <w:pPr>
        <w:autoSpaceDE w:val="0"/>
        <w:autoSpaceDN w:val="0"/>
        <w:adjustRightInd w:val="0"/>
        <w:ind w:left="360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>
        <w:rPr>
          <w:rFonts w:ascii="Tahoma" w:hAnsi="Tahoma" w:cs="Tahoma"/>
          <w:sz w:val="22"/>
          <w:szCs w:val="22"/>
        </w:rPr>
        <w:tab/>
        <w:t xml:space="preserve">   </w:t>
      </w:r>
      <w:r w:rsidRPr="005D7E77">
        <w:rPr>
          <w:rFonts w:ascii="Tahoma" w:hAnsi="Tahoma" w:cs="Tahoma"/>
          <w:b/>
          <w:sz w:val="22"/>
          <w:szCs w:val="22"/>
        </w:rPr>
        <w:t>Član 19.</w:t>
      </w:r>
    </w:p>
    <w:p w:rsidR="001676D9" w:rsidRPr="005D7E77" w:rsidRDefault="001676D9" w:rsidP="001676D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:rsidR="001676D9" w:rsidRPr="005D7E77" w:rsidRDefault="001676D9" w:rsidP="001676D9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  <w:r w:rsidRPr="005D7E77">
        <w:rPr>
          <w:rFonts w:ascii="Tahoma" w:hAnsi="Tahoma" w:cs="Tahoma"/>
          <w:sz w:val="22"/>
          <w:szCs w:val="22"/>
        </w:rPr>
        <w:t>Ako je učenik završio osnovnu školu u inostranstvu i ako nema predmeta u VI</w:t>
      </w:r>
      <w:r>
        <w:rPr>
          <w:rFonts w:ascii="Tahoma" w:hAnsi="Tahoma" w:cs="Tahoma"/>
          <w:sz w:val="22"/>
          <w:szCs w:val="22"/>
        </w:rPr>
        <w:t>I</w:t>
      </w:r>
      <w:r w:rsidRPr="005D7E77">
        <w:rPr>
          <w:rFonts w:ascii="Tahoma" w:hAnsi="Tahoma" w:cs="Tahoma"/>
          <w:sz w:val="22"/>
          <w:szCs w:val="22"/>
        </w:rPr>
        <w:t>I i</w:t>
      </w:r>
      <w:r>
        <w:rPr>
          <w:rFonts w:ascii="Tahoma" w:hAnsi="Tahoma" w:cs="Tahoma"/>
          <w:sz w:val="22"/>
          <w:szCs w:val="22"/>
        </w:rPr>
        <w:t xml:space="preserve"> IX</w:t>
      </w:r>
      <w:r w:rsidRPr="005D7E77">
        <w:rPr>
          <w:rFonts w:ascii="Tahoma" w:hAnsi="Tahoma" w:cs="Tahoma"/>
          <w:sz w:val="22"/>
          <w:szCs w:val="22"/>
        </w:rPr>
        <w:t xml:space="preserve"> razredu koji se boduju kao predmeti značajni za struku pri upisu u prvi razred, onda se umjesto ocjena iz tog predmeta uzima prosječna ocjena iz svih predmeta tog razreda (aritmetička sredina).</w:t>
      </w:r>
    </w:p>
    <w:p w:rsidR="001676D9" w:rsidRPr="005D7E77" w:rsidRDefault="001676D9" w:rsidP="001676D9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b/>
          <w:sz w:val="22"/>
          <w:szCs w:val="22"/>
        </w:rPr>
      </w:pPr>
      <w:r w:rsidRPr="005D7E77">
        <w:rPr>
          <w:rFonts w:ascii="Tahoma" w:hAnsi="Tahoma" w:cs="Tahoma"/>
          <w:sz w:val="22"/>
          <w:szCs w:val="22"/>
        </w:rPr>
        <w:t>Prednost pod jednakim uslovima iz ovih Kriterija  imaju djeca sa teškoćama u razvoju i djeca koja ispunjavaju uslove utvrđene Zakonom o dopunskim pravima boraca –branitelja i članova njihovih porodica.</w:t>
      </w:r>
    </w:p>
    <w:p w:rsidR="001676D9" w:rsidRPr="009E29EB" w:rsidRDefault="001676D9" w:rsidP="001676D9">
      <w:pPr>
        <w:jc w:val="both"/>
      </w:pPr>
    </w:p>
    <w:p w:rsidR="001676D9" w:rsidRDefault="001676D9" w:rsidP="001676D9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FC7777">
        <w:rPr>
          <w:rFonts w:ascii="Tahoma" w:hAnsi="Tahoma" w:cs="Tahoma"/>
          <w:color w:val="000000"/>
          <w:sz w:val="22"/>
          <w:szCs w:val="22"/>
        </w:rPr>
        <w:t xml:space="preserve">  </w:t>
      </w:r>
    </w:p>
    <w:p w:rsidR="001676D9" w:rsidRDefault="001676D9" w:rsidP="001676D9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FC7777"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                       </w:t>
      </w:r>
    </w:p>
    <w:p w:rsidR="001676D9" w:rsidRDefault="001676D9" w:rsidP="001676D9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M I N I S T A R  </w:t>
      </w:r>
    </w:p>
    <w:p w:rsidR="001676D9" w:rsidRDefault="001676D9" w:rsidP="001676D9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  <w:t xml:space="preserve">Damir Žuga, prof. </w:t>
      </w:r>
    </w:p>
    <w:p w:rsidR="001676D9" w:rsidRPr="00FC7777" w:rsidRDefault="001676D9" w:rsidP="001676D9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1676D9" w:rsidRPr="003A714E" w:rsidRDefault="001676D9" w:rsidP="001676D9">
      <w:pPr>
        <w:spacing w:line="360" w:lineRule="auto"/>
        <w:jc w:val="both"/>
        <w:rPr>
          <w:b/>
          <w:i/>
          <w:color w:val="000000"/>
          <w:sz w:val="24"/>
          <w:szCs w:val="24"/>
        </w:rPr>
      </w:pPr>
      <w:r w:rsidRPr="0073456C">
        <w:rPr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  <w:t xml:space="preserve">                     </w:t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</w:p>
    <w:p w:rsidR="001676D9" w:rsidRDefault="001676D9" w:rsidP="001676D9">
      <w:pPr>
        <w:spacing w:line="360" w:lineRule="auto"/>
        <w:ind w:left="720"/>
        <w:jc w:val="both"/>
        <w:rPr>
          <w:b/>
          <w:i/>
          <w:color w:val="000000"/>
          <w:sz w:val="24"/>
          <w:szCs w:val="24"/>
        </w:rPr>
      </w:pPr>
      <w:r w:rsidRPr="0073456C">
        <w:rPr>
          <w:color w:val="000000"/>
          <w:sz w:val="24"/>
          <w:szCs w:val="24"/>
        </w:rPr>
        <w:tab/>
      </w:r>
      <w:r w:rsidRPr="0073456C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ab/>
        <w:t xml:space="preserve">               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1676D9" w:rsidRDefault="001676D9" w:rsidP="001676D9">
      <w:pPr>
        <w:spacing w:line="360" w:lineRule="auto"/>
        <w:ind w:left="720"/>
        <w:jc w:val="both"/>
        <w:rPr>
          <w:b/>
          <w:i/>
          <w:color w:val="000000"/>
          <w:sz w:val="24"/>
          <w:szCs w:val="24"/>
        </w:rPr>
      </w:pPr>
    </w:p>
    <w:p w:rsidR="001676D9" w:rsidRDefault="001676D9" w:rsidP="001676D9">
      <w:pPr>
        <w:spacing w:line="360" w:lineRule="auto"/>
        <w:ind w:left="720"/>
        <w:jc w:val="both"/>
        <w:rPr>
          <w:b/>
          <w:i/>
          <w:color w:val="000000"/>
          <w:sz w:val="24"/>
          <w:szCs w:val="24"/>
        </w:rPr>
      </w:pPr>
    </w:p>
    <w:p w:rsidR="001676D9" w:rsidRDefault="001676D9" w:rsidP="001676D9">
      <w:pPr>
        <w:spacing w:line="360" w:lineRule="auto"/>
        <w:ind w:left="720"/>
        <w:jc w:val="both"/>
        <w:rPr>
          <w:b/>
          <w:i/>
          <w:color w:val="000000"/>
          <w:sz w:val="24"/>
          <w:szCs w:val="24"/>
        </w:rPr>
      </w:pPr>
    </w:p>
    <w:p w:rsidR="001676D9" w:rsidRDefault="001676D9" w:rsidP="001676D9">
      <w:pPr>
        <w:spacing w:line="360" w:lineRule="auto"/>
        <w:ind w:left="720"/>
        <w:jc w:val="both"/>
        <w:rPr>
          <w:b/>
          <w:i/>
          <w:color w:val="000000"/>
          <w:sz w:val="24"/>
          <w:szCs w:val="24"/>
        </w:rPr>
      </w:pPr>
    </w:p>
    <w:p w:rsidR="00686A46" w:rsidRDefault="00686A46"/>
    <w:sectPr w:rsidR="00686A46" w:rsidSect="00686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0A4"/>
    <w:multiLevelType w:val="hybridMultilevel"/>
    <w:tmpl w:val="3BDE270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969C9"/>
    <w:multiLevelType w:val="hybridMultilevel"/>
    <w:tmpl w:val="66CC35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582516"/>
    <w:multiLevelType w:val="hybridMultilevel"/>
    <w:tmpl w:val="B9FCAEC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B65B3"/>
    <w:multiLevelType w:val="hybridMultilevel"/>
    <w:tmpl w:val="6C4642FC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4FF552C"/>
    <w:multiLevelType w:val="hybridMultilevel"/>
    <w:tmpl w:val="FE1E51A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C837C2"/>
    <w:multiLevelType w:val="hybridMultilevel"/>
    <w:tmpl w:val="7B10940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283C66"/>
    <w:multiLevelType w:val="hybridMultilevel"/>
    <w:tmpl w:val="7EE8199A"/>
    <w:lvl w:ilvl="0" w:tplc="FD4E3A6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95B5E7F"/>
    <w:multiLevelType w:val="hybridMultilevel"/>
    <w:tmpl w:val="D3C4B52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A7078C"/>
    <w:multiLevelType w:val="hybridMultilevel"/>
    <w:tmpl w:val="6A42007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649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CC22BB"/>
    <w:multiLevelType w:val="hybridMultilevel"/>
    <w:tmpl w:val="1AAA583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7721F3"/>
    <w:multiLevelType w:val="hybridMultilevel"/>
    <w:tmpl w:val="C38A00E4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676D9"/>
    <w:rsid w:val="001676D9"/>
    <w:rsid w:val="0068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676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676D9"/>
    <w:rPr>
      <w:rFonts w:ascii="Calibri" w:eastAsia="Times New Roman" w:hAnsi="Calibri" w:cs="Times New Roman"/>
      <w:b/>
      <w:bCs/>
      <w:sz w:val="28"/>
      <w:szCs w:val="28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1791</Words>
  <Characters>10209</Characters>
  <Application>Microsoft Office Word</Application>
  <DocSecurity>0</DocSecurity>
  <Lines>85</Lines>
  <Paragraphs>23</Paragraphs>
  <ScaleCrop>false</ScaleCrop>
  <Company/>
  <LinksUpToDate>false</LinksUpToDate>
  <CharactersWithSpaces>11977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2016-06-06T08:57:00Z</dcterms:created>
  <dcterms:modified xsi:type="dcterms:W3CDTF">2016-06-06T08:57:00Z</dcterms:modified>
</cp:coreProperties>
</file>