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2F" w:rsidRDefault="00F02F2F" w:rsidP="002D135C">
      <w:pPr>
        <w:pStyle w:val="NoSpacing"/>
        <w:jc w:val="both"/>
        <w:rPr>
          <w:b/>
          <w:spacing w:val="-3"/>
        </w:rPr>
      </w:pPr>
      <w:r w:rsidRPr="005E5DDC">
        <w:rPr>
          <w:spacing w:val="-3"/>
        </w:rPr>
        <w:tab/>
      </w:r>
      <w:r w:rsidRPr="005E5DDC">
        <w:t xml:space="preserve">Na osnovu Odluke Vlade Bosansko-podrinjskog kantona Goražde o </w:t>
      </w:r>
      <w:r>
        <w:t xml:space="preserve">usvajanju  </w:t>
      </w:r>
      <w:r w:rsidRPr="005E5DDC">
        <w:rPr>
          <w:spacing w:val="-2"/>
        </w:rPr>
        <w:t>,,Program</w:t>
      </w:r>
      <w:r>
        <w:rPr>
          <w:spacing w:val="-2"/>
        </w:rPr>
        <w:t>a</w:t>
      </w:r>
      <w:r w:rsidRPr="005E5DDC">
        <w:rPr>
          <w:spacing w:val="-2"/>
        </w:rPr>
        <w:t xml:space="preserve"> novčanih podsticaja u poljoprivre</w:t>
      </w:r>
      <w:r>
        <w:rPr>
          <w:spacing w:val="-2"/>
        </w:rPr>
        <w:t>d</w:t>
      </w:r>
      <w:r w:rsidRPr="005E5DDC">
        <w:rPr>
          <w:spacing w:val="-2"/>
        </w:rPr>
        <w:t>i za 201</w:t>
      </w:r>
      <w:r>
        <w:rPr>
          <w:spacing w:val="-2"/>
        </w:rPr>
        <w:t>6</w:t>
      </w:r>
      <w:r w:rsidR="00295F81">
        <w:rPr>
          <w:spacing w:val="-2"/>
        </w:rPr>
        <w:t xml:space="preserve">. </w:t>
      </w:r>
      <w:r w:rsidRPr="005E5DDC">
        <w:rPr>
          <w:spacing w:val="-2"/>
        </w:rPr>
        <w:t>godinu''' broj:03-14-</w:t>
      </w:r>
      <w:r>
        <w:rPr>
          <w:spacing w:val="-2"/>
        </w:rPr>
        <w:t>1719/16</w:t>
      </w:r>
      <w:r w:rsidRPr="005E5DDC">
        <w:rPr>
          <w:spacing w:val="-2"/>
        </w:rPr>
        <w:t xml:space="preserve">  od </w:t>
      </w:r>
      <w:r>
        <w:rPr>
          <w:spacing w:val="-2"/>
        </w:rPr>
        <w:t>04.11.</w:t>
      </w:r>
      <w:r w:rsidRPr="005E5DDC">
        <w:rPr>
          <w:spacing w:val="-2"/>
        </w:rPr>
        <w:t>201</w:t>
      </w:r>
      <w:r>
        <w:rPr>
          <w:spacing w:val="-2"/>
        </w:rPr>
        <w:t>6</w:t>
      </w:r>
      <w:r w:rsidRPr="005E5DDC">
        <w:rPr>
          <w:spacing w:val="-2"/>
        </w:rPr>
        <w:t>.</w:t>
      </w:r>
      <w:r w:rsidRPr="005E5DDC">
        <w:rPr>
          <w:spacing w:val="-1"/>
        </w:rPr>
        <w:t>godine, utvrđenog Budžetom Bosansko-podrinjskog kantona Goražde z</w:t>
      </w:r>
      <w:r>
        <w:rPr>
          <w:spacing w:val="-1"/>
        </w:rPr>
        <w:t>a 2016</w:t>
      </w:r>
      <w:r w:rsidRPr="005E5DDC">
        <w:rPr>
          <w:spacing w:val="-1"/>
        </w:rPr>
        <w:t>. godinu i Uputstva za ostvarivanje novčanih podsticaja u primarnoj poljoprivrednoj proizvodnji broj: 04-14-</w:t>
      </w:r>
      <w:r>
        <w:rPr>
          <w:spacing w:val="-1"/>
        </w:rPr>
        <w:t>1611-2/16</w:t>
      </w:r>
      <w:r w:rsidRPr="005E5DDC">
        <w:rPr>
          <w:spacing w:val="-1"/>
        </w:rPr>
        <w:t xml:space="preserve"> od </w:t>
      </w:r>
      <w:r>
        <w:rPr>
          <w:spacing w:val="-1"/>
        </w:rPr>
        <w:t xml:space="preserve"> 18.11.2016</w:t>
      </w:r>
      <w:r w:rsidRPr="005E5DDC">
        <w:rPr>
          <w:spacing w:val="-1"/>
        </w:rPr>
        <w:t>.godine</w:t>
      </w:r>
      <w:r w:rsidRPr="005E5DDC">
        <w:rPr>
          <w:spacing w:val="-2"/>
        </w:rPr>
        <w:t xml:space="preserve">, Ministarstvo za privredu Bosansko-podrinjskog kantona Goražde,       </w:t>
      </w:r>
      <w:r w:rsidRPr="005E5DDC">
        <w:rPr>
          <w:b/>
          <w:spacing w:val="-3"/>
        </w:rPr>
        <w:t>o b j a v lj u je:</w:t>
      </w:r>
    </w:p>
    <w:p w:rsidR="00F02F2F" w:rsidRPr="005E5DDC" w:rsidRDefault="00F02F2F" w:rsidP="00F02F2F">
      <w:pPr>
        <w:pStyle w:val="NoSpacing"/>
        <w:rPr>
          <w:spacing w:val="-1"/>
        </w:rPr>
      </w:pPr>
    </w:p>
    <w:p w:rsidR="00F02F2F" w:rsidRPr="008451E9" w:rsidRDefault="00F02F2F" w:rsidP="00F02F2F">
      <w:pPr>
        <w:pStyle w:val="NoSpacing"/>
        <w:jc w:val="center"/>
        <w:rPr>
          <w:b/>
        </w:rPr>
      </w:pPr>
      <w:r w:rsidRPr="008451E9">
        <w:rPr>
          <w:b/>
        </w:rPr>
        <w:t>JAVNI  POZIV</w:t>
      </w:r>
    </w:p>
    <w:p w:rsidR="00F02F2F" w:rsidRPr="008451E9" w:rsidRDefault="00F02F2F" w:rsidP="00F02F2F">
      <w:pPr>
        <w:pStyle w:val="NoSpacing"/>
        <w:jc w:val="center"/>
        <w:rPr>
          <w:b/>
          <w:spacing w:val="-2"/>
        </w:rPr>
      </w:pPr>
      <w:r w:rsidRPr="008451E9">
        <w:rPr>
          <w:b/>
          <w:spacing w:val="-2"/>
        </w:rPr>
        <w:t>za podnošenje aplikacija (zahtjeva i projekata) za korištenje sredstava po</w:t>
      </w:r>
    </w:p>
    <w:p w:rsidR="00F02F2F" w:rsidRPr="008451E9" w:rsidRDefault="00F02F2F" w:rsidP="00F02F2F">
      <w:pPr>
        <w:pStyle w:val="NoSpacing"/>
        <w:jc w:val="center"/>
        <w:rPr>
          <w:b/>
          <w:spacing w:val="-2"/>
        </w:rPr>
      </w:pPr>
      <w:r w:rsidRPr="008451E9">
        <w:rPr>
          <w:b/>
          <w:spacing w:val="-2"/>
        </w:rPr>
        <w:t>,,Programu novčanih podsticaja u poljoprivredi za 2016. godinu .''</w:t>
      </w:r>
    </w:p>
    <w:p w:rsidR="00F02F2F" w:rsidRPr="005E5DDC" w:rsidRDefault="00F02F2F" w:rsidP="00F02F2F">
      <w:pPr>
        <w:pStyle w:val="NoSpacing"/>
        <w:rPr>
          <w:spacing w:val="-2"/>
        </w:rPr>
      </w:pPr>
    </w:p>
    <w:p w:rsidR="00F02F2F" w:rsidRPr="00045B49" w:rsidRDefault="00F02F2F" w:rsidP="002D135C">
      <w:pPr>
        <w:pStyle w:val="NoSpacing"/>
        <w:jc w:val="both"/>
        <w:rPr>
          <w:spacing w:val="-2"/>
        </w:rPr>
      </w:pPr>
      <w:r w:rsidRPr="005E5DDC">
        <w:rPr>
          <w:spacing w:val="-2"/>
        </w:rPr>
        <w:t xml:space="preserve">Pozivaju se  poljoprivredni proizvođači  koji  se  bave  poljoprivrednom  proizvodnjom </w:t>
      </w:r>
      <w:r w:rsidRPr="005E5DDC">
        <w:rPr>
          <w:w w:val="102"/>
        </w:rPr>
        <w:t xml:space="preserve">da mogu podnijeti zahtjeve i projekte za ostvarivanje novčanih </w:t>
      </w:r>
      <w:r w:rsidRPr="005E5DDC">
        <w:rPr>
          <w:spacing w:val="-2"/>
        </w:rPr>
        <w:t>podsticaja po</w:t>
      </w:r>
      <w:r w:rsidR="00FD6D9A">
        <w:rPr>
          <w:w w:val="102"/>
        </w:rPr>
        <w:t xml:space="preserve"> </w:t>
      </w:r>
      <w:r w:rsidRPr="00FD6D9A">
        <w:rPr>
          <w:b/>
          <w:spacing w:val="-2"/>
        </w:rPr>
        <w:t xml:space="preserve">,,Programu novčanih podsticaja u poljoprivredi za 2016. godinu </w:t>
      </w:r>
      <w:r w:rsidRPr="005E5DDC">
        <w:rPr>
          <w:spacing w:val="-2"/>
        </w:rPr>
        <w:t xml:space="preserve">''Ministarstvu za privredu Bosansko-podrinjskog kantona Goražde za slijedeće ciljeve: </w:t>
      </w:r>
    </w:p>
    <w:p w:rsidR="00F02F2F" w:rsidRPr="005E5DDC" w:rsidRDefault="00F02F2F" w:rsidP="002D135C">
      <w:pPr>
        <w:pStyle w:val="NoSpacing"/>
        <w:jc w:val="both"/>
        <w:rPr>
          <w:spacing w:val="-4"/>
        </w:rPr>
      </w:pPr>
      <w:r w:rsidRPr="005E5DDC">
        <w:rPr>
          <w:spacing w:val="-4"/>
        </w:rPr>
        <w:t xml:space="preserve">a)   Podsticanje poljoprivredne proizvodnje kroz novčane podsticaje za animalnu, biljnu i gljivarsku </w:t>
      </w:r>
      <w:r w:rsidR="00FD6D9A">
        <w:rPr>
          <w:spacing w:val="-4"/>
        </w:rPr>
        <w:t xml:space="preserve"> </w:t>
      </w:r>
      <w:r w:rsidRPr="005E5DDC">
        <w:rPr>
          <w:spacing w:val="-4"/>
        </w:rPr>
        <w:t xml:space="preserve">proizvodnju </w:t>
      </w:r>
    </w:p>
    <w:p w:rsidR="00F02F2F" w:rsidRPr="005E5DDC" w:rsidRDefault="00F02F2F" w:rsidP="002D135C">
      <w:pPr>
        <w:pStyle w:val="NoSpacing"/>
        <w:jc w:val="both"/>
        <w:rPr>
          <w:spacing w:val="-4"/>
        </w:rPr>
      </w:pPr>
      <w:r w:rsidRPr="005E5DDC">
        <w:rPr>
          <w:spacing w:val="-4"/>
        </w:rPr>
        <w:t xml:space="preserve">b)   Podsticanje zapošljavanja </w:t>
      </w:r>
      <w:r>
        <w:rPr>
          <w:spacing w:val="-4"/>
        </w:rPr>
        <w:t xml:space="preserve">i edukacije </w:t>
      </w:r>
      <w:r w:rsidRPr="005E5DDC">
        <w:rPr>
          <w:spacing w:val="-4"/>
        </w:rPr>
        <w:t xml:space="preserve">u sektoru poljoprivrede </w:t>
      </w:r>
    </w:p>
    <w:p w:rsidR="00F02F2F" w:rsidRPr="005E5DDC" w:rsidRDefault="00F02F2F" w:rsidP="002D135C">
      <w:pPr>
        <w:pStyle w:val="NoSpacing"/>
        <w:jc w:val="both"/>
      </w:pPr>
      <w:r w:rsidRPr="005E5DDC">
        <w:t>c)   Unapređenje i razvoj poljoprivrednog sektora</w:t>
      </w:r>
    </w:p>
    <w:p w:rsidR="00F02F2F" w:rsidRPr="005E5DDC" w:rsidRDefault="00F02F2F" w:rsidP="002D135C">
      <w:pPr>
        <w:pStyle w:val="NoSpacing"/>
        <w:jc w:val="both"/>
      </w:pPr>
    </w:p>
    <w:p w:rsidR="00F02F2F" w:rsidRPr="005E5DDC" w:rsidRDefault="00F02F2F" w:rsidP="002D135C">
      <w:pPr>
        <w:pStyle w:val="NoSpacing"/>
        <w:jc w:val="both"/>
      </w:pPr>
      <w:r w:rsidRPr="005E5DDC">
        <w:rPr>
          <w:spacing w:val="-2"/>
        </w:rPr>
        <w:t>Opšti uslovi za učestvovanje aplikanta u Programu podsticaja poljoprivred</w:t>
      </w:r>
      <w:r>
        <w:rPr>
          <w:spacing w:val="-2"/>
        </w:rPr>
        <w:t>noj proizvodnji za 2016</w:t>
      </w:r>
      <w:r w:rsidRPr="005E5DDC">
        <w:rPr>
          <w:spacing w:val="-2"/>
        </w:rPr>
        <w:t>.godinu su:</w:t>
      </w:r>
      <w:r w:rsidRPr="005E5DDC">
        <w:t xml:space="preserve"> </w:t>
      </w:r>
    </w:p>
    <w:p w:rsidR="00F02F2F" w:rsidRPr="005E5DDC" w:rsidRDefault="00F02F2F" w:rsidP="00F02F2F">
      <w:pPr>
        <w:pStyle w:val="NoSpacing"/>
      </w:pPr>
    </w:p>
    <w:p w:rsidR="00F02F2F" w:rsidRPr="005E5DDC" w:rsidRDefault="00F02F2F" w:rsidP="002D135C">
      <w:pPr>
        <w:pStyle w:val="NoSpacing"/>
        <w:numPr>
          <w:ilvl w:val="0"/>
          <w:numId w:val="7"/>
        </w:numPr>
        <w:jc w:val="both"/>
      </w:pPr>
      <w:r w:rsidRPr="005E5DDC">
        <w:t>da imaju prebivalište/registraciju na prostoru Bosansko-podrinjskog kantona Goražde,</w:t>
      </w:r>
    </w:p>
    <w:p w:rsidR="00F02F2F" w:rsidRPr="005E5DDC" w:rsidRDefault="00F02F2F" w:rsidP="002D135C">
      <w:pPr>
        <w:pStyle w:val="NoSpacing"/>
        <w:numPr>
          <w:ilvl w:val="0"/>
          <w:numId w:val="7"/>
        </w:numPr>
        <w:jc w:val="both"/>
      </w:pPr>
      <w:r w:rsidRPr="005E5DDC">
        <w:t>da obavljaju poljoprivrednu proizvodnju na prostoru Bosansko-podrinjskog kantona Goražde,</w:t>
      </w:r>
    </w:p>
    <w:p w:rsidR="00F02F2F" w:rsidRPr="005E5DDC" w:rsidRDefault="00F02F2F" w:rsidP="002D135C">
      <w:pPr>
        <w:pStyle w:val="NoSpacing"/>
        <w:numPr>
          <w:ilvl w:val="0"/>
          <w:numId w:val="7"/>
        </w:numPr>
        <w:jc w:val="both"/>
      </w:pPr>
      <w:r w:rsidRPr="005E5DDC">
        <w:t>da je upisan u Registar poljoprivrednih gazdinstava i klijenata,</w:t>
      </w:r>
    </w:p>
    <w:p w:rsidR="00F02F2F" w:rsidRPr="008451E9" w:rsidRDefault="00F02F2F" w:rsidP="002D135C">
      <w:pPr>
        <w:pStyle w:val="NoSpacing"/>
        <w:numPr>
          <w:ilvl w:val="0"/>
          <w:numId w:val="7"/>
        </w:numPr>
        <w:jc w:val="both"/>
        <w:rPr>
          <w:spacing w:val="-2"/>
        </w:rPr>
      </w:pPr>
      <w:r w:rsidRPr="005E5DDC">
        <w:rPr>
          <w:spacing w:val="-2"/>
        </w:rPr>
        <w:t xml:space="preserve">da nemaju neizmirenih poreznih obaveza za poreze i doprinose, osim obaveza za koje su </w:t>
      </w:r>
      <w:r>
        <w:rPr>
          <w:spacing w:val="-2"/>
        </w:rPr>
        <w:t xml:space="preserve"> </w:t>
      </w:r>
      <w:r w:rsidRPr="008451E9">
        <w:rPr>
          <w:spacing w:val="-2"/>
        </w:rPr>
        <w:t>obuhvaćene   ugovorom o reprogramiranju obaveza.</w:t>
      </w:r>
    </w:p>
    <w:p w:rsidR="00F02F2F" w:rsidRPr="005E5DDC" w:rsidRDefault="00F02F2F" w:rsidP="00F02F2F">
      <w:pPr>
        <w:pStyle w:val="NoSpacing"/>
      </w:pPr>
    </w:p>
    <w:p w:rsidR="00F02F2F" w:rsidRPr="005E5DDC" w:rsidRDefault="00F02F2F" w:rsidP="002D135C">
      <w:pPr>
        <w:pStyle w:val="NoSpacing"/>
        <w:jc w:val="both"/>
      </w:pPr>
      <w:r w:rsidRPr="005E5DDC">
        <w:t>Posebni uslovi propisani su Uputstvom za ostvarivanje novčanih podsticaja u primarnoj poljoprivrednoj</w:t>
      </w:r>
      <w:r w:rsidR="008451E9">
        <w:t xml:space="preserve"> </w:t>
      </w:r>
      <w:r w:rsidRPr="005E5DDC">
        <w:t>proizvodnji</w:t>
      </w:r>
      <w:r w:rsidR="008451E9">
        <w:t xml:space="preserve"> </w:t>
      </w:r>
      <w:r>
        <w:t>za 2016</w:t>
      </w:r>
      <w:r w:rsidRPr="005E5DDC">
        <w:t>. godinu.</w:t>
      </w:r>
    </w:p>
    <w:p w:rsidR="00F02F2F" w:rsidRPr="005E5DDC" w:rsidRDefault="00F02F2F" w:rsidP="00F02F2F">
      <w:pPr>
        <w:pStyle w:val="NoSpacing"/>
      </w:pPr>
    </w:p>
    <w:p w:rsidR="00F02F2F" w:rsidRPr="005E5DDC" w:rsidRDefault="00F02F2F" w:rsidP="00F02F2F">
      <w:pPr>
        <w:pStyle w:val="NoSpacing"/>
        <w:rPr>
          <w:spacing w:val="-2"/>
        </w:rPr>
      </w:pPr>
    </w:p>
    <w:p w:rsidR="00F02F2F" w:rsidRPr="00591859" w:rsidRDefault="00F02F2F" w:rsidP="002D135C">
      <w:pPr>
        <w:pStyle w:val="NoSpacing"/>
        <w:jc w:val="both"/>
        <w:rPr>
          <w:spacing w:val="-2"/>
        </w:rPr>
      </w:pPr>
      <w:r w:rsidRPr="005E5DDC">
        <w:rPr>
          <w:spacing w:val="-2"/>
        </w:rPr>
        <w:t xml:space="preserve">Aplikanti mogu aplicirati zahtjevima i </w:t>
      </w:r>
      <w:r w:rsidR="00FD6D9A">
        <w:rPr>
          <w:spacing w:val="-2"/>
        </w:rPr>
        <w:t>p</w:t>
      </w:r>
      <w:r w:rsidRPr="005E5DDC">
        <w:rPr>
          <w:spacing w:val="-2"/>
        </w:rPr>
        <w:t>rojektima za slijedeće vrste podsticaja: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  <w:rPr>
          <w:spacing w:val="-2"/>
        </w:rPr>
      </w:pPr>
      <w:r w:rsidRPr="005E5DDC">
        <w:rPr>
          <w:spacing w:val="-2"/>
        </w:rPr>
        <w:t>Proizvodnja svježeg kra</w:t>
      </w:r>
      <w:r>
        <w:rPr>
          <w:spacing w:val="-2"/>
        </w:rPr>
        <w:t>vljeg mlijeka 2015</w:t>
      </w:r>
      <w:r w:rsidRPr="005E5DDC">
        <w:rPr>
          <w:spacing w:val="-2"/>
        </w:rPr>
        <w:t xml:space="preserve"> (decembar)- po objavi Javnog poziva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>Uzgoj priplodnih junica</w:t>
      </w:r>
      <w:r>
        <w:t xml:space="preserve">(SPP,SPO,ZZ,DOO) </w:t>
      </w:r>
      <w:r w:rsidRPr="005E5DDC">
        <w:t xml:space="preserve">- do </w:t>
      </w:r>
      <w:r w:rsidRPr="000566F8">
        <w:t>30.11.2016.godine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>Držanje osnovnog stada ovaca i koza</w:t>
      </w:r>
      <w:r>
        <w:t xml:space="preserve">(SPP,SPO,ZZ,DOO) </w:t>
      </w:r>
      <w:r w:rsidRPr="005E5DDC">
        <w:t xml:space="preserve">- do </w:t>
      </w:r>
      <w:r w:rsidRPr="000566F8">
        <w:t>30.11.2016.godine.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>Držanj</w:t>
      </w:r>
      <w:r w:rsidR="00326211">
        <w:t>e</w:t>
      </w:r>
      <w:r w:rsidRPr="005E5DDC">
        <w:t xml:space="preserve"> pčelinjih društava</w:t>
      </w:r>
      <w:r>
        <w:t>(SPP,SPO,ZZ,DOO) –</w:t>
      </w:r>
      <w:r w:rsidRPr="005E5DDC">
        <w:t xml:space="preserve"> do</w:t>
      </w:r>
      <w:r>
        <w:t xml:space="preserve"> </w:t>
      </w:r>
      <w:r w:rsidRPr="000566F8">
        <w:t>30.11.2016.godine.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>Držanje matičnog stada krava-</w:t>
      </w:r>
      <w:r>
        <w:t xml:space="preserve">(SPP,SPO,ZZ,DOO) </w:t>
      </w:r>
      <w:r w:rsidRPr="005E5DDC">
        <w:t xml:space="preserve"> do</w:t>
      </w:r>
      <w:r w:rsidRPr="000566F8">
        <w:t xml:space="preserve"> 30.11.2016.godine. 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>Držanje koka nosilja</w:t>
      </w:r>
      <w:r>
        <w:t xml:space="preserve">(SPP,SPO,ZZ,DOO) </w:t>
      </w:r>
      <w:r w:rsidRPr="005E5DDC">
        <w:t xml:space="preserve"> - </w:t>
      </w:r>
      <w:r w:rsidRPr="000566F8">
        <w:t>30.11.2016. godine.</w:t>
      </w:r>
    </w:p>
    <w:p w:rsidR="00F02F2F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>Vještačko osj</w:t>
      </w:r>
      <w:r>
        <w:t xml:space="preserve">emenjavanje krava- do </w:t>
      </w:r>
      <w:r w:rsidRPr="000566F8">
        <w:t>30.11.2016.godine</w:t>
      </w:r>
      <w:r w:rsidRPr="005E5DDC">
        <w:t>.</w:t>
      </w:r>
    </w:p>
    <w:p w:rsidR="00F02F2F" w:rsidRDefault="00F02F2F" w:rsidP="002D135C">
      <w:pPr>
        <w:pStyle w:val="NoSpacing"/>
        <w:numPr>
          <w:ilvl w:val="0"/>
          <w:numId w:val="5"/>
        </w:numPr>
        <w:jc w:val="both"/>
      </w:pPr>
      <w:r>
        <w:t xml:space="preserve">Podsticaj za uzgoj tovne piladi (SPP,SPO,ZZ,DOO) – do </w:t>
      </w:r>
      <w:r w:rsidRPr="000566F8">
        <w:t>30.11.2016.godine.</w:t>
      </w:r>
    </w:p>
    <w:p w:rsidR="00F02F2F" w:rsidRPr="00591859" w:rsidRDefault="00F02F2F" w:rsidP="002D135C">
      <w:pPr>
        <w:pStyle w:val="NoSpacing"/>
        <w:numPr>
          <w:ilvl w:val="0"/>
          <w:numId w:val="5"/>
        </w:numPr>
        <w:jc w:val="both"/>
      </w:pPr>
      <w:r>
        <w:t xml:space="preserve">Podsticaj za držanje konja – do </w:t>
      </w:r>
      <w:r w:rsidRPr="000566F8">
        <w:t>30.11.02016.godine.</w:t>
      </w:r>
      <w:r w:rsidRPr="005E5DDC">
        <w:t xml:space="preserve"> 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  <w:rPr>
          <w:spacing w:val="-2"/>
        </w:rPr>
      </w:pPr>
      <w:r w:rsidRPr="005E5DDC">
        <w:rPr>
          <w:spacing w:val="-2"/>
        </w:rPr>
        <w:t xml:space="preserve">Zasnivanje zasada jagodičastog voća </w:t>
      </w:r>
      <w:r>
        <w:t xml:space="preserve">(SPP,SPO,ZZ,DOO) </w:t>
      </w:r>
      <w:r w:rsidRPr="005E5DDC">
        <w:rPr>
          <w:spacing w:val="-2"/>
        </w:rPr>
        <w:t>–</w:t>
      </w:r>
      <w:r>
        <w:rPr>
          <w:spacing w:val="-2"/>
        </w:rPr>
        <w:t xml:space="preserve"> </w:t>
      </w:r>
      <w:r w:rsidRPr="005E5DDC">
        <w:rPr>
          <w:spacing w:val="-2"/>
        </w:rPr>
        <w:t xml:space="preserve">do  </w:t>
      </w:r>
      <w:r w:rsidRPr="000566F8">
        <w:rPr>
          <w:spacing w:val="-2"/>
        </w:rPr>
        <w:t>3</w:t>
      </w:r>
      <w:r w:rsidRPr="000566F8">
        <w:t>0.11.2016.godine.</w:t>
      </w:r>
    </w:p>
    <w:p w:rsidR="00F02F2F" w:rsidRPr="00356507" w:rsidRDefault="00F02F2F" w:rsidP="002D135C">
      <w:pPr>
        <w:pStyle w:val="NoSpacing"/>
        <w:numPr>
          <w:ilvl w:val="0"/>
          <w:numId w:val="5"/>
        </w:numPr>
        <w:jc w:val="both"/>
        <w:rPr>
          <w:spacing w:val="-2"/>
        </w:rPr>
      </w:pPr>
      <w:r w:rsidRPr="005E5DDC">
        <w:t>Proizvodnja konzumne jabuke</w:t>
      </w:r>
      <w:r>
        <w:t xml:space="preserve"> </w:t>
      </w:r>
      <w:r w:rsidRPr="005E5DDC">
        <w:t xml:space="preserve">- do </w:t>
      </w:r>
      <w:r w:rsidRPr="000566F8">
        <w:t>10.12.2016.godine.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lastRenderedPageBreak/>
        <w:t xml:space="preserve">Proizvodnja konzumne </w:t>
      </w:r>
      <w:r>
        <w:t xml:space="preserve">jabuke, rod 2015. godine- </w:t>
      </w:r>
      <w:r w:rsidRPr="000566F8">
        <w:t>30.11.2016. godine</w:t>
      </w:r>
      <w:r w:rsidRPr="005E5DDC">
        <w:t>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 xml:space="preserve">Proizvodnja maline </w:t>
      </w:r>
      <w:r>
        <w:t xml:space="preserve">(SPP,SPO,ZZ,DOO) </w:t>
      </w:r>
      <w:r w:rsidRPr="005E5DDC">
        <w:t xml:space="preserve">- do </w:t>
      </w:r>
      <w:r w:rsidRPr="000566F8">
        <w:t>01.12.2016. 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  <w:rPr>
          <w:spacing w:val="-2"/>
        </w:rPr>
      </w:pPr>
      <w:r w:rsidRPr="005E5DDC">
        <w:rPr>
          <w:spacing w:val="-2"/>
        </w:rPr>
        <w:t xml:space="preserve">Proivodnja u zatvorenim prostorima </w:t>
      </w:r>
      <w:r>
        <w:t>(</w:t>
      </w:r>
      <w:r w:rsidRPr="005E5DDC">
        <w:rPr>
          <w:spacing w:val="-2"/>
        </w:rPr>
        <w:t>plastenička proizvodnja)</w:t>
      </w:r>
      <w:r>
        <w:rPr>
          <w:spacing w:val="-2"/>
        </w:rPr>
        <w:t xml:space="preserve"> </w:t>
      </w:r>
      <w:r>
        <w:t xml:space="preserve">SPP,SPO,ZZ,DOO - </w:t>
      </w:r>
      <w:r w:rsidRPr="005E5DDC">
        <w:rPr>
          <w:spacing w:val="-2"/>
        </w:rPr>
        <w:t xml:space="preserve">do </w:t>
      </w:r>
      <w:r w:rsidRPr="000566F8">
        <w:rPr>
          <w:spacing w:val="-2"/>
        </w:rPr>
        <w:t>30.11.2016.godine.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  <w:rPr>
          <w:spacing w:val="-2"/>
        </w:rPr>
      </w:pPr>
      <w:r w:rsidRPr="005E5DDC">
        <w:rPr>
          <w:spacing w:val="-2"/>
        </w:rPr>
        <w:t xml:space="preserve">Proizvodnja žitarica i ljekovitog bilja- jesenja sjetva </w:t>
      </w:r>
      <w:r w:rsidRPr="000566F8">
        <w:rPr>
          <w:spacing w:val="-2"/>
        </w:rPr>
        <w:t>30.11.2016.godine.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 xml:space="preserve">Proizvodnja merkantilnog krompira- do </w:t>
      </w:r>
      <w:r w:rsidRPr="000566F8">
        <w:t>30.11.2016.godine.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>Proiz</w:t>
      </w:r>
      <w:r>
        <w:t xml:space="preserve">vodnja šampinjona- do </w:t>
      </w:r>
      <w:r w:rsidRPr="000566F8">
        <w:t>15.12.2016.godine.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>Podsticaj za nabavku poljoprivredne mehanizacije i opreme</w:t>
      </w:r>
      <w:r>
        <w:t xml:space="preserve">(SPP,SPO,ZZ,DOO) </w:t>
      </w:r>
      <w:r w:rsidRPr="005E5DDC">
        <w:t xml:space="preserve">- do </w:t>
      </w:r>
      <w:r w:rsidRPr="000566F8">
        <w:t>30.11.2016. godine.</w:t>
      </w:r>
    </w:p>
    <w:p w:rsidR="00F02F2F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>Sufinansira</w:t>
      </w:r>
      <w:r>
        <w:t xml:space="preserve">nje izgradnje </w:t>
      </w:r>
      <w:r w:rsidRPr="005E5DDC">
        <w:t xml:space="preserve"> štalskih objekata za </w:t>
      </w:r>
      <w:r>
        <w:t>k</w:t>
      </w:r>
      <w:r w:rsidR="008451E9">
        <w:t xml:space="preserve">rupnu stoku(SPP,SPO,ZZ,DOO)  do </w:t>
      </w:r>
      <w:r w:rsidRPr="000566F8">
        <w:t>30.11.2016.godine.</w:t>
      </w:r>
    </w:p>
    <w:p w:rsidR="00F02F2F" w:rsidRDefault="00F02F2F" w:rsidP="002D135C">
      <w:pPr>
        <w:pStyle w:val="NoSpacing"/>
        <w:numPr>
          <w:ilvl w:val="0"/>
          <w:numId w:val="5"/>
        </w:numPr>
        <w:jc w:val="both"/>
      </w:pPr>
      <w:r>
        <w:t xml:space="preserve">Sufinansiranje izrade projektne dokumentacije za sekundarnu vodovodnu mrežu za tri lokaliteta, po projektu  navodnjavanja ( Udruženja registrovana za ove namjene)- do </w:t>
      </w:r>
      <w:r w:rsidRPr="000566F8">
        <w:t>30.11.2016.godine.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>
        <w:t xml:space="preserve">Sufinansiranje izgradnje prodajnog objekta za plasman domaćih proizvoda),Udruženja-do </w:t>
      </w:r>
      <w:r w:rsidRPr="000566F8">
        <w:t>30.11.2016.godine.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>
        <w:t xml:space="preserve">Zdravstvena zaštita domaćih životinja( krava,mliječna grla) - do </w:t>
      </w:r>
      <w:r w:rsidRPr="000566F8">
        <w:t>30.11.2016.godine.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  <w:rPr>
          <w:spacing w:val="-2"/>
        </w:rPr>
      </w:pPr>
      <w:r w:rsidRPr="005E5DDC">
        <w:t xml:space="preserve">Nadoknada štete za neškodljivo uklonjene seropozitivne životinje- </w:t>
      </w:r>
      <w:r w:rsidRPr="005E5DDC">
        <w:rPr>
          <w:spacing w:val="-2"/>
        </w:rPr>
        <w:t xml:space="preserve">u skladu sa </w:t>
      </w:r>
      <w:r w:rsidR="00326211">
        <w:rPr>
          <w:spacing w:val="-2"/>
        </w:rPr>
        <w:t>p</w:t>
      </w:r>
      <w:r w:rsidRPr="005E5DDC">
        <w:rPr>
          <w:spacing w:val="-2"/>
        </w:rPr>
        <w:t xml:space="preserve">ravilnicima iz </w:t>
      </w:r>
      <w:r w:rsidR="00326211">
        <w:t>u</w:t>
      </w:r>
      <w:r w:rsidRPr="005E5DDC">
        <w:t>putstava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>Podrške sajmovima</w:t>
      </w:r>
      <w:r>
        <w:t xml:space="preserve"> koji se održavaju na području kantona(Projekat) </w:t>
      </w:r>
      <w:r w:rsidR="00326211">
        <w:t>–</w:t>
      </w:r>
      <w:r w:rsidRPr="005E5DDC">
        <w:t xml:space="preserve"> </w:t>
      </w:r>
      <w:r w:rsidR="00326211">
        <w:t xml:space="preserve">do </w:t>
      </w:r>
      <w:r w:rsidRPr="000566F8">
        <w:t xml:space="preserve">30.11.2016.godine. 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>
        <w:t xml:space="preserve">Podrška izlagačima koji učestvuju na sajmovima van kantona  </w:t>
      </w:r>
      <w:r w:rsidRPr="005E5DDC">
        <w:t xml:space="preserve">- do </w:t>
      </w:r>
      <w:r w:rsidRPr="000566F8">
        <w:t>30.11.2016. godine.</w:t>
      </w:r>
    </w:p>
    <w:p w:rsidR="00F02F2F" w:rsidRDefault="00F02F2F" w:rsidP="002D135C">
      <w:pPr>
        <w:pStyle w:val="NoSpacing"/>
        <w:numPr>
          <w:ilvl w:val="0"/>
          <w:numId w:val="5"/>
        </w:numPr>
        <w:jc w:val="both"/>
      </w:pPr>
      <w:r>
        <w:t xml:space="preserve">Uvođenje standarda u proizvodnji (ISO,HACCAP) </w:t>
      </w:r>
      <w:r w:rsidRPr="005E5DDC">
        <w:t xml:space="preserve">- do </w:t>
      </w:r>
      <w:r w:rsidRPr="000566F8">
        <w:t>30.11.2013. godine</w:t>
      </w:r>
      <w:r>
        <w:t>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</w:pPr>
      <w:r>
        <w:t xml:space="preserve">Edukacija farmera u skladu sa zakonskom regulativom i izrada brošure – </w:t>
      </w:r>
      <w:r w:rsidRPr="000566F8">
        <w:t>do 30.11.2016.godine.</w:t>
      </w:r>
    </w:p>
    <w:p w:rsidR="00F02F2F" w:rsidRPr="00315F9D" w:rsidRDefault="00F02F2F" w:rsidP="002D135C">
      <w:pPr>
        <w:pStyle w:val="NoSpacing"/>
        <w:numPr>
          <w:ilvl w:val="0"/>
          <w:numId w:val="5"/>
        </w:numPr>
        <w:jc w:val="both"/>
      </w:pPr>
      <w:r w:rsidRPr="005E5DDC">
        <w:t xml:space="preserve">Sufinansiranje poljoprivrednih proizvođača-u skladu sa Uputstvom  ,krajnji rok </w:t>
      </w:r>
      <w:r w:rsidRPr="000566F8">
        <w:t>15.12.2016.godine.</w:t>
      </w:r>
    </w:p>
    <w:p w:rsidR="00F02F2F" w:rsidRPr="005E5DDC" w:rsidRDefault="00F02F2F" w:rsidP="002D135C">
      <w:pPr>
        <w:pStyle w:val="NoSpacing"/>
        <w:numPr>
          <w:ilvl w:val="0"/>
          <w:numId w:val="5"/>
        </w:numPr>
        <w:jc w:val="both"/>
        <w:rPr>
          <w:spacing w:val="-4"/>
        </w:rPr>
      </w:pPr>
      <w:r w:rsidRPr="005E5DDC">
        <w:t xml:space="preserve">Rezervna sredstva </w:t>
      </w:r>
    </w:p>
    <w:p w:rsidR="00F02F2F" w:rsidRPr="005E5DDC" w:rsidRDefault="00F02F2F" w:rsidP="002D135C">
      <w:pPr>
        <w:pStyle w:val="NoSpacing"/>
        <w:jc w:val="both"/>
        <w:rPr>
          <w:spacing w:val="-4"/>
        </w:rPr>
      </w:pPr>
    </w:p>
    <w:p w:rsidR="00F02F2F" w:rsidRDefault="00F02F2F" w:rsidP="002D135C">
      <w:pPr>
        <w:pStyle w:val="NoSpacing"/>
        <w:jc w:val="both"/>
        <w:rPr>
          <w:spacing w:val="-4"/>
        </w:rPr>
      </w:pPr>
      <w:r w:rsidRPr="005E5DDC">
        <w:t xml:space="preserve">Prijedlozi </w:t>
      </w:r>
      <w:r w:rsidR="002D135C">
        <w:t>p</w:t>
      </w:r>
      <w:r w:rsidRPr="005E5DDC">
        <w:t xml:space="preserve">rojekata i zahtjeva za sredstvima dostavljaju se u formi koja je propisana od strane </w:t>
      </w:r>
      <w:r w:rsidRPr="005E5DDC">
        <w:rPr>
          <w:spacing w:val="-4"/>
        </w:rPr>
        <w:t xml:space="preserve">Ministarstva za privredu BPK-a Goražde. </w:t>
      </w:r>
    </w:p>
    <w:p w:rsidR="00326211" w:rsidRPr="005E5DDC" w:rsidRDefault="00326211" w:rsidP="002D135C">
      <w:pPr>
        <w:pStyle w:val="NoSpacing"/>
        <w:jc w:val="both"/>
        <w:rPr>
          <w:spacing w:val="-4"/>
        </w:rPr>
      </w:pPr>
    </w:p>
    <w:p w:rsidR="00F02F2F" w:rsidRPr="005E5DDC" w:rsidRDefault="00F02F2F" w:rsidP="002D135C">
      <w:pPr>
        <w:pStyle w:val="NoSpacing"/>
        <w:jc w:val="both"/>
        <w:rPr>
          <w:spacing w:val="-4"/>
        </w:rPr>
      </w:pPr>
      <w:r w:rsidRPr="005E5DDC">
        <w:t xml:space="preserve">Detaljne informacije za podnošenje zahtjeva i </w:t>
      </w:r>
      <w:r w:rsidR="002D135C">
        <w:t>p</w:t>
      </w:r>
      <w:r w:rsidRPr="005E5DDC">
        <w:t>rojekata za sva tri cilja po ,,Programu novčanih podsticaja u poljoprivredi za 201</w:t>
      </w:r>
      <w:r>
        <w:t>6</w:t>
      </w:r>
      <w:r w:rsidRPr="005E5DDC">
        <w:t xml:space="preserve">.godinu.''mogu se dobiti u Ministarstvu za privredu Bosansko-podrinjskog kantona Goražde (Sektor poljoprivredu), te na telefon broj: </w:t>
      </w:r>
      <w:r w:rsidRPr="000566F8">
        <w:t>224-028 i 227-857.</w:t>
      </w:r>
      <w:r w:rsidRPr="005E5DDC">
        <w:t xml:space="preserve"> </w:t>
      </w:r>
    </w:p>
    <w:p w:rsidR="00F02F2F" w:rsidRPr="005E5DDC" w:rsidRDefault="00F02F2F" w:rsidP="00F02F2F">
      <w:pPr>
        <w:pStyle w:val="NoSpacing"/>
      </w:pPr>
    </w:p>
    <w:p w:rsidR="00F02F2F" w:rsidRPr="005E5DDC" w:rsidRDefault="00F02F2F" w:rsidP="00F02F2F">
      <w:pPr>
        <w:pStyle w:val="NoSpacing"/>
      </w:pPr>
    </w:p>
    <w:p w:rsidR="00F02F2F" w:rsidRPr="005E5DDC" w:rsidRDefault="00F02F2F" w:rsidP="00F02F2F">
      <w:pPr>
        <w:pStyle w:val="NoSpacing"/>
      </w:pPr>
      <w:r w:rsidRPr="005E5DDC">
        <w:t xml:space="preserve"> </w:t>
      </w:r>
      <w:r>
        <w:t xml:space="preserve">    </w:t>
      </w:r>
      <w:r w:rsidRPr="005E5DDC">
        <w:t xml:space="preserve"> </w:t>
      </w:r>
    </w:p>
    <w:p w:rsidR="00F02F2F" w:rsidRPr="005E5DDC" w:rsidRDefault="00F02F2F" w:rsidP="00F02F2F">
      <w:pPr>
        <w:pStyle w:val="NoSpacing"/>
      </w:pPr>
      <w:r w:rsidRPr="005E5DDC">
        <w:t>Broj:04-14-</w:t>
      </w:r>
      <w:r>
        <w:t>1611-3/16</w:t>
      </w:r>
      <w:r w:rsidRPr="005E5DDC">
        <w:t xml:space="preserve"> </w:t>
      </w:r>
      <w:r>
        <w:t xml:space="preserve">                                                                                </w:t>
      </w:r>
      <w:r w:rsidRPr="00045B49">
        <w:t>M I N I S T A R</w:t>
      </w:r>
    </w:p>
    <w:p w:rsidR="00F02F2F" w:rsidRPr="005E5DDC" w:rsidRDefault="00F02F2F" w:rsidP="00F02F2F">
      <w:pPr>
        <w:pStyle w:val="NoSpacing"/>
      </w:pPr>
      <w:r w:rsidRPr="005E5DDC">
        <w:t>Goražde,</w:t>
      </w:r>
      <w:r>
        <w:t xml:space="preserve">   18.11.2016</w:t>
      </w:r>
      <w:r w:rsidRPr="005E5DDC">
        <w:t xml:space="preserve">.godine.                                                             </w:t>
      </w:r>
      <w:r>
        <w:t xml:space="preserve">        Meho Mašala</w:t>
      </w:r>
    </w:p>
    <w:p w:rsidR="00F02F2F" w:rsidRPr="005E5DDC" w:rsidRDefault="00F02F2F" w:rsidP="00F02F2F">
      <w:pPr>
        <w:pStyle w:val="NoSpacing"/>
      </w:pPr>
    </w:p>
    <w:p w:rsidR="00F02F2F" w:rsidRPr="005E5DDC" w:rsidRDefault="00F02F2F" w:rsidP="00F02F2F">
      <w:pPr>
        <w:pStyle w:val="NoSpacing"/>
      </w:pPr>
    </w:p>
    <w:p w:rsidR="00F02F2F" w:rsidRPr="005E5DDC" w:rsidRDefault="00F02F2F" w:rsidP="00F02F2F">
      <w:pPr>
        <w:pStyle w:val="NoSpacing"/>
      </w:pPr>
    </w:p>
    <w:p w:rsidR="0022290C" w:rsidRDefault="0022290C" w:rsidP="00F02F2F">
      <w:pPr>
        <w:pStyle w:val="NoSpacing"/>
      </w:pPr>
    </w:p>
    <w:sectPr w:rsidR="0022290C" w:rsidSect="00222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E80"/>
    <w:multiLevelType w:val="hybridMultilevel"/>
    <w:tmpl w:val="F65E21DE"/>
    <w:lvl w:ilvl="0" w:tplc="6CCC6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5BF"/>
    <w:multiLevelType w:val="hybridMultilevel"/>
    <w:tmpl w:val="EA8A44F0"/>
    <w:lvl w:ilvl="0" w:tplc="590E084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0A15"/>
    <w:multiLevelType w:val="hybridMultilevel"/>
    <w:tmpl w:val="AB1029B2"/>
    <w:lvl w:ilvl="0" w:tplc="6CCC6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2E0B"/>
    <w:multiLevelType w:val="hybridMultilevel"/>
    <w:tmpl w:val="C4E2AAC0"/>
    <w:lvl w:ilvl="0" w:tplc="BEDA2A28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7A1A"/>
    <w:multiLevelType w:val="hybridMultilevel"/>
    <w:tmpl w:val="FB42B640"/>
    <w:lvl w:ilvl="0" w:tplc="6CCC6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B2E53"/>
    <w:multiLevelType w:val="hybridMultilevel"/>
    <w:tmpl w:val="61D487B2"/>
    <w:lvl w:ilvl="0" w:tplc="3816EBDE">
      <w:start w:val="30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841"/>
        </w:tabs>
        <w:ind w:left="28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561"/>
        </w:tabs>
        <w:ind w:left="356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281"/>
        </w:tabs>
        <w:ind w:left="428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001"/>
        </w:tabs>
        <w:ind w:left="50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721"/>
        </w:tabs>
        <w:ind w:left="572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441"/>
        </w:tabs>
        <w:ind w:left="644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161"/>
        </w:tabs>
        <w:ind w:left="71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881"/>
        </w:tabs>
        <w:ind w:left="7881" w:hanging="360"/>
      </w:pPr>
      <w:rPr>
        <w:rFonts w:ascii="Wingdings" w:hAnsi="Wingdings" w:cs="Wingdings" w:hint="default"/>
      </w:rPr>
    </w:lvl>
  </w:abstractNum>
  <w:abstractNum w:abstractNumId="6">
    <w:nsid w:val="7BD90098"/>
    <w:multiLevelType w:val="hybridMultilevel"/>
    <w:tmpl w:val="0934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F02F2F"/>
    <w:rsid w:val="00045481"/>
    <w:rsid w:val="000E5221"/>
    <w:rsid w:val="0022290C"/>
    <w:rsid w:val="00295F81"/>
    <w:rsid w:val="002D135C"/>
    <w:rsid w:val="00326211"/>
    <w:rsid w:val="008451E9"/>
    <w:rsid w:val="00F02F2F"/>
    <w:rsid w:val="00FD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NoSpacing">
    <w:name w:val="No Spacing"/>
    <w:uiPriority w:val="1"/>
    <w:qFormat/>
    <w:rsid w:val="00F0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2016-11-22T10:48:00Z</dcterms:created>
  <dcterms:modified xsi:type="dcterms:W3CDTF">2016-11-22T10:57:00Z</dcterms:modified>
</cp:coreProperties>
</file>