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AD" w:rsidRPr="00356F94" w:rsidRDefault="005545AD" w:rsidP="005545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PREGLED APLIK</w:t>
      </w:r>
      <w:r w:rsidRPr="00356F94">
        <w:rPr>
          <w:rFonts w:ascii="Times New Roman" w:eastAsia="Calibri" w:hAnsi="Times New Roman" w:cs="Times New Roman"/>
          <w:b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>CIJA</w:t>
      </w:r>
    </w:p>
    <w:p w:rsidR="005545AD" w:rsidRPr="00834165" w:rsidRDefault="005545AD" w:rsidP="00834165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Calibri" w:hAnsi="Times New Roman" w:cs="Times New Roman"/>
          <w:sz w:val="28"/>
          <w:szCs w:val="28"/>
        </w:rPr>
        <w:t>koje</w:t>
      </w:r>
      <w:r w:rsidRPr="0035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F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nisu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prošle</w:t>
      </w:r>
      <w:r w:rsidRPr="00356F94">
        <w:rPr>
          <w:rFonts w:ascii="Times New Roman" w:eastAsia="Calibri" w:hAnsi="Times New Roman" w:cs="Times New Roman"/>
          <w:sz w:val="28"/>
          <w:szCs w:val="28"/>
        </w:rPr>
        <w:t xml:space="preserve"> administrativnu provjeru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 apliciranim </w:t>
      </w:r>
      <w:r w:rsidRPr="00EB77D3">
        <w:rPr>
          <w:rFonts w:ascii="Times New Roman" w:eastAsia="Calibri" w:hAnsi="Times New Roman" w:cs="Times New Roman"/>
          <w:b/>
          <w:sz w:val="28"/>
          <w:szCs w:val="28"/>
        </w:rPr>
        <w:t>zahtjevima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po „P</w:t>
      </w:r>
      <w:r w:rsidRPr="00356F94">
        <w:rPr>
          <w:rFonts w:ascii="Times New Roman" w:hAnsi="Times New Roman" w:cs="Times New Roman"/>
          <w:sz w:val="28"/>
          <w:szCs w:val="28"/>
          <w:lang w:val="bs-Latn-BA"/>
        </w:rPr>
        <w:t>rogramu podrške razvoju poduzetništva i obrta“ za 201</w:t>
      </w:r>
      <w:r>
        <w:rPr>
          <w:rFonts w:ascii="Times New Roman" w:hAnsi="Times New Roman" w:cs="Times New Roman"/>
          <w:sz w:val="28"/>
          <w:szCs w:val="28"/>
          <w:lang w:val="bs-Latn-BA"/>
        </w:rPr>
        <w:t>6</w:t>
      </w:r>
      <w:r w:rsidRPr="00356F94"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s-Latn-BA"/>
        </w:rPr>
        <w:t>g</w:t>
      </w:r>
      <w:r w:rsidRPr="00356F94">
        <w:rPr>
          <w:rFonts w:ascii="Times New Roman" w:hAnsi="Times New Roman" w:cs="Times New Roman"/>
          <w:sz w:val="28"/>
          <w:szCs w:val="28"/>
          <w:lang w:val="bs-Latn-BA"/>
        </w:rPr>
        <w:t>odinu</w:t>
      </w:r>
      <w:r>
        <w:rPr>
          <w:rFonts w:ascii="Times New Roman" w:hAnsi="Times New Roman" w:cs="Times New Roman"/>
          <w:sz w:val="28"/>
          <w:szCs w:val="28"/>
          <w:lang w:val="bs-Latn-BA"/>
        </w:rPr>
        <w:t>“</w:t>
      </w:r>
    </w:p>
    <w:p w:rsidR="005545AD" w:rsidRDefault="005545AD" w:rsidP="005545A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709"/>
        <w:gridCol w:w="2127"/>
        <w:gridCol w:w="1134"/>
        <w:gridCol w:w="6804"/>
      </w:tblGrid>
      <w:tr w:rsidR="005545AD" w:rsidTr="00604D62">
        <w:tc>
          <w:tcPr>
            <w:tcW w:w="709" w:type="dxa"/>
          </w:tcPr>
          <w:p w:rsidR="005545AD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2127" w:type="dxa"/>
          </w:tcPr>
          <w:p w:rsidR="005545AD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545AD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aplikanta</w:t>
            </w:r>
          </w:p>
        </w:tc>
        <w:tc>
          <w:tcPr>
            <w:tcW w:w="1134" w:type="dxa"/>
          </w:tcPr>
          <w:p w:rsidR="005545AD" w:rsidRPr="00743C14" w:rsidRDefault="005545AD" w:rsidP="00743C14">
            <w:pPr>
              <w:jc w:val="center"/>
              <w:rPr>
                <w:b/>
              </w:rPr>
            </w:pPr>
            <w:r w:rsidRPr="00682CDA">
              <w:rPr>
                <w:b/>
              </w:rPr>
              <w:t>Specifični cilj</w:t>
            </w:r>
            <w:r>
              <w:rPr>
                <w:b/>
              </w:rPr>
              <w:t xml:space="preserve"> po kome se aplicira</w:t>
            </w:r>
          </w:p>
        </w:tc>
        <w:tc>
          <w:tcPr>
            <w:tcW w:w="6804" w:type="dxa"/>
          </w:tcPr>
          <w:p w:rsidR="005545AD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545AD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Razlozi odbacivanja aplikacije</w:t>
            </w:r>
          </w:p>
        </w:tc>
      </w:tr>
      <w:tr w:rsidR="005545AD" w:rsidRPr="00834165" w:rsidTr="00604D62">
        <w:tc>
          <w:tcPr>
            <w:tcW w:w="709" w:type="dxa"/>
          </w:tcPr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3416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127" w:type="dxa"/>
          </w:tcPr>
          <w:p w:rsidR="005545AD" w:rsidRPr="00834165" w:rsidRDefault="005545AD" w:rsidP="004F1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F1268" w:rsidRPr="00834165" w:rsidRDefault="004F1268" w:rsidP="004F1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34165">
              <w:rPr>
                <w:b/>
                <w:sz w:val="20"/>
                <w:szCs w:val="20"/>
              </w:rPr>
              <w:t>Obrtnička radnja „KENO“ vl. Haznadar Kenan,</w:t>
            </w:r>
          </w:p>
        </w:tc>
        <w:tc>
          <w:tcPr>
            <w:tcW w:w="1134" w:type="dxa"/>
          </w:tcPr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68" w:rsidRPr="00834165" w:rsidRDefault="004F1268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804" w:type="dxa"/>
          </w:tcPr>
          <w:p w:rsidR="004F1268" w:rsidRPr="00834165" w:rsidRDefault="004F1268" w:rsidP="004F1268">
            <w:pPr>
              <w:ind w:firstLine="708"/>
              <w:jc w:val="both"/>
              <w:rPr>
                <w:sz w:val="20"/>
                <w:szCs w:val="20"/>
              </w:rPr>
            </w:pPr>
            <w:r w:rsidRPr="00834165">
              <w:rPr>
                <w:sz w:val="20"/>
                <w:szCs w:val="20"/>
              </w:rPr>
              <w:t xml:space="preserve">Administrativnom provjerom Komisija je ustanovila da aplikant Obrtnička radnja „KENO“ </w:t>
            </w:r>
            <w:r w:rsidRPr="00834165">
              <w:rPr>
                <w:b/>
                <w:sz w:val="20"/>
                <w:szCs w:val="20"/>
              </w:rPr>
              <w:t>ne ispunjava</w:t>
            </w:r>
            <w:r w:rsidRPr="00834165">
              <w:rPr>
                <w:sz w:val="20"/>
                <w:szCs w:val="20"/>
              </w:rPr>
              <w:t xml:space="preserve"> </w:t>
            </w:r>
            <w:r w:rsidRPr="00834165">
              <w:rPr>
                <w:b/>
                <w:sz w:val="20"/>
                <w:szCs w:val="20"/>
                <w:u w:val="single"/>
              </w:rPr>
              <w:t>posebne</w:t>
            </w:r>
            <w:r w:rsidRPr="00834165">
              <w:rPr>
                <w:sz w:val="20"/>
                <w:szCs w:val="20"/>
              </w:rPr>
              <w:t xml:space="preserve"> uslove za učestvovanje u Programu (tačka 5.4. Programa), gdje stoji da je jedan od posebnih uslova za aplikante u okviru trećeg posebnog cilja taj da nisu koristili sredstva po Programu podrške razvoju poduzetništva i obrta u 2015. godini.</w:t>
            </w:r>
          </w:p>
          <w:p w:rsidR="004F1268" w:rsidRPr="00834165" w:rsidRDefault="004F1268" w:rsidP="004F1268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834165">
              <w:rPr>
                <w:sz w:val="20"/>
                <w:szCs w:val="20"/>
              </w:rPr>
              <w:t>Uvidom u registar korisnika državne pomoći u okviru ovog Programa, koji vodi resorno ministarstvo,  vidljivo je da su ovom aplikantu odobrena sredstva u 2015. godini u visini od 1.400,00 KM za projekat “Nabavka repromaterijala” pa se ova aplikacija nakon administrativne provjere odbacuje</w:t>
            </w:r>
            <w:r w:rsidRPr="00834165">
              <w:rPr>
                <w:b/>
                <w:sz w:val="20"/>
                <w:szCs w:val="20"/>
              </w:rPr>
              <w:t>.</w:t>
            </w:r>
          </w:p>
          <w:p w:rsidR="005545AD" w:rsidRPr="00834165" w:rsidRDefault="005545AD" w:rsidP="00604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AD" w:rsidRPr="00834165" w:rsidTr="00604D62">
        <w:tc>
          <w:tcPr>
            <w:tcW w:w="709" w:type="dxa"/>
          </w:tcPr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3416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127" w:type="dxa"/>
          </w:tcPr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AD" w:rsidRPr="00834165" w:rsidRDefault="005545AD" w:rsidP="00604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AD" w:rsidRPr="00834165" w:rsidRDefault="005545AD" w:rsidP="00604D62">
            <w:pPr>
              <w:jc w:val="center"/>
              <w:rPr>
                <w:b/>
                <w:sz w:val="20"/>
                <w:szCs w:val="20"/>
              </w:rPr>
            </w:pPr>
          </w:p>
          <w:p w:rsidR="005545AD" w:rsidRPr="00834165" w:rsidRDefault="004F1268" w:rsidP="004F1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34165">
              <w:rPr>
                <w:b/>
                <w:sz w:val="20"/>
                <w:szCs w:val="20"/>
              </w:rPr>
              <w:t>Javni prevoz</w:t>
            </w:r>
            <w:r w:rsidR="005545AD" w:rsidRPr="00834165">
              <w:rPr>
                <w:b/>
                <w:sz w:val="20"/>
                <w:szCs w:val="20"/>
              </w:rPr>
              <w:t xml:space="preserve"> „</w:t>
            </w:r>
            <w:r w:rsidRPr="00834165">
              <w:rPr>
                <w:b/>
                <w:sz w:val="20"/>
                <w:szCs w:val="20"/>
              </w:rPr>
              <w:t>Taxi</w:t>
            </w:r>
            <w:r w:rsidR="005545AD" w:rsidRPr="00834165">
              <w:rPr>
                <w:b/>
                <w:sz w:val="20"/>
                <w:szCs w:val="20"/>
              </w:rPr>
              <w:t xml:space="preserve">“ vl. </w:t>
            </w:r>
            <w:r w:rsidRPr="00834165">
              <w:rPr>
                <w:b/>
                <w:sz w:val="20"/>
                <w:szCs w:val="20"/>
              </w:rPr>
              <w:t>Alen Karahodža</w:t>
            </w:r>
          </w:p>
        </w:tc>
        <w:tc>
          <w:tcPr>
            <w:tcW w:w="1134" w:type="dxa"/>
          </w:tcPr>
          <w:p w:rsidR="005545AD" w:rsidRPr="00834165" w:rsidRDefault="005545AD" w:rsidP="00604D6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AD" w:rsidRPr="00834165" w:rsidRDefault="005545AD" w:rsidP="00604D6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AD" w:rsidRPr="00834165" w:rsidRDefault="005545AD" w:rsidP="00604D6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AD" w:rsidRPr="00834165" w:rsidRDefault="005545AD" w:rsidP="00604D6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AD" w:rsidRPr="00834165" w:rsidRDefault="005545AD" w:rsidP="00604D6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804" w:type="dxa"/>
          </w:tcPr>
          <w:p w:rsidR="004F1268" w:rsidRPr="00834165" w:rsidRDefault="004F1268" w:rsidP="004F1268">
            <w:pPr>
              <w:spacing w:before="120" w:after="120"/>
              <w:ind w:firstLine="708"/>
              <w:jc w:val="both"/>
              <w:rPr>
                <w:sz w:val="20"/>
                <w:szCs w:val="20"/>
              </w:rPr>
            </w:pPr>
            <w:r w:rsidRPr="00834165">
              <w:rPr>
                <w:sz w:val="20"/>
                <w:szCs w:val="20"/>
              </w:rPr>
              <w:t>Administrativnom provjerom Komisija je ustanovila da aplikant Javni prevoz „TAXI“,</w:t>
            </w:r>
            <w:r w:rsidRPr="00834165">
              <w:rPr>
                <w:b/>
                <w:sz w:val="20"/>
                <w:szCs w:val="20"/>
              </w:rPr>
              <w:t xml:space="preserve"> </w:t>
            </w:r>
            <w:r w:rsidRPr="00834165">
              <w:rPr>
                <w:sz w:val="20"/>
                <w:szCs w:val="20"/>
              </w:rPr>
              <w:t xml:space="preserve"> </w:t>
            </w:r>
            <w:r w:rsidRPr="00834165">
              <w:rPr>
                <w:b/>
                <w:sz w:val="20"/>
                <w:szCs w:val="20"/>
              </w:rPr>
              <w:t>ne ispunjava</w:t>
            </w:r>
            <w:r w:rsidRPr="00834165">
              <w:rPr>
                <w:sz w:val="20"/>
                <w:szCs w:val="20"/>
              </w:rPr>
              <w:t xml:space="preserve"> </w:t>
            </w:r>
            <w:r w:rsidRPr="00834165">
              <w:rPr>
                <w:b/>
                <w:sz w:val="20"/>
                <w:szCs w:val="20"/>
                <w:u w:val="single"/>
              </w:rPr>
              <w:t xml:space="preserve">opće </w:t>
            </w:r>
            <w:r w:rsidRPr="00834165">
              <w:rPr>
                <w:sz w:val="20"/>
                <w:szCs w:val="20"/>
              </w:rPr>
              <w:t>uslove za učestvovanje u Programu -tačka 5.3. Opći uslovi za učestvovanje u Programu, gdje stoji da aplikanti ne mogu imati neizmirenih obaveza za poreze i doprinose, osim obaveza koje su obuhvaćene ugovorom o reprogramiranju obaveza i da nemaju neizmirenih obaveza po osnovu članarine obrtničkoj komori u skladu sa zakonom,</w:t>
            </w:r>
          </w:p>
          <w:p w:rsidR="004F1268" w:rsidRPr="00834165" w:rsidRDefault="004F1268" w:rsidP="004F1268">
            <w:pPr>
              <w:ind w:firstLine="708"/>
              <w:jc w:val="both"/>
              <w:rPr>
                <w:sz w:val="20"/>
                <w:szCs w:val="20"/>
              </w:rPr>
            </w:pPr>
            <w:r w:rsidRPr="00834165">
              <w:rPr>
                <w:sz w:val="20"/>
                <w:szCs w:val="20"/>
              </w:rPr>
              <w:t>Uvidom u  dostavljenu dokumentaciju utvrđeno je da:</w:t>
            </w:r>
          </w:p>
          <w:p w:rsidR="00004C19" w:rsidRPr="00834165" w:rsidRDefault="00004C19" w:rsidP="00004C19">
            <w:pPr>
              <w:pStyle w:val="ListParagraph"/>
              <w:numPr>
                <w:ilvl w:val="0"/>
                <w:numId w:val="2"/>
              </w:numPr>
              <w:ind w:left="993" w:hanging="284"/>
              <w:jc w:val="both"/>
              <w:rPr>
                <w:sz w:val="20"/>
                <w:szCs w:val="20"/>
              </w:rPr>
            </w:pPr>
            <w:r w:rsidRPr="00834165">
              <w:rPr>
                <w:sz w:val="20"/>
                <w:szCs w:val="20"/>
              </w:rPr>
              <w:t>Aplikant nema neizmirenih obaveza za PIO/MIO i zdravstvo na dan 31.05.2016.godine, a Javni poziv je objavljen 23.12.2016.godini</w:t>
            </w:r>
          </w:p>
          <w:p w:rsidR="00004C19" w:rsidRPr="00834165" w:rsidRDefault="00004C19" w:rsidP="00004C19">
            <w:pPr>
              <w:pStyle w:val="ListParagraph"/>
              <w:numPr>
                <w:ilvl w:val="0"/>
                <w:numId w:val="2"/>
              </w:numPr>
              <w:ind w:left="993" w:hanging="284"/>
              <w:jc w:val="both"/>
              <w:rPr>
                <w:sz w:val="20"/>
                <w:szCs w:val="20"/>
              </w:rPr>
            </w:pPr>
            <w:r w:rsidRPr="00834165">
              <w:rPr>
                <w:sz w:val="20"/>
                <w:szCs w:val="20"/>
              </w:rPr>
              <w:t>Obavještenje o razvrstavanju obrta izdato u 2008. godini i nije usklađeno sa Obavještenjem o razvrstavanju pravnog lica po „Klasifikaciji djelatnosti Bosne i Hercegovine 2010“, što je bio jedan od obaveznog priloga aplikanta,</w:t>
            </w:r>
          </w:p>
          <w:p w:rsidR="00004C19" w:rsidRPr="00834165" w:rsidRDefault="00004C19" w:rsidP="00004C19">
            <w:pPr>
              <w:pStyle w:val="ListParagraph"/>
              <w:numPr>
                <w:ilvl w:val="0"/>
                <w:numId w:val="2"/>
              </w:numPr>
              <w:ind w:left="993" w:hanging="284"/>
              <w:jc w:val="both"/>
              <w:rPr>
                <w:sz w:val="20"/>
                <w:szCs w:val="20"/>
              </w:rPr>
            </w:pPr>
            <w:r w:rsidRPr="00834165">
              <w:rPr>
                <w:sz w:val="20"/>
                <w:szCs w:val="20"/>
              </w:rPr>
              <w:t>Nedostaje potvrda o izmirenim obavezama Obrtničkoj komori BPK Goražde, što nije u skladu sa Zakonom o obrtu i srodnim djelatnostima-član 52. Stav 2. (Službene novine Federacije BiH“, br.35/09 i 42/11).</w:t>
            </w:r>
          </w:p>
          <w:p w:rsidR="00743C14" w:rsidRPr="00743C14" w:rsidRDefault="00743C14" w:rsidP="00743C14">
            <w:pPr>
              <w:ind w:firstLine="708"/>
              <w:jc w:val="both"/>
              <w:rPr>
                <w:sz w:val="20"/>
                <w:szCs w:val="20"/>
              </w:rPr>
            </w:pPr>
            <w:r w:rsidRPr="00743C14">
              <w:rPr>
                <w:sz w:val="20"/>
                <w:szCs w:val="20"/>
              </w:rPr>
              <w:t>Iz naprijed navedenih razloga komisija je konstatovala da aplikant ne ispunjava uslove za sudjelovane po Programu pa se iz tih razloga ova plikacija odbacuje.</w:t>
            </w:r>
          </w:p>
          <w:p w:rsidR="005545AD" w:rsidRPr="00834165" w:rsidRDefault="005545AD" w:rsidP="00604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5AD" w:rsidRPr="00834165" w:rsidRDefault="005545AD" w:rsidP="00834165">
      <w:pPr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:rsidR="005545AD" w:rsidRPr="00743C14" w:rsidRDefault="005545AD" w:rsidP="00743C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165">
        <w:rPr>
          <w:rFonts w:ascii="Times New Roman" w:hAnsi="Times New Roman" w:cs="Times New Roman"/>
          <w:b/>
          <w:sz w:val="20"/>
          <w:szCs w:val="20"/>
        </w:rPr>
        <w:t>P.S. Podnosioci prijava čije aplikacije nisu prošle administrativnu provjeru mogu uložiti prigovor ministru za privredu Bosansko-podrinjskog kantona Goražde u roku od sedam (7) dana od dana objavljivanja liste na internet stranici  Vlade Bosansko-podrinjskog kantona Goražde, radi provjere činjenica i objektivnosti ocjene prijava.</w:t>
      </w:r>
    </w:p>
    <w:p w:rsidR="005545AD" w:rsidRPr="00834165" w:rsidRDefault="005545AD" w:rsidP="005545AD">
      <w:pPr>
        <w:ind w:left="5040" w:firstLine="720"/>
        <w:jc w:val="center"/>
        <w:rPr>
          <w:b/>
          <w:sz w:val="20"/>
          <w:szCs w:val="20"/>
        </w:rPr>
      </w:pPr>
      <w:r w:rsidRPr="00834165">
        <w:rPr>
          <w:b/>
          <w:sz w:val="20"/>
          <w:szCs w:val="20"/>
        </w:rPr>
        <w:t>K O M I S I J A</w:t>
      </w:r>
    </w:p>
    <w:p w:rsidR="005545AD" w:rsidRPr="00834165" w:rsidRDefault="005545AD" w:rsidP="005545AD">
      <w:pPr>
        <w:jc w:val="both"/>
        <w:rPr>
          <w:sz w:val="20"/>
          <w:szCs w:val="20"/>
        </w:rPr>
      </w:pPr>
      <w:r w:rsidRPr="00834165">
        <w:rPr>
          <w:sz w:val="20"/>
          <w:szCs w:val="20"/>
        </w:rPr>
        <w:tab/>
      </w:r>
      <w:r w:rsidRPr="00834165">
        <w:rPr>
          <w:sz w:val="20"/>
          <w:szCs w:val="20"/>
        </w:rPr>
        <w:tab/>
      </w:r>
      <w:r w:rsidRPr="00834165">
        <w:rPr>
          <w:sz w:val="20"/>
          <w:szCs w:val="20"/>
        </w:rPr>
        <w:tab/>
      </w:r>
      <w:r w:rsidRPr="00834165">
        <w:rPr>
          <w:sz w:val="20"/>
          <w:szCs w:val="20"/>
        </w:rPr>
        <w:tab/>
      </w:r>
      <w:r w:rsidRPr="00834165">
        <w:rPr>
          <w:sz w:val="20"/>
          <w:szCs w:val="20"/>
        </w:rPr>
        <w:tab/>
      </w:r>
      <w:r w:rsidRPr="00834165">
        <w:rPr>
          <w:sz w:val="20"/>
          <w:szCs w:val="20"/>
        </w:rPr>
        <w:tab/>
      </w:r>
    </w:p>
    <w:p w:rsidR="005545AD" w:rsidRPr="00834165" w:rsidRDefault="005545AD" w:rsidP="005545AD">
      <w:pPr>
        <w:numPr>
          <w:ilvl w:val="0"/>
          <w:numId w:val="4"/>
        </w:numPr>
        <w:spacing w:line="240" w:lineRule="auto"/>
        <w:jc w:val="right"/>
        <w:rPr>
          <w:sz w:val="20"/>
          <w:szCs w:val="20"/>
        </w:rPr>
      </w:pPr>
      <w:r w:rsidRPr="00834165">
        <w:rPr>
          <w:sz w:val="20"/>
          <w:szCs w:val="20"/>
        </w:rPr>
        <w:t xml:space="preserve">Almas Pita _____________________ </w:t>
      </w:r>
    </w:p>
    <w:p w:rsidR="005545AD" w:rsidRPr="00834165" w:rsidRDefault="005545AD" w:rsidP="005545AD">
      <w:pPr>
        <w:ind w:left="360"/>
        <w:rPr>
          <w:sz w:val="20"/>
          <w:szCs w:val="20"/>
        </w:rPr>
      </w:pPr>
    </w:p>
    <w:p w:rsidR="005545AD" w:rsidRPr="00834165" w:rsidRDefault="005545AD" w:rsidP="005545AD">
      <w:pPr>
        <w:numPr>
          <w:ilvl w:val="0"/>
          <w:numId w:val="4"/>
        </w:numPr>
        <w:spacing w:line="240" w:lineRule="auto"/>
        <w:jc w:val="right"/>
        <w:rPr>
          <w:sz w:val="20"/>
          <w:szCs w:val="20"/>
        </w:rPr>
      </w:pPr>
      <w:r w:rsidRPr="00834165">
        <w:rPr>
          <w:sz w:val="20"/>
          <w:szCs w:val="20"/>
        </w:rPr>
        <w:t xml:space="preserve">Indira Laković __________________ </w:t>
      </w:r>
    </w:p>
    <w:p w:rsidR="005545AD" w:rsidRPr="00834165" w:rsidRDefault="005545AD" w:rsidP="005545AD">
      <w:pPr>
        <w:rPr>
          <w:sz w:val="20"/>
          <w:szCs w:val="20"/>
        </w:rPr>
      </w:pPr>
    </w:p>
    <w:p w:rsidR="005545AD" w:rsidRPr="00834165" w:rsidRDefault="005545AD" w:rsidP="005545AD">
      <w:pPr>
        <w:numPr>
          <w:ilvl w:val="0"/>
          <w:numId w:val="4"/>
        </w:numPr>
        <w:spacing w:line="240" w:lineRule="auto"/>
        <w:jc w:val="right"/>
        <w:rPr>
          <w:b/>
          <w:sz w:val="20"/>
          <w:szCs w:val="20"/>
        </w:rPr>
      </w:pPr>
      <w:r w:rsidRPr="00834165">
        <w:rPr>
          <w:sz w:val="20"/>
          <w:szCs w:val="20"/>
        </w:rPr>
        <w:t xml:space="preserve">Sadeta Ahmetović _______________ </w:t>
      </w:r>
    </w:p>
    <w:p w:rsidR="005545AD" w:rsidRPr="00834165" w:rsidRDefault="005545AD" w:rsidP="005545AD">
      <w:pPr>
        <w:pStyle w:val="ListParagraph"/>
        <w:rPr>
          <w:b/>
          <w:sz w:val="20"/>
          <w:szCs w:val="20"/>
        </w:rPr>
      </w:pPr>
    </w:p>
    <w:p w:rsidR="005545AD" w:rsidRPr="00834165" w:rsidRDefault="005545AD" w:rsidP="005545AD">
      <w:pPr>
        <w:numPr>
          <w:ilvl w:val="0"/>
          <w:numId w:val="4"/>
        </w:numPr>
        <w:spacing w:line="240" w:lineRule="auto"/>
        <w:jc w:val="right"/>
        <w:rPr>
          <w:sz w:val="20"/>
          <w:szCs w:val="20"/>
        </w:rPr>
      </w:pPr>
      <w:r w:rsidRPr="00834165">
        <w:rPr>
          <w:sz w:val="20"/>
          <w:szCs w:val="20"/>
        </w:rPr>
        <w:t>Rehad Deljo ____________________</w:t>
      </w:r>
    </w:p>
    <w:p w:rsidR="005545AD" w:rsidRPr="00834165" w:rsidRDefault="005545AD" w:rsidP="005545AD">
      <w:pPr>
        <w:pStyle w:val="ListParagraph"/>
        <w:rPr>
          <w:sz w:val="20"/>
          <w:szCs w:val="20"/>
        </w:rPr>
      </w:pPr>
    </w:p>
    <w:p w:rsidR="005545AD" w:rsidRPr="00834165" w:rsidRDefault="005545AD" w:rsidP="005545AD">
      <w:pPr>
        <w:numPr>
          <w:ilvl w:val="0"/>
          <w:numId w:val="4"/>
        </w:numPr>
        <w:spacing w:line="240" w:lineRule="auto"/>
        <w:jc w:val="right"/>
        <w:rPr>
          <w:sz w:val="20"/>
          <w:szCs w:val="20"/>
        </w:rPr>
      </w:pPr>
      <w:r w:rsidRPr="00834165">
        <w:rPr>
          <w:sz w:val="20"/>
          <w:szCs w:val="20"/>
        </w:rPr>
        <w:t>Refija Tatarin  __________________</w:t>
      </w:r>
    </w:p>
    <w:p w:rsidR="005545AD" w:rsidRPr="00834165" w:rsidRDefault="005545AD" w:rsidP="005545AD">
      <w:pPr>
        <w:jc w:val="both"/>
        <w:rPr>
          <w:b/>
          <w:sz w:val="20"/>
          <w:szCs w:val="20"/>
        </w:rPr>
      </w:pPr>
    </w:p>
    <w:p w:rsidR="005545AD" w:rsidRDefault="005545AD" w:rsidP="005545A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Default="005545AD" w:rsidP="005545A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Default="005545AD" w:rsidP="005545A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Default="005545AD" w:rsidP="005545A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Default="005545AD" w:rsidP="005545A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Default="005545AD" w:rsidP="005545A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Default="005545AD" w:rsidP="005545A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Default="005545AD" w:rsidP="005545A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45AD" w:rsidRPr="005545AD" w:rsidRDefault="005545AD">
      <w:pPr>
        <w:rPr>
          <w:lang w:val="bs-Latn-BA"/>
        </w:rPr>
      </w:pPr>
    </w:p>
    <w:sectPr w:rsidR="005545AD" w:rsidRPr="005545AD" w:rsidSect="00834165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62E"/>
    <w:multiLevelType w:val="hybridMultilevel"/>
    <w:tmpl w:val="CF36D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137B91"/>
    <w:multiLevelType w:val="hybridMultilevel"/>
    <w:tmpl w:val="6A30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6B0F"/>
    <w:multiLevelType w:val="hybridMultilevel"/>
    <w:tmpl w:val="33C67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F2244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45AD"/>
    <w:rsid w:val="00004C19"/>
    <w:rsid w:val="00485A68"/>
    <w:rsid w:val="004F1268"/>
    <w:rsid w:val="005545AD"/>
    <w:rsid w:val="00722147"/>
    <w:rsid w:val="00743C14"/>
    <w:rsid w:val="00834165"/>
    <w:rsid w:val="009A5323"/>
    <w:rsid w:val="00CC4D1A"/>
    <w:rsid w:val="00D03C1A"/>
    <w:rsid w:val="00E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545A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2017-01-04T14:48:00Z</cp:lastPrinted>
  <dcterms:created xsi:type="dcterms:W3CDTF">2016-12-29T11:03:00Z</dcterms:created>
  <dcterms:modified xsi:type="dcterms:W3CDTF">2017-01-05T12:24:00Z</dcterms:modified>
</cp:coreProperties>
</file>