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6A" w:rsidRPr="00E5319A" w:rsidRDefault="002E446A" w:rsidP="002E446A">
      <w:pPr>
        <w:jc w:val="center"/>
        <w:rPr>
          <w:rFonts w:ascii="Book Antiqua" w:hAnsi="Book Antiqua" w:cs="Arial"/>
          <w:b/>
          <w:sz w:val="28"/>
          <w:szCs w:val="28"/>
        </w:rPr>
      </w:pPr>
      <w:r w:rsidRPr="00E5319A">
        <w:rPr>
          <w:rFonts w:ascii="Book Antiqua" w:hAnsi="Book Antiqua" w:cs="Arial"/>
          <w:b/>
          <w:sz w:val="28"/>
          <w:szCs w:val="28"/>
        </w:rPr>
        <w:t>Bosna i Hercegovina</w:t>
      </w:r>
    </w:p>
    <w:p w:rsidR="002E446A" w:rsidRPr="00E5319A" w:rsidRDefault="002E446A" w:rsidP="002E446A">
      <w:pPr>
        <w:jc w:val="center"/>
        <w:rPr>
          <w:rFonts w:ascii="Book Antiqua" w:hAnsi="Book Antiqua" w:cs="Arial"/>
          <w:b/>
          <w:sz w:val="28"/>
          <w:szCs w:val="28"/>
        </w:rPr>
      </w:pPr>
      <w:r w:rsidRPr="00E5319A">
        <w:rPr>
          <w:rFonts w:ascii="Book Antiqua" w:hAnsi="Book Antiqua" w:cs="Arial"/>
          <w:b/>
          <w:sz w:val="28"/>
          <w:szCs w:val="28"/>
        </w:rPr>
        <w:t>Federacija Bosne i Hercegovine</w:t>
      </w:r>
    </w:p>
    <w:p w:rsidR="002E446A" w:rsidRPr="00E5319A" w:rsidRDefault="002E446A" w:rsidP="002E446A">
      <w:pPr>
        <w:jc w:val="center"/>
        <w:rPr>
          <w:rFonts w:ascii="Book Antiqua" w:hAnsi="Book Antiqua" w:cs="Arial"/>
          <w:b/>
          <w:sz w:val="28"/>
          <w:szCs w:val="28"/>
        </w:rPr>
      </w:pPr>
      <w:r w:rsidRPr="00E5319A">
        <w:rPr>
          <w:rFonts w:ascii="Book Antiqua" w:hAnsi="Book Antiqua" w:cs="Arial"/>
          <w:b/>
          <w:sz w:val="28"/>
          <w:szCs w:val="28"/>
        </w:rPr>
        <w:t>Bosansko-podrinjski kanton Goražde</w:t>
      </w:r>
    </w:p>
    <w:p w:rsidR="002E446A" w:rsidRPr="00E5319A" w:rsidRDefault="002E446A" w:rsidP="002E446A">
      <w:pPr>
        <w:jc w:val="center"/>
        <w:rPr>
          <w:rFonts w:ascii="Book Antiqua" w:hAnsi="Book Antiqua" w:cs="Arial"/>
          <w:b/>
          <w:sz w:val="28"/>
          <w:szCs w:val="28"/>
        </w:rPr>
      </w:pPr>
      <w:r w:rsidRPr="00E5319A">
        <w:rPr>
          <w:rFonts w:ascii="Book Antiqua" w:hAnsi="Book Antiqua" w:cs="Arial"/>
          <w:b/>
          <w:sz w:val="28"/>
          <w:szCs w:val="28"/>
        </w:rPr>
        <w:t>SKUPŠTINA KANTONA</w:t>
      </w:r>
    </w:p>
    <w:p w:rsidR="002E446A" w:rsidRPr="00637A34" w:rsidRDefault="002E446A" w:rsidP="002E446A">
      <w:pPr>
        <w:pBdr>
          <w:bottom w:val="single" w:sz="12" w:space="1" w:color="auto"/>
        </w:pBdr>
        <w:jc w:val="center"/>
        <w:rPr>
          <w:rFonts w:ascii="Bodoni MT Black" w:hAnsi="Bodoni MT Black" w:cs="Arial"/>
          <w:b/>
        </w:rPr>
      </w:pPr>
      <w:r w:rsidRPr="00E5319A">
        <w:rPr>
          <w:rFonts w:ascii="Book Antiqua" w:hAnsi="Book Antiqua" w:cs="Arial"/>
          <w:b/>
          <w:sz w:val="28"/>
          <w:szCs w:val="28"/>
        </w:rPr>
        <w:t>Predsjedavajuća Skupštine</w:t>
      </w:r>
    </w:p>
    <w:p w:rsidR="002E446A" w:rsidRPr="007B167B" w:rsidRDefault="002E446A" w:rsidP="002E446A">
      <w:pPr>
        <w:rPr>
          <w:rFonts w:ascii="Arial" w:hAnsi="Arial" w:cs="Arial"/>
          <w:b/>
        </w:rPr>
      </w:pPr>
    </w:p>
    <w:p w:rsidR="002E446A" w:rsidRPr="00532FF1" w:rsidRDefault="002E446A" w:rsidP="002E446A">
      <w:pPr>
        <w:rPr>
          <w:rFonts w:ascii="Book Antiqua" w:hAnsi="Book Antiqua" w:cs="Tahoma"/>
        </w:rPr>
      </w:pPr>
      <w:r w:rsidRPr="00532FF1">
        <w:rPr>
          <w:rFonts w:ascii="Book Antiqua" w:hAnsi="Book Antiqua" w:cs="Tahoma"/>
        </w:rPr>
        <w:t>Broj:  01-05-</w:t>
      </w:r>
      <w:r>
        <w:rPr>
          <w:rFonts w:ascii="Book Antiqua" w:hAnsi="Book Antiqua" w:cs="Tahoma"/>
        </w:rPr>
        <w:t>39</w:t>
      </w:r>
      <w:r w:rsidRPr="00532FF1">
        <w:rPr>
          <w:rFonts w:ascii="Book Antiqua" w:hAnsi="Book Antiqua" w:cs="Tahoma"/>
        </w:rPr>
        <w:t>-5/1</w:t>
      </w:r>
      <w:r>
        <w:rPr>
          <w:rFonts w:ascii="Book Antiqua" w:hAnsi="Book Antiqua" w:cs="Tahoma"/>
        </w:rPr>
        <w:t>8</w:t>
      </w:r>
    </w:p>
    <w:p w:rsidR="002E446A" w:rsidRPr="00532FF1" w:rsidRDefault="002E446A" w:rsidP="002E446A">
      <w:pPr>
        <w:rPr>
          <w:rFonts w:ascii="Book Antiqua" w:hAnsi="Book Antiqua" w:cs="Tahoma"/>
        </w:rPr>
      </w:pPr>
      <w:r w:rsidRPr="00532FF1">
        <w:rPr>
          <w:rFonts w:ascii="Book Antiqua" w:hAnsi="Book Antiqua" w:cs="Tahoma"/>
        </w:rPr>
        <w:t xml:space="preserve">Goražde, </w:t>
      </w:r>
      <w:r>
        <w:rPr>
          <w:rFonts w:ascii="Book Antiqua" w:hAnsi="Book Antiqua" w:cs="Tahoma"/>
        </w:rPr>
        <w:t>2</w:t>
      </w:r>
      <w:r w:rsidRPr="00532FF1">
        <w:rPr>
          <w:rFonts w:ascii="Book Antiqua" w:hAnsi="Book Antiqua" w:cs="Tahoma"/>
        </w:rPr>
        <w:t xml:space="preserve">6. </w:t>
      </w:r>
      <w:r>
        <w:rPr>
          <w:rFonts w:ascii="Book Antiqua" w:hAnsi="Book Antiqua" w:cs="Tahoma"/>
        </w:rPr>
        <w:t>j</w:t>
      </w:r>
      <w:r w:rsidRPr="00532FF1">
        <w:rPr>
          <w:rFonts w:ascii="Book Antiqua" w:hAnsi="Book Antiqua" w:cs="Tahoma"/>
        </w:rPr>
        <w:t>a</w:t>
      </w:r>
      <w:r>
        <w:rPr>
          <w:rFonts w:ascii="Book Antiqua" w:hAnsi="Book Antiqua" w:cs="Tahoma"/>
        </w:rPr>
        <w:t>nuara</w:t>
      </w:r>
      <w:r w:rsidRPr="00532FF1">
        <w:rPr>
          <w:rFonts w:ascii="Book Antiqua" w:hAnsi="Book Antiqua" w:cs="Tahoma"/>
        </w:rPr>
        <w:t xml:space="preserve">  201</w:t>
      </w:r>
      <w:r>
        <w:rPr>
          <w:rFonts w:ascii="Book Antiqua" w:hAnsi="Book Antiqua" w:cs="Tahoma"/>
        </w:rPr>
        <w:t>8</w:t>
      </w:r>
      <w:r w:rsidRPr="00532FF1">
        <w:rPr>
          <w:rFonts w:ascii="Book Antiqua" w:hAnsi="Book Antiqua" w:cs="Tahoma"/>
        </w:rPr>
        <w:t>. godine</w:t>
      </w:r>
    </w:p>
    <w:p w:rsidR="002E446A" w:rsidRPr="00532FF1" w:rsidRDefault="002E446A" w:rsidP="002E446A">
      <w:pPr>
        <w:rPr>
          <w:rFonts w:ascii="Tahoma" w:hAnsi="Tahoma" w:cs="Tahoma"/>
        </w:rPr>
      </w:pPr>
    </w:p>
    <w:p w:rsidR="002E446A" w:rsidRPr="007B167B" w:rsidRDefault="002E446A" w:rsidP="002E446A">
      <w:pPr>
        <w:rPr>
          <w:rFonts w:ascii="Arial" w:hAnsi="Arial" w:cs="Arial"/>
        </w:rPr>
      </w:pPr>
    </w:p>
    <w:p w:rsidR="002E446A" w:rsidRDefault="002E446A" w:rsidP="002E446A">
      <w:pPr>
        <w:jc w:val="center"/>
        <w:rPr>
          <w:rFonts w:ascii="Bodoni MT Black" w:hAnsi="Bodoni MT Black" w:cs="Arial"/>
          <w:b/>
        </w:rPr>
      </w:pPr>
      <w:r w:rsidRPr="00226AAA">
        <w:rPr>
          <w:rFonts w:ascii="Bodoni MT Black" w:hAnsi="Bodoni MT Black" w:cs="Arial"/>
          <w:b/>
        </w:rPr>
        <w:t xml:space="preserve">O B A </w:t>
      </w:r>
      <w:r>
        <w:rPr>
          <w:rFonts w:ascii="Bodoni MT Black" w:hAnsi="Bodoni MT Black" w:cs="Arial"/>
          <w:b/>
        </w:rPr>
        <w:t>V I J E S</w:t>
      </w:r>
      <w:r w:rsidRPr="00226AAA">
        <w:rPr>
          <w:rFonts w:ascii="Bodoni MT Black" w:hAnsi="Bodoni MT Black" w:cs="Arial"/>
          <w:b/>
        </w:rPr>
        <w:t xml:space="preserve"> T</w:t>
      </w:r>
    </w:p>
    <w:p w:rsidR="002E446A" w:rsidRDefault="002E446A" w:rsidP="002E446A">
      <w:pPr>
        <w:rPr>
          <w:rFonts w:ascii="Arial" w:hAnsi="Arial" w:cs="Arial"/>
          <w:b/>
        </w:rPr>
      </w:pPr>
    </w:p>
    <w:p w:rsidR="002E446A" w:rsidRPr="00532FF1" w:rsidRDefault="002E446A" w:rsidP="002E446A">
      <w:pPr>
        <w:rPr>
          <w:rFonts w:ascii="Book Antiqua" w:hAnsi="Book Antiqua" w:cs="Arial"/>
        </w:rPr>
      </w:pPr>
      <w:r>
        <w:rPr>
          <w:rFonts w:ascii="Arial" w:hAnsi="Arial" w:cs="Arial"/>
          <w:b/>
        </w:rPr>
        <w:tab/>
      </w:r>
      <w:r w:rsidRPr="00532FF1">
        <w:rPr>
          <w:rFonts w:ascii="Book Antiqua" w:hAnsi="Book Antiqua" w:cs="Arial"/>
        </w:rPr>
        <w:t>Poštovani,</w:t>
      </w:r>
    </w:p>
    <w:p w:rsidR="002E446A" w:rsidRPr="007B167B" w:rsidRDefault="002E446A" w:rsidP="002E446A">
      <w:pPr>
        <w:jc w:val="center"/>
        <w:rPr>
          <w:rFonts w:ascii="Arial" w:hAnsi="Arial" w:cs="Arial"/>
          <w:b/>
        </w:rPr>
      </w:pPr>
    </w:p>
    <w:p w:rsidR="002E446A" w:rsidRPr="002E446A" w:rsidRDefault="002E446A" w:rsidP="002E446A">
      <w:pPr>
        <w:ind w:firstLine="708"/>
        <w:jc w:val="both"/>
        <w:rPr>
          <w:rFonts w:ascii="Book Antiqua" w:hAnsi="Book Antiqua" w:cs="Tahoma"/>
          <w:b/>
          <w:u w:val="single"/>
        </w:rPr>
      </w:pPr>
      <w:r w:rsidRPr="00532FF1">
        <w:rPr>
          <w:rFonts w:ascii="Book Antiqua" w:hAnsi="Book Antiqua" w:cs="Tahoma"/>
        </w:rPr>
        <w:t xml:space="preserve">Obavještavamo Vas da </w:t>
      </w:r>
      <w:r>
        <w:rPr>
          <w:rFonts w:ascii="Book Antiqua" w:hAnsi="Book Antiqua" w:cs="Tahoma"/>
        </w:rPr>
        <w:t xml:space="preserve">će </w:t>
      </w:r>
      <w:r w:rsidRPr="00532FF1">
        <w:rPr>
          <w:rFonts w:ascii="Book Antiqua" w:hAnsi="Book Antiqua" w:cs="Tahoma"/>
        </w:rPr>
        <w:t xml:space="preserve">se </w:t>
      </w:r>
      <w:r>
        <w:rPr>
          <w:rFonts w:ascii="Book Antiqua" w:hAnsi="Book Antiqua" w:cs="Tahoma"/>
        </w:rPr>
        <w:t>31</w:t>
      </w:r>
      <w:r w:rsidRPr="00532FF1">
        <w:rPr>
          <w:rFonts w:ascii="Book Antiqua" w:hAnsi="Book Antiqua" w:cs="Tahoma"/>
        </w:rPr>
        <w:t>. redovna sjednica  Skupštine Bosansko-</w:t>
      </w:r>
      <w:r>
        <w:rPr>
          <w:rFonts w:ascii="Book Antiqua" w:hAnsi="Book Antiqua" w:cs="Tahoma"/>
        </w:rPr>
        <w:t>podrinjskog kantona Goražde, koja je bila zakazana</w:t>
      </w:r>
      <w:r w:rsidRPr="00532FF1">
        <w:rPr>
          <w:rFonts w:ascii="Book Antiqua" w:hAnsi="Book Antiqua" w:cs="Tahoma"/>
        </w:rPr>
        <w:t xml:space="preserve"> za </w:t>
      </w:r>
      <w:r>
        <w:rPr>
          <w:rFonts w:ascii="Book Antiqua" w:hAnsi="Book Antiqua" w:cs="Tahoma"/>
          <w:b/>
          <w:u w:val="single"/>
        </w:rPr>
        <w:t>3</w:t>
      </w:r>
      <w:r w:rsidRPr="00532FF1">
        <w:rPr>
          <w:rFonts w:ascii="Book Antiqua" w:hAnsi="Book Antiqua" w:cs="Tahoma"/>
          <w:b/>
          <w:u w:val="single"/>
        </w:rPr>
        <w:t xml:space="preserve">0. </w:t>
      </w:r>
      <w:r>
        <w:rPr>
          <w:rFonts w:ascii="Book Antiqua" w:hAnsi="Book Antiqua" w:cs="Tahoma"/>
          <w:b/>
          <w:u w:val="single"/>
        </w:rPr>
        <w:t>j</w:t>
      </w:r>
      <w:r w:rsidRPr="00532FF1">
        <w:rPr>
          <w:rFonts w:ascii="Book Antiqua" w:hAnsi="Book Antiqua" w:cs="Tahoma"/>
          <w:b/>
          <w:u w:val="single"/>
        </w:rPr>
        <w:t>a</w:t>
      </w:r>
      <w:r>
        <w:rPr>
          <w:rFonts w:ascii="Book Antiqua" w:hAnsi="Book Antiqua" w:cs="Tahoma"/>
          <w:b/>
          <w:u w:val="single"/>
        </w:rPr>
        <w:t>nuara</w:t>
      </w:r>
      <w:r w:rsidRPr="00532FF1">
        <w:rPr>
          <w:rFonts w:ascii="Book Antiqua" w:hAnsi="Book Antiqua" w:cs="Tahoma"/>
          <w:b/>
          <w:u w:val="single"/>
        </w:rPr>
        <w:t xml:space="preserve"> (utorak) 201</w:t>
      </w:r>
      <w:r>
        <w:rPr>
          <w:rFonts w:ascii="Book Antiqua" w:hAnsi="Book Antiqua" w:cs="Tahoma"/>
          <w:b/>
          <w:u w:val="single"/>
        </w:rPr>
        <w:t>8</w:t>
      </w:r>
      <w:r w:rsidRPr="00532FF1">
        <w:rPr>
          <w:rFonts w:ascii="Book Antiqua" w:hAnsi="Book Antiqua" w:cs="Tahoma"/>
          <w:b/>
          <w:u w:val="single"/>
        </w:rPr>
        <w:t xml:space="preserve">. </w:t>
      </w:r>
      <w:r w:rsidR="006F2484" w:rsidRPr="006F2484">
        <w:rPr>
          <w:rFonts w:ascii="Book Antiqua" w:hAnsi="Book Antiqua" w:cs="Tahoma"/>
          <w:b/>
          <w:u w:val="single"/>
        </w:rPr>
        <w:t>g</w:t>
      </w:r>
      <w:r w:rsidRPr="006F2484">
        <w:rPr>
          <w:rFonts w:ascii="Book Antiqua" w:hAnsi="Book Antiqua" w:cs="Tahoma"/>
          <w:b/>
          <w:u w:val="single"/>
        </w:rPr>
        <w:t>odine</w:t>
      </w:r>
      <w:r w:rsidR="006F2484" w:rsidRPr="006F2484">
        <w:rPr>
          <w:rFonts w:ascii="Book Antiqua" w:hAnsi="Book Antiqua" w:cs="Tahoma"/>
          <w:b/>
          <w:u w:val="single"/>
        </w:rPr>
        <w:t>,</w:t>
      </w:r>
      <w:r w:rsidRPr="006F2484">
        <w:rPr>
          <w:rFonts w:ascii="Book Antiqua" w:hAnsi="Book Antiqua" w:cs="Tahoma"/>
          <w:b/>
          <w:u w:val="single"/>
        </w:rPr>
        <w:t xml:space="preserve"> sa početkom u 10:00  sati</w:t>
      </w:r>
      <w:r>
        <w:rPr>
          <w:rFonts w:ascii="Book Antiqua" w:hAnsi="Book Antiqua" w:cs="Tahoma"/>
        </w:rPr>
        <w:t xml:space="preserve">, održati </w:t>
      </w:r>
      <w:r w:rsidRPr="002E446A">
        <w:rPr>
          <w:rFonts w:ascii="Book Antiqua" w:hAnsi="Book Antiqua" w:cs="Tahoma"/>
          <w:b/>
          <w:u w:val="single"/>
        </w:rPr>
        <w:t>31. januara (srijeda) 2018. godine</w:t>
      </w:r>
      <w:r>
        <w:rPr>
          <w:rFonts w:ascii="Book Antiqua" w:hAnsi="Book Antiqua" w:cs="Tahoma"/>
          <w:b/>
          <w:u w:val="single"/>
        </w:rPr>
        <w:t>,</w:t>
      </w:r>
      <w:r w:rsidRPr="002E446A">
        <w:rPr>
          <w:rFonts w:ascii="Book Antiqua" w:hAnsi="Book Antiqua" w:cs="Tahoma"/>
          <w:b/>
          <w:u w:val="single"/>
        </w:rPr>
        <w:t xml:space="preserve"> sa po</w:t>
      </w:r>
      <w:bookmarkStart w:id="0" w:name="_GoBack"/>
      <w:bookmarkEnd w:id="0"/>
      <w:r w:rsidRPr="002E446A">
        <w:rPr>
          <w:rFonts w:ascii="Book Antiqua" w:hAnsi="Book Antiqua" w:cs="Tahoma"/>
          <w:b/>
          <w:u w:val="single"/>
        </w:rPr>
        <w:t>četkom u 1</w:t>
      </w:r>
      <w:r>
        <w:rPr>
          <w:rFonts w:ascii="Book Antiqua" w:hAnsi="Book Antiqua" w:cs="Tahoma"/>
          <w:b/>
          <w:u w:val="single"/>
        </w:rPr>
        <w:t>0</w:t>
      </w:r>
      <w:r w:rsidRPr="002E446A">
        <w:rPr>
          <w:rFonts w:ascii="Book Antiqua" w:hAnsi="Book Antiqua" w:cs="Tahoma"/>
          <w:b/>
          <w:u w:val="single"/>
        </w:rPr>
        <w:t>:00 sati.</w:t>
      </w:r>
    </w:p>
    <w:p w:rsidR="002E446A" w:rsidRPr="002E446A" w:rsidRDefault="002E446A" w:rsidP="002E446A">
      <w:pPr>
        <w:jc w:val="both"/>
        <w:rPr>
          <w:rFonts w:ascii="Book Antiqua" w:hAnsi="Book Antiqua" w:cs="Tahoma"/>
          <w:b/>
          <w:u w:val="single"/>
        </w:rPr>
      </w:pPr>
    </w:p>
    <w:p w:rsidR="002E446A" w:rsidRDefault="002E446A" w:rsidP="002E446A">
      <w:pPr>
        <w:jc w:val="both"/>
        <w:rPr>
          <w:rFonts w:ascii="Book Antiqua" w:hAnsi="Book Antiqua" w:cs="Tahoma"/>
        </w:rPr>
      </w:pPr>
      <w:r w:rsidRPr="00532FF1">
        <w:rPr>
          <w:rFonts w:ascii="Tahoma" w:hAnsi="Tahoma" w:cs="Tahoma"/>
        </w:rPr>
        <w:tab/>
      </w:r>
      <w:r w:rsidRPr="00532FF1">
        <w:rPr>
          <w:rFonts w:ascii="Book Antiqua" w:hAnsi="Book Antiqua" w:cs="Tahoma"/>
        </w:rPr>
        <w:t>S’ poštovanjem!</w:t>
      </w:r>
    </w:p>
    <w:p w:rsidR="002E446A" w:rsidRDefault="002E446A" w:rsidP="002E446A">
      <w:pPr>
        <w:jc w:val="both"/>
        <w:rPr>
          <w:rFonts w:ascii="Book Antiqua" w:hAnsi="Book Antiqua" w:cs="Tahoma"/>
        </w:rPr>
      </w:pPr>
    </w:p>
    <w:p w:rsidR="002E446A" w:rsidRPr="002E446A" w:rsidRDefault="002E446A" w:rsidP="002E446A">
      <w:pPr>
        <w:jc w:val="both"/>
        <w:rPr>
          <w:rFonts w:ascii="Book Antiqua" w:hAnsi="Book Antiqua" w:cs="Tahoma"/>
          <w:b/>
        </w:rPr>
      </w:pPr>
      <w:r>
        <w:rPr>
          <w:rFonts w:ascii="Book Antiqua" w:hAnsi="Book Antiqua" w:cs="Tahoma"/>
        </w:rPr>
        <w:tab/>
      </w:r>
      <w:r w:rsidRPr="002E446A">
        <w:rPr>
          <w:rFonts w:ascii="Book Antiqua" w:hAnsi="Book Antiqua" w:cs="Tahoma"/>
          <w:b/>
        </w:rPr>
        <w:t>P</w:t>
      </w:r>
      <w:r>
        <w:rPr>
          <w:rFonts w:ascii="Book Antiqua" w:hAnsi="Book Antiqua" w:cs="Tahoma"/>
          <w:b/>
        </w:rPr>
        <w:t>R</w:t>
      </w:r>
      <w:r w:rsidR="00261A5D">
        <w:rPr>
          <w:rFonts w:ascii="Book Antiqua" w:hAnsi="Book Antiqua" w:cs="Tahoma"/>
          <w:b/>
        </w:rPr>
        <w:t>ILOG</w:t>
      </w:r>
      <w:r w:rsidRPr="002E446A">
        <w:rPr>
          <w:rFonts w:ascii="Book Antiqua" w:hAnsi="Book Antiqua" w:cs="Tahoma"/>
          <w:b/>
        </w:rPr>
        <w:t>:</w:t>
      </w:r>
    </w:p>
    <w:p w:rsidR="002E446A" w:rsidRPr="002E446A" w:rsidRDefault="002E446A" w:rsidP="002E446A">
      <w:pPr>
        <w:jc w:val="both"/>
        <w:rPr>
          <w:rFonts w:ascii="Book Antiqua" w:hAnsi="Book Antiqua" w:cs="Tahoma"/>
        </w:rPr>
      </w:pPr>
    </w:p>
    <w:p w:rsidR="002E446A" w:rsidRDefault="002E446A" w:rsidP="002E446A">
      <w:pPr>
        <w:pStyle w:val="ListParagraph"/>
        <w:numPr>
          <w:ilvl w:val="0"/>
          <w:numId w:val="3"/>
        </w:numPr>
        <w:jc w:val="both"/>
        <w:rPr>
          <w:rFonts w:ascii="Book Antiqua" w:hAnsi="Book Antiqua" w:cs="Tahoma"/>
        </w:rPr>
      </w:pPr>
      <w:r w:rsidRPr="002E446A">
        <w:rPr>
          <w:rFonts w:ascii="Book Antiqua" w:hAnsi="Book Antiqua" w:cs="Tahoma"/>
        </w:rPr>
        <w:t>Dopis Premijera BPK-a Goražde</w:t>
      </w:r>
      <w:r>
        <w:rPr>
          <w:rFonts w:ascii="Book Antiqua" w:hAnsi="Book Antiqua" w:cs="Tahoma"/>
        </w:rPr>
        <w:t xml:space="preserve"> o pomjeranju datuma </w:t>
      </w:r>
    </w:p>
    <w:p w:rsidR="002E446A" w:rsidRDefault="002E446A" w:rsidP="002E446A">
      <w:pPr>
        <w:pStyle w:val="ListParagraph"/>
        <w:ind w:left="1065"/>
        <w:jc w:val="both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    održavanja 31. redovne sjednice Skupštine.</w:t>
      </w:r>
    </w:p>
    <w:p w:rsidR="002E446A" w:rsidRPr="002E446A" w:rsidRDefault="002E446A" w:rsidP="002E446A">
      <w:pPr>
        <w:pStyle w:val="ListParagraph"/>
        <w:ind w:left="1065"/>
        <w:jc w:val="both"/>
        <w:rPr>
          <w:rFonts w:ascii="Book Antiqua" w:hAnsi="Book Antiqua" w:cs="Tahoma"/>
        </w:rPr>
      </w:pPr>
    </w:p>
    <w:p w:rsidR="002E446A" w:rsidRDefault="002E446A" w:rsidP="002E446A">
      <w:pPr>
        <w:jc w:val="both"/>
        <w:rPr>
          <w:rFonts w:ascii="Bodoni MT Black" w:hAnsi="Bodoni MT Black" w:cs="Arial"/>
          <w:b/>
        </w:rPr>
      </w:pPr>
      <w:r w:rsidRPr="00532FF1">
        <w:rPr>
          <w:rFonts w:ascii="Arial" w:hAnsi="Arial" w:cs="Arial"/>
        </w:rPr>
        <w:tab/>
      </w:r>
      <w:r w:rsidRPr="00532FF1">
        <w:rPr>
          <w:rFonts w:ascii="Arial" w:hAnsi="Arial" w:cs="Arial"/>
        </w:rPr>
        <w:tab/>
      </w:r>
      <w:r>
        <w:rPr>
          <w:rFonts w:ascii="Bodoni MT Black" w:hAnsi="Bodoni MT Black" w:cs="Arial"/>
          <w:b/>
        </w:rPr>
        <w:tab/>
      </w:r>
      <w:r>
        <w:rPr>
          <w:rFonts w:ascii="Bodoni MT Black" w:hAnsi="Bodoni MT Black" w:cs="Arial"/>
          <w:b/>
        </w:rPr>
        <w:tab/>
      </w:r>
      <w:r>
        <w:rPr>
          <w:rFonts w:ascii="Bodoni MT Black" w:hAnsi="Bodoni MT Black" w:cs="Arial"/>
          <w:b/>
        </w:rPr>
        <w:tab/>
        <w:t xml:space="preserve">            </w:t>
      </w:r>
      <w:r w:rsidRPr="00263500">
        <w:rPr>
          <w:rFonts w:ascii="Bodoni MT Black" w:hAnsi="Bodoni MT Black" w:cs="Arial"/>
          <w:b/>
        </w:rPr>
        <w:t xml:space="preserve"> </w:t>
      </w:r>
      <w:r>
        <w:rPr>
          <w:rFonts w:ascii="Bodoni MT Black" w:hAnsi="Bodoni MT Black" w:cs="Arial"/>
          <w:b/>
        </w:rPr>
        <w:t xml:space="preserve">   </w:t>
      </w:r>
    </w:p>
    <w:p w:rsidR="002E446A" w:rsidRPr="00C25252" w:rsidRDefault="002E446A" w:rsidP="002E446A">
      <w:pPr>
        <w:jc w:val="both"/>
        <w:rPr>
          <w:rFonts w:ascii="Bodoni MT Black" w:hAnsi="Bodoni MT Black" w:cs="Arial"/>
          <w:b/>
          <w:sz w:val="22"/>
          <w:szCs w:val="22"/>
        </w:rPr>
      </w:pPr>
      <w:r w:rsidRPr="007A7E54">
        <w:rPr>
          <w:rFonts w:ascii="Bodoni MT Black" w:hAnsi="Bodoni MT Black" w:cs="Arial"/>
          <w:b/>
        </w:rPr>
        <w:t xml:space="preserve">                     </w:t>
      </w:r>
      <w:r>
        <w:rPr>
          <w:rFonts w:ascii="Bodoni MT Black" w:hAnsi="Bodoni MT Black" w:cs="Arial"/>
          <w:b/>
        </w:rPr>
        <w:t xml:space="preserve">                                   </w:t>
      </w:r>
      <w:r w:rsidRPr="007A7E54">
        <w:rPr>
          <w:rFonts w:ascii="Bodoni MT Black" w:hAnsi="Bodoni MT Black" w:cs="Arial"/>
          <w:b/>
        </w:rPr>
        <w:t xml:space="preserve"> </w:t>
      </w:r>
      <w:r w:rsidRPr="00C25252">
        <w:rPr>
          <w:rFonts w:ascii="Bodoni MT Black" w:hAnsi="Bodoni MT Black" w:cs="Arial"/>
          <w:b/>
          <w:sz w:val="22"/>
          <w:szCs w:val="22"/>
        </w:rPr>
        <w:t>PREDSJEDAVAJU</w:t>
      </w:r>
      <w:r w:rsidRPr="00C25252">
        <w:rPr>
          <w:b/>
          <w:sz w:val="22"/>
          <w:szCs w:val="22"/>
        </w:rPr>
        <w:t>Ć</w:t>
      </w:r>
      <w:r w:rsidRPr="00C25252">
        <w:rPr>
          <w:rFonts w:ascii="Bodoni MT Black" w:hAnsi="Bodoni MT Black"/>
          <w:b/>
          <w:sz w:val="22"/>
          <w:szCs w:val="22"/>
        </w:rPr>
        <w:t>A</w:t>
      </w:r>
      <w:r w:rsidRPr="00C25252">
        <w:rPr>
          <w:rFonts w:ascii="Bodoni MT Black" w:hAnsi="Bodoni MT Black" w:cs="Arial"/>
          <w:b/>
          <w:sz w:val="22"/>
          <w:szCs w:val="22"/>
        </w:rPr>
        <w:t xml:space="preserve">  SKUPŠTINE</w:t>
      </w:r>
    </w:p>
    <w:p w:rsidR="002E446A" w:rsidRPr="00C25252" w:rsidRDefault="002E446A" w:rsidP="002E446A">
      <w:pPr>
        <w:jc w:val="both"/>
        <w:rPr>
          <w:rFonts w:ascii="Bodoni MT Black" w:hAnsi="Bodoni MT Black" w:cs="Arial"/>
          <w:b/>
          <w:sz w:val="22"/>
          <w:szCs w:val="22"/>
        </w:rPr>
      </w:pPr>
      <w:r w:rsidRPr="00C25252">
        <w:rPr>
          <w:rFonts w:ascii="Bodoni MT Black" w:hAnsi="Bodoni MT Black" w:cs="Arial"/>
          <w:b/>
          <w:sz w:val="22"/>
          <w:szCs w:val="22"/>
        </w:rPr>
        <w:t xml:space="preserve">                                                                              </w:t>
      </w:r>
    </w:p>
    <w:p w:rsidR="002E446A" w:rsidRPr="00637A34" w:rsidRDefault="002E446A" w:rsidP="002E446A">
      <w:pPr>
        <w:jc w:val="both"/>
        <w:rPr>
          <w:rFonts w:ascii="Tahoma" w:hAnsi="Tahoma" w:cs="Tahoma"/>
          <w:sz w:val="22"/>
          <w:szCs w:val="22"/>
        </w:rPr>
      </w:pPr>
      <w:r w:rsidRPr="00532FF1">
        <w:rPr>
          <w:rFonts w:ascii="Book Antiqua" w:hAnsi="Book Antiqua" w:cs="Arial"/>
        </w:rPr>
        <w:t xml:space="preserve">                                                                           </w:t>
      </w:r>
      <w:r>
        <w:rPr>
          <w:rFonts w:ascii="Book Antiqua" w:hAnsi="Book Antiqua" w:cs="Arial"/>
        </w:rPr>
        <w:t xml:space="preserve">                     </w:t>
      </w:r>
      <w:r w:rsidRPr="00532FF1">
        <w:rPr>
          <w:rFonts w:ascii="Book Antiqua" w:hAnsi="Book Antiqua" w:cs="Tahoma"/>
          <w:sz w:val="22"/>
          <w:szCs w:val="22"/>
        </w:rPr>
        <w:t>Aida Obuća</w:t>
      </w:r>
      <w:r>
        <w:rPr>
          <w:rFonts w:ascii="Book Antiqua" w:hAnsi="Book Antiqua" w:cs="Tahoma"/>
          <w:sz w:val="22"/>
          <w:szCs w:val="22"/>
        </w:rPr>
        <w:t xml:space="preserve"> s.r.</w:t>
      </w:r>
    </w:p>
    <w:p w:rsidR="002E446A" w:rsidRPr="00CF4417" w:rsidRDefault="002E446A" w:rsidP="002E446A">
      <w:pPr>
        <w:jc w:val="both"/>
        <w:rPr>
          <w:sz w:val="22"/>
          <w:szCs w:val="22"/>
        </w:rPr>
      </w:pPr>
      <w:r w:rsidRPr="00CF4417">
        <w:rPr>
          <w:rFonts w:ascii="Bodoni MT Black" w:hAnsi="Bodoni MT Black"/>
          <w:b/>
        </w:rPr>
        <w:t xml:space="preserve">DOSTAVLJENO:                            </w:t>
      </w:r>
      <w:r w:rsidRPr="00CF4417"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2E446A" w:rsidRPr="00E87B5C" w:rsidRDefault="002E446A" w:rsidP="002E446A">
      <w:pPr>
        <w:jc w:val="both"/>
        <w:rPr>
          <w:sz w:val="22"/>
          <w:szCs w:val="22"/>
        </w:rPr>
      </w:pPr>
    </w:p>
    <w:p w:rsidR="002E446A" w:rsidRPr="00532FF1" w:rsidRDefault="002E446A" w:rsidP="002E446A">
      <w:pPr>
        <w:jc w:val="both"/>
        <w:rPr>
          <w:rFonts w:ascii="Book Antiqua" w:hAnsi="Book Antiqua" w:cs="Tahoma"/>
          <w:sz w:val="22"/>
          <w:szCs w:val="22"/>
        </w:rPr>
      </w:pPr>
      <w:r w:rsidRPr="00532FF1">
        <w:rPr>
          <w:rFonts w:ascii="Book Antiqua" w:hAnsi="Book Antiqua"/>
          <w:sz w:val="22"/>
          <w:szCs w:val="22"/>
        </w:rPr>
        <w:t>1</w:t>
      </w:r>
      <w:r w:rsidRPr="00532FF1">
        <w:rPr>
          <w:rFonts w:ascii="Book Antiqua" w:hAnsi="Book Antiqua" w:cs="Tahoma"/>
          <w:sz w:val="22"/>
          <w:szCs w:val="22"/>
        </w:rPr>
        <w:t xml:space="preserve">. Poslanicima u Skupštini BPK-a                                                                  </w:t>
      </w:r>
    </w:p>
    <w:p w:rsidR="002E446A" w:rsidRPr="00532FF1" w:rsidRDefault="002E446A" w:rsidP="002E446A">
      <w:pPr>
        <w:jc w:val="both"/>
        <w:rPr>
          <w:rFonts w:ascii="Book Antiqua" w:hAnsi="Book Antiqua" w:cs="Tahoma"/>
          <w:sz w:val="22"/>
          <w:szCs w:val="22"/>
        </w:rPr>
      </w:pPr>
      <w:r w:rsidRPr="00532FF1">
        <w:rPr>
          <w:rFonts w:ascii="Book Antiqua" w:hAnsi="Book Antiqua" w:cs="Tahoma"/>
          <w:sz w:val="22"/>
          <w:szCs w:val="22"/>
        </w:rPr>
        <w:t xml:space="preserve">         Goražde x25,                                                                            </w:t>
      </w:r>
    </w:p>
    <w:p w:rsidR="002E446A" w:rsidRPr="00532FF1" w:rsidRDefault="002E446A" w:rsidP="002E446A">
      <w:pPr>
        <w:jc w:val="both"/>
        <w:rPr>
          <w:rFonts w:ascii="Book Antiqua" w:hAnsi="Book Antiqua" w:cs="Tahoma"/>
          <w:sz w:val="22"/>
          <w:szCs w:val="22"/>
        </w:rPr>
      </w:pPr>
      <w:r w:rsidRPr="00532FF1">
        <w:rPr>
          <w:rFonts w:ascii="Book Antiqua" w:hAnsi="Book Antiqua" w:cs="Tahoma"/>
          <w:sz w:val="22"/>
          <w:szCs w:val="22"/>
        </w:rPr>
        <w:t>2. Premijeru BPK-а Goražde,</w:t>
      </w:r>
    </w:p>
    <w:p w:rsidR="002E446A" w:rsidRPr="00532FF1" w:rsidRDefault="002E446A" w:rsidP="002E446A">
      <w:pPr>
        <w:jc w:val="both"/>
        <w:rPr>
          <w:rFonts w:ascii="Book Antiqua" w:hAnsi="Book Antiqua" w:cs="Tahoma"/>
          <w:sz w:val="22"/>
          <w:szCs w:val="22"/>
        </w:rPr>
      </w:pPr>
      <w:r w:rsidRPr="00532FF1">
        <w:rPr>
          <w:rFonts w:ascii="Book Antiqua" w:hAnsi="Book Antiqua" w:cs="Tahoma"/>
          <w:sz w:val="22"/>
          <w:szCs w:val="22"/>
        </w:rPr>
        <w:t>3. Sekretaru Vlade BPK-а Goražde,</w:t>
      </w:r>
    </w:p>
    <w:p w:rsidR="002E446A" w:rsidRPr="00532FF1" w:rsidRDefault="002E446A" w:rsidP="002E446A">
      <w:pPr>
        <w:jc w:val="both"/>
        <w:rPr>
          <w:rFonts w:ascii="Book Antiqua" w:hAnsi="Book Antiqua" w:cs="Tahoma"/>
          <w:sz w:val="22"/>
          <w:szCs w:val="22"/>
        </w:rPr>
      </w:pPr>
      <w:r w:rsidRPr="00532FF1">
        <w:rPr>
          <w:rFonts w:ascii="Book Antiqua" w:hAnsi="Book Antiqua" w:cs="Tahoma"/>
          <w:sz w:val="22"/>
          <w:szCs w:val="22"/>
        </w:rPr>
        <w:t>4. Ministrima u Vladi BPK-a Goražde,</w:t>
      </w:r>
    </w:p>
    <w:p w:rsidR="002E446A" w:rsidRPr="00532FF1" w:rsidRDefault="002E446A" w:rsidP="002E446A">
      <w:pPr>
        <w:jc w:val="both"/>
        <w:rPr>
          <w:rFonts w:ascii="Book Antiqua" w:hAnsi="Book Antiqua" w:cs="Tahoma"/>
          <w:sz w:val="22"/>
          <w:szCs w:val="22"/>
        </w:rPr>
      </w:pPr>
      <w:r w:rsidRPr="00532FF1">
        <w:rPr>
          <w:rFonts w:ascii="Book Antiqua" w:hAnsi="Book Antiqua" w:cs="Tahoma"/>
          <w:sz w:val="22"/>
          <w:szCs w:val="22"/>
        </w:rPr>
        <w:t>5. OSCE  Foča,</w:t>
      </w:r>
    </w:p>
    <w:p w:rsidR="002E446A" w:rsidRPr="00532FF1" w:rsidRDefault="002E446A" w:rsidP="002E446A">
      <w:pPr>
        <w:jc w:val="both"/>
        <w:rPr>
          <w:rFonts w:ascii="Book Antiqua" w:hAnsi="Book Antiqua" w:cs="Tahoma"/>
          <w:sz w:val="22"/>
          <w:szCs w:val="22"/>
        </w:rPr>
      </w:pPr>
      <w:r w:rsidRPr="00532FF1">
        <w:rPr>
          <w:rFonts w:ascii="Book Antiqua" w:hAnsi="Book Antiqua" w:cs="Tahoma"/>
          <w:sz w:val="22"/>
          <w:szCs w:val="22"/>
        </w:rPr>
        <w:t>6. OHR Sarajevo,</w:t>
      </w:r>
    </w:p>
    <w:p w:rsidR="002E446A" w:rsidRPr="00532FF1" w:rsidRDefault="002E446A" w:rsidP="002E446A">
      <w:pPr>
        <w:jc w:val="both"/>
        <w:rPr>
          <w:rFonts w:ascii="Book Antiqua" w:hAnsi="Book Antiqua" w:cs="Tahoma"/>
          <w:sz w:val="22"/>
          <w:szCs w:val="22"/>
        </w:rPr>
      </w:pPr>
      <w:r w:rsidRPr="00532FF1">
        <w:rPr>
          <w:rFonts w:ascii="Book Antiqua" w:hAnsi="Book Antiqua" w:cs="Tahoma"/>
          <w:sz w:val="22"/>
          <w:szCs w:val="22"/>
        </w:rPr>
        <w:t>7. Načelnicima u sastavu BPK-a Goražde:</w:t>
      </w:r>
    </w:p>
    <w:p w:rsidR="002E446A" w:rsidRPr="00532FF1" w:rsidRDefault="002E446A" w:rsidP="002E446A">
      <w:pPr>
        <w:numPr>
          <w:ilvl w:val="0"/>
          <w:numId w:val="1"/>
        </w:numPr>
        <w:jc w:val="both"/>
        <w:rPr>
          <w:rFonts w:ascii="Book Antiqua" w:hAnsi="Book Antiqua" w:cs="Tahoma"/>
          <w:sz w:val="22"/>
          <w:szCs w:val="22"/>
        </w:rPr>
      </w:pPr>
      <w:r w:rsidRPr="00532FF1">
        <w:rPr>
          <w:rFonts w:ascii="Book Antiqua" w:hAnsi="Book Antiqua" w:cs="Tahoma"/>
          <w:sz w:val="22"/>
          <w:szCs w:val="22"/>
        </w:rPr>
        <w:t>Gosp. Muhamed Ramović Goražde</w:t>
      </w:r>
    </w:p>
    <w:p w:rsidR="002E446A" w:rsidRPr="00532FF1" w:rsidRDefault="002E446A" w:rsidP="002E446A">
      <w:pPr>
        <w:numPr>
          <w:ilvl w:val="0"/>
          <w:numId w:val="1"/>
        </w:numPr>
        <w:jc w:val="both"/>
        <w:rPr>
          <w:rFonts w:ascii="Book Antiqua" w:hAnsi="Book Antiqua" w:cs="Tahoma"/>
          <w:sz w:val="22"/>
          <w:szCs w:val="22"/>
        </w:rPr>
      </w:pPr>
      <w:r w:rsidRPr="00532FF1">
        <w:rPr>
          <w:rFonts w:ascii="Book Antiqua" w:hAnsi="Book Antiqua" w:cs="Tahoma"/>
          <w:sz w:val="22"/>
          <w:szCs w:val="22"/>
        </w:rPr>
        <w:t>Gosp. Zijad Kunovac Ustikolina</w:t>
      </w:r>
    </w:p>
    <w:p w:rsidR="002E446A" w:rsidRPr="00532FF1" w:rsidRDefault="002E446A" w:rsidP="002E446A">
      <w:pPr>
        <w:numPr>
          <w:ilvl w:val="0"/>
          <w:numId w:val="1"/>
        </w:numPr>
        <w:jc w:val="both"/>
        <w:rPr>
          <w:rFonts w:ascii="Book Antiqua" w:hAnsi="Book Antiqua" w:cs="Tahoma"/>
          <w:sz w:val="22"/>
          <w:szCs w:val="22"/>
        </w:rPr>
      </w:pPr>
      <w:r w:rsidRPr="00532FF1">
        <w:rPr>
          <w:rFonts w:ascii="Book Antiqua" w:hAnsi="Book Antiqua" w:cs="Tahoma"/>
          <w:sz w:val="22"/>
          <w:szCs w:val="22"/>
        </w:rPr>
        <w:t>Gosp. Asim Zec Prača,</w:t>
      </w:r>
    </w:p>
    <w:p w:rsidR="002E446A" w:rsidRPr="00532FF1" w:rsidRDefault="002E446A" w:rsidP="002E446A">
      <w:pPr>
        <w:jc w:val="both"/>
        <w:rPr>
          <w:rFonts w:ascii="Book Antiqua" w:hAnsi="Book Antiqua" w:cs="Tahoma"/>
          <w:sz w:val="22"/>
          <w:szCs w:val="22"/>
        </w:rPr>
      </w:pPr>
      <w:r w:rsidRPr="00532FF1">
        <w:rPr>
          <w:rFonts w:ascii="Book Antiqua" w:hAnsi="Book Antiqua" w:cs="Tahoma"/>
          <w:sz w:val="22"/>
          <w:szCs w:val="22"/>
        </w:rPr>
        <w:t>8. RTV BPK-a Goražde,</w:t>
      </w:r>
    </w:p>
    <w:p w:rsidR="002E446A" w:rsidRPr="00532FF1" w:rsidRDefault="002E446A" w:rsidP="002E446A">
      <w:pPr>
        <w:jc w:val="both"/>
        <w:rPr>
          <w:rFonts w:ascii="Book Antiqua" w:hAnsi="Book Antiqua" w:cs="Tahoma"/>
          <w:sz w:val="22"/>
          <w:szCs w:val="22"/>
        </w:rPr>
      </w:pPr>
      <w:r w:rsidRPr="00532FF1">
        <w:rPr>
          <w:rFonts w:ascii="Book Antiqua" w:hAnsi="Book Antiqua" w:cs="Tahoma"/>
          <w:sz w:val="22"/>
          <w:szCs w:val="22"/>
        </w:rPr>
        <w:t>9. Službi za odnose s javnošću BPK-a Goražde,</w:t>
      </w:r>
    </w:p>
    <w:p w:rsidR="002E446A" w:rsidRPr="00532FF1" w:rsidRDefault="002E446A" w:rsidP="002E446A">
      <w:pPr>
        <w:jc w:val="both"/>
        <w:rPr>
          <w:rFonts w:ascii="Book Antiqua" w:hAnsi="Book Antiqua" w:cs="Tahoma"/>
          <w:sz w:val="22"/>
          <w:szCs w:val="22"/>
        </w:rPr>
      </w:pPr>
      <w:r w:rsidRPr="00532FF1">
        <w:rPr>
          <w:rFonts w:ascii="Book Antiqua" w:hAnsi="Book Antiqua" w:cs="Tahoma"/>
          <w:sz w:val="22"/>
          <w:szCs w:val="22"/>
        </w:rPr>
        <w:t>10. Glasu Goražda,</w:t>
      </w:r>
    </w:p>
    <w:p w:rsidR="002E446A" w:rsidRPr="00532FF1" w:rsidRDefault="002E446A" w:rsidP="002E446A">
      <w:pPr>
        <w:jc w:val="both"/>
        <w:rPr>
          <w:rFonts w:ascii="Book Antiqua" w:hAnsi="Book Antiqua" w:cs="Tahoma"/>
          <w:sz w:val="22"/>
          <w:szCs w:val="22"/>
        </w:rPr>
      </w:pPr>
      <w:r w:rsidRPr="00532FF1">
        <w:rPr>
          <w:rFonts w:ascii="Book Antiqua" w:hAnsi="Book Antiqua" w:cs="Tahoma"/>
          <w:sz w:val="22"/>
          <w:szCs w:val="22"/>
        </w:rPr>
        <w:t>11. Centru civilnih inicijativa,</w:t>
      </w:r>
    </w:p>
    <w:p w:rsidR="00A750DF" w:rsidRDefault="002E446A" w:rsidP="00261A5D">
      <w:pPr>
        <w:jc w:val="both"/>
      </w:pPr>
      <w:r>
        <w:rPr>
          <w:rFonts w:ascii="Book Antiqua" w:hAnsi="Book Antiqua" w:cs="Tahoma"/>
          <w:sz w:val="22"/>
          <w:szCs w:val="22"/>
        </w:rPr>
        <w:t>12. a/a.</w:t>
      </w:r>
    </w:p>
    <w:sectPr w:rsidR="00A750DF" w:rsidSect="00294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650D"/>
    <w:multiLevelType w:val="hybridMultilevel"/>
    <w:tmpl w:val="12743AE0"/>
    <w:lvl w:ilvl="0" w:tplc="1C9A91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5" w:hanging="360"/>
      </w:pPr>
    </w:lvl>
    <w:lvl w:ilvl="2" w:tplc="101A001B" w:tentative="1">
      <w:start w:val="1"/>
      <w:numFmt w:val="lowerRoman"/>
      <w:lvlText w:val="%3."/>
      <w:lvlJc w:val="right"/>
      <w:pPr>
        <w:ind w:left="2505" w:hanging="180"/>
      </w:pPr>
    </w:lvl>
    <w:lvl w:ilvl="3" w:tplc="101A000F" w:tentative="1">
      <w:start w:val="1"/>
      <w:numFmt w:val="decimal"/>
      <w:lvlText w:val="%4."/>
      <w:lvlJc w:val="left"/>
      <w:pPr>
        <w:ind w:left="3225" w:hanging="360"/>
      </w:pPr>
    </w:lvl>
    <w:lvl w:ilvl="4" w:tplc="101A0019" w:tentative="1">
      <w:start w:val="1"/>
      <w:numFmt w:val="lowerLetter"/>
      <w:lvlText w:val="%5."/>
      <w:lvlJc w:val="left"/>
      <w:pPr>
        <w:ind w:left="3945" w:hanging="360"/>
      </w:pPr>
    </w:lvl>
    <w:lvl w:ilvl="5" w:tplc="101A001B" w:tentative="1">
      <w:start w:val="1"/>
      <w:numFmt w:val="lowerRoman"/>
      <w:lvlText w:val="%6."/>
      <w:lvlJc w:val="right"/>
      <w:pPr>
        <w:ind w:left="4665" w:hanging="180"/>
      </w:pPr>
    </w:lvl>
    <w:lvl w:ilvl="6" w:tplc="101A000F" w:tentative="1">
      <w:start w:val="1"/>
      <w:numFmt w:val="decimal"/>
      <w:lvlText w:val="%7."/>
      <w:lvlJc w:val="left"/>
      <w:pPr>
        <w:ind w:left="5385" w:hanging="360"/>
      </w:pPr>
    </w:lvl>
    <w:lvl w:ilvl="7" w:tplc="101A0019" w:tentative="1">
      <w:start w:val="1"/>
      <w:numFmt w:val="lowerLetter"/>
      <w:lvlText w:val="%8."/>
      <w:lvlJc w:val="left"/>
      <w:pPr>
        <w:ind w:left="6105" w:hanging="360"/>
      </w:pPr>
    </w:lvl>
    <w:lvl w:ilvl="8" w:tplc="10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9045061"/>
    <w:multiLevelType w:val="hybridMultilevel"/>
    <w:tmpl w:val="A186263A"/>
    <w:lvl w:ilvl="0" w:tplc="1B6C63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5" w:hanging="360"/>
      </w:pPr>
    </w:lvl>
    <w:lvl w:ilvl="2" w:tplc="101A001B" w:tentative="1">
      <w:start w:val="1"/>
      <w:numFmt w:val="lowerRoman"/>
      <w:lvlText w:val="%3."/>
      <w:lvlJc w:val="right"/>
      <w:pPr>
        <w:ind w:left="2505" w:hanging="180"/>
      </w:pPr>
    </w:lvl>
    <w:lvl w:ilvl="3" w:tplc="101A000F" w:tentative="1">
      <w:start w:val="1"/>
      <w:numFmt w:val="decimal"/>
      <w:lvlText w:val="%4."/>
      <w:lvlJc w:val="left"/>
      <w:pPr>
        <w:ind w:left="3225" w:hanging="360"/>
      </w:pPr>
    </w:lvl>
    <w:lvl w:ilvl="4" w:tplc="101A0019" w:tentative="1">
      <w:start w:val="1"/>
      <w:numFmt w:val="lowerLetter"/>
      <w:lvlText w:val="%5."/>
      <w:lvlJc w:val="left"/>
      <w:pPr>
        <w:ind w:left="3945" w:hanging="360"/>
      </w:pPr>
    </w:lvl>
    <w:lvl w:ilvl="5" w:tplc="101A001B" w:tentative="1">
      <w:start w:val="1"/>
      <w:numFmt w:val="lowerRoman"/>
      <w:lvlText w:val="%6."/>
      <w:lvlJc w:val="right"/>
      <w:pPr>
        <w:ind w:left="4665" w:hanging="180"/>
      </w:pPr>
    </w:lvl>
    <w:lvl w:ilvl="6" w:tplc="101A000F" w:tentative="1">
      <w:start w:val="1"/>
      <w:numFmt w:val="decimal"/>
      <w:lvlText w:val="%7."/>
      <w:lvlJc w:val="left"/>
      <w:pPr>
        <w:ind w:left="5385" w:hanging="360"/>
      </w:pPr>
    </w:lvl>
    <w:lvl w:ilvl="7" w:tplc="101A0019" w:tentative="1">
      <w:start w:val="1"/>
      <w:numFmt w:val="lowerLetter"/>
      <w:lvlText w:val="%8."/>
      <w:lvlJc w:val="left"/>
      <w:pPr>
        <w:ind w:left="6105" w:hanging="360"/>
      </w:pPr>
    </w:lvl>
    <w:lvl w:ilvl="8" w:tplc="10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196C14"/>
    <w:multiLevelType w:val="hybridMultilevel"/>
    <w:tmpl w:val="3968B9A6"/>
    <w:lvl w:ilvl="0" w:tplc="10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46A"/>
    <w:rsid w:val="00261A5D"/>
    <w:rsid w:val="002E446A"/>
    <w:rsid w:val="0036731B"/>
    <w:rsid w:val="006F2484"/>
    <w:rsid w:val="00A7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C5288-CD5E-4415-8C87-5FF05B48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cp:lastPrinted>2018-01-26T09:32:00Z</cp:lastPrinted>
  <dcterms:created xsi:type="dcterms:W3CDTF">2018-01-26T09:18:00Z</dcterms:created>
  <dcterms:modified xsi:type="dcterms:W3CDTF">2018-01-26T13:37:00Z</dcterms:modified>
</cp:coreProperties>
</file>