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93" w:rsidRPr="002A53B5" w:rsidRDefault="00B80C93" w:rsidP="00B80C93">
      <w:pPr>
        <w:jc w:val="center"/>
        <w:rPr>
          <w:rFonts w:ascii="Broadway" w:hAnsi="Broadway" w:cs="Arial"/>
          <w:b/>
          <w:sz w:val="28"/>
          <w:szCs w:val="28"/>
        </w:rPr>
      </w:pPr>
      <w:r w:rsidRPr="002A53B5">
        <w:rPr>
          <w:rFonts w:ascii="Broadway" w:hAnsi="Broadway" w:cs="Arial"/>
          <w:b/>
          <w:sz w:val="28"/>
          <w:szCs w:val="28"/>
        </w:rPr>
        <w:t>Bosna i Hercegovina</w:t>
      </w:r>
    </w:p>
    <w:p w:rsidR="00B80C93" w:rsidRPr="002A53B5" w:rsidRDefault="00B80C93" w:rsidP="00B80C93">
      <w:pPr>
        <w:jc w:val="center"/>
        <w:rPr>
          <w:rFonts w:ascii="Broadway" w:hAnsi="Broadway" w:cs="Arial"/>
          <w:b/>
          <w:sz w:val="28"/>
          <w:szCs w:val="28"/>
        </w:rPr>
      </w:pPr>
      <w:r w:rsidRPr="002A53B5">
        <w:rPr>
          <w:rFonts w:ascii="Broadway" w:hAnsi="Broadway" w:cs="Arial"/>
          <w:b/>
          <w:sz w:val="28"/>
          <w:szCs w:val="28"/>
        </w:rPr>
        <w:t>Federacija Bosne i Hercegovine</w:t>
      </w:r>
    </w:p>
    <w:p w:rsidR="00B80C93" w:rsidRPr="002A53B5" w:rsidRDefault="00B80C93" w:rsidP="00B80C93">
      <w:pPr>
        <w:jc w:val="center"/>
        <w:rPr>
          <w:rFonts w:ascii="Broadway" w:hAnsi="Broadway" w:cs="Arial"/>
          <w:b/>
          <w:sz w:val="28"/>
          <w:szCs w:val="28"/>
        </w:rPr>
      </w:pPr>
      <w:r w:rsidRPr="002A53B5">
        <w:rPr>
          <w:rFonts w:ascii="Broadway" w:hAnsi="Broadway" w:cs="Arial"/>
          <w:b/>
          <w:sz w:val="28"/>
          <w:szCs w:val="28"/>
        </w:rPr>
        <w:t>Bosansko-podrinjski kanton Gora</w:t>
      </w:r>
      <w:r w:rsidRPr="002A53B5">
        <w:rPr>
          <w:rFonts w:ascii="Bodoni MT Black" w:hAnsi="Bodoni MT Black" w:cs="Arial"/>
          <w:b/>
          <w:sz w:val="28"/>
          <w:szCs w:val="28"/>
        </w:rPr>
        <w:t>ž</w:t>
      </w:r>
      <w:r w:rsidRPr="002A53B5">
        <w:rPr>
          <w:rFonts w:ascii="Broadway" w:hAnsi="Broadway" w:cs="Arial"/>
          <w:b/>
          <w:sz w:val="28"/>
          <w:szCs w:val="28"/>
        </w:rPr>
        <w:t>de</w:t>
      </w:r>
    </w:p>
    <w:p w:rsidR="00B80C93" w:rsidRPr="002A53B5" w:rsidRDefault="00B80C93" w:rsidP="00B80C93">
      <w:pPr>
        <w:jc w:val="center"/>
        <w:rPr>
          <w:rFonts w:ascii="Broadway" w:hAnsi="Broadway" w:cs="Arial"/>
          <w:b/>
          <w:sz w:val="28"/>
          <w:szCs w:val="28"/>
        </w:rPr>
      </w:pPr>
      <w:r w:rsidRPr="002A53B5">
        <w:rPr>
          <w:rFonts w:ascii="Broadway" w:hAnsi="Broadway" w:cs="Arial"/>
          <w:b/>
          <w:sz w:val="28"/>
          <w:szCs w:val="28"/>
        </w:rPr>
        <w:t>SKUPŠTINA KANTONA</w:t>
      </w:r>
    </w:p>
    <w:p w:rsidR="00B80C93" w:rsidRPr="00417852" w:rsidRDefault="00B80C93" w:rsidP="00B80C93">
      <w:pPr>
        <w:pBdr>
          <w:bottom w:val="single" w:sz="12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i/>
          <w:sz w:val="22"/>
          <w:szCs w:val="22"/>
        </w:rPr>
      </w:pPr>
      <w:r w:rsidRPr="002A53B5">
        <w:rPr>
          <w:rFonts w:ascii="Broadway" w:hAnsi="Broadway" w:cs="Arial"/>
          <w:b/>
          <w:sz w:val="28"/>
          <w:szCs w:val="28"/>
        </w:rPr>
        <w:tab/>
        <w:t xml:space="preserve">Kolegij Skupštine                                                               </w:t>
      </w:r>
    </w:p>
    <w:p w:rsidR="00B80C93" w:rsidRPr="000C5399" w:rsidRDefault="00B80C93" w:rsidP="00B80C93">
      <w:pPr>
        <w:rPr>
          <w:rFonts w:asciiTheme="majorHAnsi" w:hAnsiTheme="majorHAnsi" w:cs="Arial"/>
          <w:sz w:val="22"/>
          <w:szCs w:val="22"/>
        </w:rPr>
      </w:pPr>
    </w:p>
    <w:p w:rsidR="00B80C93" w:rsidRPr="000C5399" w:rsidRDefault="00B80C93" w:rsidP="00B80C93">
      <w:pPr>
        <w:rPr>
          <w:rFonts w:asciiTheme="majorHAnsi" w:hAnsiTheme="majorHAnsi" w:cs="Tahoma"/>
          <w:sz w:val="28"/>
          <w:szCs w:val="28"/>
        </w:rPr>
      </w:pPr>
      <w:r w:rsidRPr="000C5399">
        <w:rPr>
          <w:rFonts w:asciiTheme="majorHAnsi" w:hAnsiTheme="majorHAnsi" w:cs="Tahoma"/>
          <w:sz w:val="28"/>
          <w:szCs w:val="28"/>
        </w:rPr>
        <w:t>Broj: 01-05-</w:t>
      </w:r>
      <w:r w:rsidR="00A52C8B">
        <w:rPr>
          <w:rFonts w:asciiTheme="majorHAnsi" w:hAnsiTheme="majorHAnsi" w:cs="Tahoma"/>
          <w:sz w:val="28"/>
          <w:szCs w:val="28"/>
        </w:rPr>
        <w:t>176</w:t>
      </w:r>
      <w:r w:rsidRPr="000C5399">
        <w:rPr>
          <w:rFonts w:asciiTheme="majorHAnsi" w:hAnsiTheme="majorHAnsi" w:cs="Tahoma"/>
          <w:sz w:val="28"/>
          <w:szCs w:val="28"/>
        </w:rPr>
        <w:t>/1</w:t>
      </w:r>
      <w:r w:rsidR="00067898" w:rsidRPr="000C5399">
        <w:rPr>
          <w:rFonts w:asciiTheme="majorHAnsi" w:hAnsiTheme="majorHAnsi" w:cs="Tahoma"/>
          <w:sz w:val="28"/>
          <w:szCs w:val="28"/>
        </w:rPr>
        <w:t>8</w:t>
      </w:r>
    </w:p>
    <w:p w:rsidR="00B80C93" w:rsidRPr="000C5399" w:rsidRDefault="00B80C93" w:rsidP="00B80C93">
      <w:pPr>
        <w:rPr>
          <w:rFonts w:asciiTheme="majorHAnsi" w:hAnsiTheme="majorHAnsi" w:cs="Tahoma"/>
          <w:sz w:val="28"/>
          <w:szCs w:val="28"/>
        </w:rPr>
      </w:pPr>
      <w:r w:rsidRPr="000C5399">
        <w:rPr>
          <w:rFonts w:asciiTheme="majorHAnsi" w:hAnsiTheme="majorHAnsi" w:cs="Tahoma"/>
          <w:sz w:val="28"/>
          <w:szCs w:val="28"/>
        </w:rPr>
        <w:t xml:space="preserve">Goražde, </w:t>
      </w:r>
      <w:r w:rsidR="00EF2C91">
        <w:rPr>
          <w:rFonts w:asciiTheme="majorHAnsi" w:hAnsiTheme="majorHAnsi" w:cs="Tahoma"/>
          <w:sz w:val="28"/>
          <w:szCs w:val="28"/>
        </w:rPr>
        <w:t>2</w:t>
      </w:r>
      <w:r w:rsidR="002F45A1">
        <w:rPr>
          <w:rFonts w:asciiTheme="majorHAnsi" w:hAnsiTheme="majorHAnsi" w:cs="Tahoma"/>
          <w:sz w:val="28"/>
          <w:szCs w:val="28"/>
        </w:rPr>
        <w:t>7</w:t>
      </w:r>
      <w:r w:rsidRPr="000C5399">
        <w:rPr>
          <w:rFonts w:asciiTheme="majorHAnsi" w:hAnsiTheme="majorHAnsi" w:cs="Tahoma"/>
          <w:sz w:val="28"/>
          <w:szCs w:val="28"/>
        </w:rPr>
        <w:t xml:space="preserve">. </w:t>
      </w:r>
      <w:r w:rsidR="00AE7E38">
        <w:rPr>
          <w:rFonts w:asciiTheme="majorHAnsi" w:hAnsiTheme="majorHAnsi" w:cs="Tahoma"/>
          <w:sz w:val="28"/>
          <w:szCs w:val="28"/>
        </w:rPr>
        <w:t xml:space="preserve">marta </w:t>
      </w:r>
      <w:r w:rsidRPr="000C5399">
        <w:rPr>
          <w:rFonts w:asciiTheme="majorHAnsi" w:hAnsiTheme="majorHAnsi" w:cs="Tahoma"/>
          <w:sz w:val="28"/>
          <w:szCs w:val="28"/>
        </w:rPr>
        <w:t xml:space="preserve"> 201</w:t>
      </w:r>
      <w:r w:rsidR="00067898" w:rsidRPr="000C5399">
        <w:rPr>
          <w:rFonts w:asciiTheme="majorHAnsi" w:hAnsiTheme="majorHAnsi" w:cs="Tahoma"/>
          <w:sz w:val="28"/>
          <w:szCs w:val="28"/>
        </w:rPr>
        <w:t>8</w:t>
      </w:r>
      <w:r w:rsidRPr="000C5399">
        <w:rPr>
          <w:rFonts w:asciiTheme="majorHAnsi" w:hAnsiTheme="majorHAnsi" w:cs="Tahoma"/>
          <w:sz w:val="28"/>
          <w:szCs w:val="28"/>
        </w:rPr>
        <w:t>. godine</w:t>
      </w:r>
    </w:p>
    <w:p w:rsidR="00B80C93" w:rsidRPr="000C5399" w:rsidRDefault="00B80C93" w:rsidP="00B80C93">
      <w:pPr>
        <w:rPr>
          <w:rFonts w:asciiTheme="majorHAnsi" w:hAnsiTheme="majorHAnsi" w:cs="Tahoma"/>
          <w:sz w:val="28"/>
          <w:szCs w:val="28"/>
        </w:rPr>
      </w:pPr>
    </w:p>
    <w:p w:rsidR="00B80C93" w:rsidRPr="000C5399" w:rsidRDefault="00B80C93" w:rsidP="00B80C93">
      <w:pPr>
        <w:rPr>
          <w:rFonts w:asciiTheme="majorHAnsi" w:hAnsiTheme="majorHAnsi" w:cs="Tahoma"/>
          <w:sz w:val="28"/>
          <w:szCs w:val="28"/>
        </w:rPr>
      </w:pPr>
    </w:p>
    <w:p w:rsidR="00B80C93" w:rsidRPr="000C5399" w:rsidRDefault="00B80C93" w:rsidP="000C5399">
      <w:pPr>
        <w:ind w:firstLine="708"/>
        <w:jc w:val="both"/>
        <w:rPr>
          <w:rFonts w:asciiTheme="majorHAnsi" w:hAnsiTheme="majorHAnsi" w:cs="Tahoma"/>
          <w:b/>
          <w:sz w:val="28"/>
          <w:szCs w:val="28"/>
        </w:rPr>
      </w:pPr>
      <w:r w:rsidRPr="000C5399">
        <w:rPr>
          <w:rFonts w:asciiTheme="majorHAnsi" w:hAnsiTheme="majorHAnsi" w:cs="Tahoma"/>
          <w:sz w:val="28"/>
          <w:szCs w:val="28"/>
        </w:rPr>
        <w:t>Na osnovu člana 12. i 5</w:t>
      </w:r>
      <w:r w:rsidR="000C5399" w:rsidRPr="000C5399">
        <w:rPr>
          <w:rFonts w:asciiTheme="majorHAnsi" w:hAnsiTheme="majorHAnsi" w:cs="Tahoma"/>
          <w:sz w:val="28"/>
          <w:szCs w:val="28"/>
        </w:rPr>
        <w:t>9.</w:t>
      </w:r>
      <w:r w:rsidRPr="000C5399">
        <w:rPr>
          <w:rFonts w:asciiTheme="majorHAnsi" w:hAnsiTheme="majorHAnsi" w:cs="Tahoma"/>
          <w:sz w:val="28"/>
          <w:szCs w:val="28"/>
        </w:rPr>
        <w:t xml:space="preserve"> Poslovnika Skupštine Bosansko-podrinjskog kantona Goražde („Službene novine Bosansko-pod</w:t>
      </w:r>
      <w:r w:rsidR="000C5399" w:rsidRPr="000C5399">
        <w:rPr>
          <w:rFonts w:asciiTheme="majorHAnsi" w:hAnsiTheme="majorHAnsi" w:cs="Tahoma"/>
          <w:sz w:val="28"/>
          <w:szCs w:val="28"/>
        </w:rPr>
        <w:t>rinjskog kantona Goražde, broj: 3/18</w:t>
      </w:r>
      <w:r w:rsidRPr="000C5399">
        <w:rPr>
          <w:rFonts w:asciiTheme="majorHAnsi" w:hAnsiTheme="majorHAnsi" w:cs="Tahoma"/>
          <w:sz w:val="28"/>
          <w:szCs w:val="28"/>
        </w:rPr>
        <w:t xml:space="preserve">), </w:t>
      </w:r>
      <w:r w:rsidRPr="000C5399">
        <w:rPr>
          <w:rFonts w:asciiTheme="majorHAnsi" w:hAnsiTheme="majorHAnsi" w:cs="Tahoma"/>
          <w:b/>
          <w:sz w:val="28"/>
          <w:szCs w:val="28"/>
        </w:rPr>
        <w:t>s a z i v a m:</w:t>
      </w:r>
    </w:p>
    <w:p w:rsidR="00B80C93" w:rsidRPr="000C5399" w:rsidRDefault="00B80C93" w:rsidP="00B80C93">
      <w:pPr>
        <w:ind w:firstLine="708"/>
        <w:jc w:val="both"/>
        <w:rPr>
          <w:rFonts w:asciiTheme="majorHAnsi" w:hAnsiTheme="majorHAnsi" w:cs="Arial"/>
          <w:b/>
          <w:sz w:val="28"/>
          <w:szCs w:val="28"/>
        </w:rPr>
      </w:pPr>
    </w:p>
    <w:p w:rsidR="00067898" w:rsidRPr="000C5399" w:rsidRDefault="00B80C93" w:rsidP="00B80C93">
      <w:pPr>
        <w:ind w:firstLine="708"/>
        <w:jc w:val="center"/>
        <w:rPr>
          <w:rFonts w:ascii="Broadway" w:hAnsi="Broadway" w:cs="Arial"/>
          <w:b/>
          <w:sz w:val="28"/>
          <w:szCs w:val="28"/>
        </w:rPr>
      </w:pPr>
      <w:r w:rsidRPr="000C5399">
        <w:rPr>
          <w:rFonts w:ascii="Broadway" w:hAnsi="Broadway" w:cs="Arial"/>
          <w:b/>
          <w:sz w:val="28"/>
          <w:szCs w:val="28"/>
        </w:rPr>
        <w:t>G</w:t>
      </w:r>
      <w:r w:rsidR="00067898" w:rsidRPr="000C5399">
        <w:rPr>
          <w:rFonts w:ascii="Broadway" w:hAnsi="Broadway" w:cs="Arial"/>
          <w:b/>
          <w:sz w:val="28"/>
          <w:szCs w:val="28"/>
        </w:rPr>
        <w:t xml:space="preserve"> </w:t>
      </w:r>
      <w:r w:rsidRPr="000C5399">
        <w:rPr>
          <w:rFonts w:ascii="Broadway" w:hAnsi="Broadway" w:cs="Arial"/>
          <w:b/>
          <w:sz w:val="28"/>
          <w:szCs w:val="28"/>
        </w:rPr>
        <w:t>O</w:t>
      </w:r>
      <w:r w:rsidR="00067898" w:rsidRPr="000C5399">
        <w:rPr>
          <w:rFonts w:ascii="Broadway" w:hAnsi="Broadway" w:cs="Arial"/>
          <w:b/>
          <w:sz w:val="28"/>
          <w:szCs w:val="28"/>
        </w:rPr>
        <w:t xml:space="preserve"> </w:t>
      </w:r>
      <w:r w:rsidRPr="000C5399">
        <w:rPr>
          <w:rFonts w:ascii="Broadway" w:hAnsi="Broadway" w:cs="Arial"/>
          <w:b/>
          <w:sz w:val="28"/>
          <w:szCs w:val="28"/>
        </w:rPr>
        <w:t>D</w:t>
      </w:r>
      <w:r w:rsidR="00067898" w:rsidRPr="000C5399">
        <w:rPr>
          <w:rFonts w:ascii="Broadway" w:hAnsi="Broadway" w:cs="Arial"/>
          <w:b/>
          <w:sz w:val="28"/>
          <w:szCs w:val="28"/>
        </w:rPr>
        <w:t xml:space="preserve"> </w:t>
      </w:r>
      <w:r w:rsidRPr="000C5399">
        <w:rPr>
          <w:rFonts w:ascii="Broadway" w:hAnsi="Broadway" w:cs="Arial"/>
          <w:b/>
          <w:sz w:val="28"/>
          <w:szCs w:val="28"/>
        </w:rPr>
        <w:t>I</w:t>
      </w:r>
      <w:r w:rsidR="00067898" w:rsidRPr="000C5399">
        <w:rPr>
          <w:rFonts w:ascii="Broadway" w:hAnsi="Broadway" w:cs="Arial"/>
          <w:b/>
          <w:sz w:val="28"/>
          <w:szCs w:val="28"/>
        </w:rPr>
        <w:t xml:space="preserve"> </w:t>
      </w:r>
      <w:r w:rsidRPr="000C5399">
        <w:rPr>
          <w:rFonts w:ascii="Broadway" w:hAnsi="Broadway" w:cs="Arial"/>
          <w:b/>
          <w:sz w:val="28"/>
          <w:szCs w:val="28"/>
        </w:rPr>
        <w:t>Š</w:t>
      </w:r>
      <w:r w:rsidR="00067898" w:rsidRPr="000C5399">
        <w:rPr>
          <w:rFonts w:ascii="Broadway" w:hAnsi="Broadway" w:cs="Arial"/>
          <w:b/>
          <w:sz w:val="28"/>
          <w:szCs w:val="28"/>
        </w:rPr>
        <w:t xml:space="preserve"> </w:t>
      </w:r>
      <w:r w:rsidRPr="000C5399">
        <w:rPr>
          <w:rFonts w:ascii="Broadway" w:hAnsi="Broadway" w:cs="Arial"/>
          <w:b/>
          <w:sz w:val="28"/>
          <w:szCs w:val="28"/>
        </w:rPr>
        <w:t>NJ</w:t>
      </w:r>
      <w:r w:rsidR="00067898" w:rsidRPr="000C5399">
        <w:rPr>
          <w:rFonts w:ascii="Broadway" w:hAnsi="Broadway" w:cs="Arial"/>
          <w:b/>
          <w:sz w:val="28"/>
          <w:szCs w:val="28"/>
        </w:rPr>
        <w:t xml:space="preserve"> </w:t>
      </w:r>
      <w:r w:rsidRPr="000C5399">
        <w:rPr>
          <w:rFonts w:ascii="Broadway" w:hAnsi="Broadway" w:cs="Arial"/>
          <w:b/>
          <w:sz w:val="28"/>
          <w:szCs w:val="28"/>
        </w:rPr>
        <w:t xml:space="preserve">U </w:t>
      </w:r>
    </w:p>
    <w:p w:rsidR="00B80C93" w:rsidRPr="002A53B5" w:rsidRDefault="00B80C93" w:rsidP="00B80C93">
      <w:pPr>
        <w:ind w:firstLine="708"/>
        <w:jc w:val="center"/>
        <w:rPr>
          <w:rFonts w:ascii="Broadway" w:hAnsi="Broadway" w:cs="Arial"/>
          <w:b/>
          <w:sz w:val="28"/>
          <w:szCs w:val="28"/>
        </w:rPr>
      </w:pPr>
      <w:r w:rsidRPr="002A53B5">
        <w:rPr>
          <w:rFonts w:ascii="Broadway" w:hAnsi="Broadway" w:cs="Arial"/>
          <w:b/>
          <w:sz w:val="28"/>
          <w:szCs w:val="28"/>
        </w:rPr>
        <w:t>SJEDNICU SKUPŠTINE BOSANSKO-PODRINJSKOG KANTONA GORA</w:t>
      </w:r>
      <w:r w:rsidRPr="002A53B5">
        <w:rPr>
          <w:rFonts w:ascii="Bodoni MT Black" w:hAnsi="Bodoni MT Black" w:cs="Arial"/>
          <w:b/>
          <w:sz w:val="28"/>
          <w:szCs w:val="28"/>
        </w:rPr>
        <w:t>Ž</w:t>
      </w:r>
      <w:r w:rsidRPr="002A53B5">
        <w:rPr>
          <w:rFonts w:ascii="Broadway" w:hAnsi="Broadway" w:cs="Arial"/>
          <w:b/>
          <w:sz w:val="28"/>
          <w:szCs w:val="28"/>
        </w:rPr>
        <w:t>DE</w:t>
      </w:r>
    </w:p>
    <w:p w:rsidR="00B80C93" w:rsidRPr="00DD5300" w:rsidRDefault="00B80C93" w:rsidP="00B80C93">
      <w:pPr>
        <w:ind w:firstLine="708"/>
        <w:jc w:val="center"/>
        <w:rPr>
          <w:rFonts w:ascii="Britannic Bold" w:hAnsi="Britannic Bold" w:cs="Arial"/>
          <w:b/>
          <w:sz w:val="28"/>
          <w:szCs w:val="28"/>
        </w:rPr>
      </w:pPr>
    </w:p>
    <w:p w:rsidR="00B80C93" w:rsidRPr="00B96239" w:rsidRDefault="00B80C93" w:rsidP="00B80C93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B80C93" w:rsidRPr="009C1A08" w:rsidRDefault="00B80C93" w:rsidP="00B80C93">
      <w:pPr>
        <w:ind w:firstLine="708"/>
        <w:jc w:val="both"/>
        <w:rPr>
          <w:rFonts w:ascii="Bodoni MT Black" w:hAnsi="Bodoni MT Black" w:cs="Arial"/>
          <w:b/>
          <w:i/>
          <w:sz w:val="28"/>
          <w:szCs w:val="28"/>
          <w:u w:val="single"/>
        </w:rPr>
      </w:pPr>
      <w:r w:rsidRPr="009C1A08">
        <w:rPr>
          <w:rFonts w:ascii="Bodoni MT Black" w:hAnsi="Bodoni MT Black" w:cs="Arial"/>
          <w:b/>
          <w:i/>
          <w:sz w:val="28"/>
          <w:szCs w:val="28"/>
        </w:rPr>
        <w:t xml:space="preserve">Za </w:t>
      </w:r>
      <w:r w:rsidR="002F45A1" w:rsidRPr="002F45A1">
        <w:rPr>
          <w:rFonts w:ascii="Bodoni MT Black" w:hAnsi="Bodoni MT Black" w:cs="Arial"/>
          <w:i/>
          <w:sz w:val="28"/>
          <w:szCs w:val="28"/>
          <w:u w:val="single"/>
        </w:rPr>
        <w:t>03</w:t>
      </w:r>
      <w:r w:rsidR="0083461A" w:rsidRPr="002F45A1">
        <w:rPr>
          <w:rFonts w:ascii="Bodoni MT Black" w:hAnsi="Bodoni MT Black" w:cs="Arial"/>
          <w:i/>
          <w:sz w:val="28"/>
          <w:szCs w:val="28"/>
          <w:u w:val="single"/>
        </w:rPr>
        <w:t>.</w:t>
      </w:r>
      <w:r w:rsidRPr="009C1A08">
        <w:rPr>
          <w:rFonts w:ascii="Bodoni MT Black" w:hAnsi="Bodoni MT Black" w:cs="Arial"/>
          <w:b/>
          <w:i/>
          <w:sz w:val="28"/>
          <w:szCs w:val="28"/>
          <w:u w:val="single"/>
        </w:rPr>
        <w:t xml:space="preserve"> </w:t>
      </w:r>
      <w:r w:rsidR="00AE7E38">
        <w:rPr>
          <w:rFonts w:ascii="Bodoni MT Black" w:hAnsi="Bodoni MT Black" w:cs="Arial"/>
          <w:b/>
          <w:i/>
          <w:sz w:val="28"/>
          <w:szCs w:val="28"/>
          <w:u w:val="single"/>
        </w:rPr>
        <w:t>a</w:t>
      </w:r>
      <w:r w:rsidR="002F45A1">
        <w:rPr>
          <w:rFonts w:ascii="Bodoni MT Black" w:hAnsi="Bodoni MT Black" w:cs="Arial"/>
          <w:b/>
          <w:i/>
          <w:sz w:val="28"/>
          <w:szCs w:val="28"/>
          <w:u w:val="single"/>
        </w:rPr>
        <w:t>prila</w:t>
      </w:r>
      <w:r w:rsidR="00AE7E38">
        <w:rPr>
          <w:rFonts w:ascii="Bodoni MT Black" w:hAnsi="Bodoni MT Black" w:cs="Arial"/>
          <w:b/>
          <w:i/>
          <w:sz w:val="28"/>
          <w:szCs w:val="28"/>
          <w:u w:val="single"/>
        </w:rPr>
        <w:t xml:space="preserve"> </w:t>
      </w:r>
      <w:r w:rsidRPr="009C1A08">
        <w:rPr>
          <w:rFonts w:ascii="Bodoni MT Black" w:hAnsi="Bodoni MT Black" w:cs="Arial"/>
          <w:b/>
          <w:i/>
          <w:sz w:val="28"/>
          <w:szCs w:val="28"/>
          <w:u w:val="single"/>
        </w:rPr>
        <w:t>(</w:t>
      </w:r>
      <w:r w:rsidR="002F45A1">
        <w:rPr>
          <w:rFonts w:ascii="Bodoni MT Black" w:hAnsi="Bodoni MT Black" w:cs="Arial"/>
          <w:b/>
          <w:i/>
          <w:sz w:val="28"/>
          <w:szCs w:val="28"/>
          <w:u w:val="single"/>
        </w:rPr>
        <w:t>utorak</w:t>
      </w:r>
      <w:r w:rsidRPr="009C1A08">
        <w:rPr>
          <w:rFonts w:ascii="Bodoni MT Black" w:hAnsi="Bodoni MT Black" w:cs="Arial"/>
          <w:b/>
          <w:i/>
          <w:sz w:val="28"/>
          <w:szCs w:val="28"/>
          <w:u w:val="single"/>
        </w:rPr>
        <w:t>)  201</w:t>
      </w:r>
      <w:r w:rsidR="00067898">
        <w:rPr>
          <w:rFonts w:ascii="Bodoni MT Black" w:hAnsi="Bodoni MT Black" w:cs="Arial"/>
          <w:b/>
          <w:i/>
          <w:sz w:val="28"/>
          <w:szCs w:val="28"/>
          <w:u w:val="single"/>
        </w:rPr>
        <w:t>8</w:t>
      </w:r>
      <w:r w:rsidRPr="009C1A08">
        <w:rPr>
          <w:rFonts w:ascii="Bodoni MT Black" w:hAnsi="Bodoni MT Black" w:cs="Arial"/>
          <w:b/>
          <w:i/>
          <w:sz w:val="28"/>
          <w:szCs w:val="28"/>
          <w:u w:val="single"/>
        </w:rPr>
        <w:t>. godine</w:t>
      </w:r>
    </w:p>
    <w:p w:rsidR="00B80C93" w:rsidRPr="002A53B5" w:rsidRDefault="00B80C93" w:rsidP="00B80C93">
      <w:pPr>
        <w:ind w:firstLine="708"/>
        <w:jc w:val="both"/>
        <w:rPr>
          <w:rFonts w:ascii="Broadway" w:hAnsi="Broadway" w:cs="Arial"/>
          <w:b/>
          <w:i/>
          <w:sz w:val="22"/>
          <w:szCs w:val="22"/>
          <w:u w:val="single"/>
        </w:rPr>
      </w:pPr>
    </w:p>
    <w:p w:rsidR="00B80C93" w:rsidRPr="009C1A08" w:rsidRDefault="00B80C93" w:rsidP="00B80C93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B80C93" w:rsidRPr="009C1A08" w:rsidRDefault="00B80C93" w:rsidP="00B80C93">
      <w:pPr>
        <w:ind w:firstLine="708"/>
        <w:jc w:val="both"/>
        <w:rPr>
          <w:rFonts w:ascii="Rockwell Extra Bold" w:hAnsi="Rockwell Extra Bold" w:cs="Arial"/>
          <w:b/>
          <w:i/>
        </w:rPr>
      </w:pPr>
      <w:r w:rsidRPr="000C5399">
        <w:rPr>
          <w:rFonts w:asciiTheme="majorHAnsi" w:hAnsiTheme="majorHAnsi" w:cs="Tahoma"/>
          <w:sz w:val="28"/>
          <w:szCs w:val="28"/>
        </w:rPr>
        <w:t>Sjednica će se održati u</w:t>
      </w:r>
      <w:r w:rsidRPr="00B96239">
        <w:rPr>
          <w:rFonts w:ascii="Bodoni MT Black" w:hAnsi="Bodoni MT Black" w:cs="Arial"/>
        </w:rPr>
        <w:t xml:space="preserve"> </w:t>
      </w:r>
      <w:r w:rsidRPr="009C1A08">
        <w:rPr>
          <w:rFonts w:ascii="Rockwell Extra Bold" w:hAnsi="Rockwell Extra Bold" w:cs="Arial"/>
          <w:b/>
          <w:i/>
        </w:rPr>
        <w:t>skupštinskoj sali Bosansko-podrinjskog kantona Gora</w:t>
      </w:r>
      <w:r w:rsidRPr="009C1A08">
        <w:rPr>
          <w:rFonts w:ascii="Bodoni MT Black" w:hAnsi="Bodoni MT Black" w:cs="Arial"/>
          <w:b/>
          <w:i/>
        </w:rPr>
        <w:t>ž</w:t>
      </w:r>
      <w:r w:rsidRPr="009C1A08">
        <w:rPr>
          <w:rFonts w:ascii="Rockwell Extra Bold" w:hAnsi="Rockwell Extra Bold" w:cs="Arial"/>
          <w:b/>
          <w:i/>
        </w:rPr>
        <w:t>de, ul. 1. Slavne višegradske brigade 2a sa po</w:t>
      </w:r>
      <w:r w:rsidRPr="009C1A08">
        <w:rPr>
          <w:rFonts w:ascii="Arial" w:hAnsi="Arial" w:cs="Arial"/>
          <w:b/>
          <w:i/>
        </w:rPr>
        <w:t>č</w:t>
      </w:r>
      <w:r w:rsidRPr="009C1A08">
        <w:rPr>
          <w:rFonts w:ascii="Rockwell Extra Bold" w:hAnsi="Rockwell Extra Bold" w:cs="Arial"/>
          <w:b/>
          <w:i/>
        </w:rPr>
        <w:t xml:space="preserve">etkom u 10:00 sati. </w:t>
      </w:r>
    </w:p>
    <w:p w:rsidR="00B80C93" w:rsidRPr="00262786" w:rsidRDefault="00B80C93" w:rsidP="00B80C93">
      <w:pPr>
        <w:ind w:firstLine="708"/>
        <w:jc w:val="both"/>
        <w:rPr>
          <w:rFonts w:ascii="Bodoni MT Black" w:hAnsi="Bodoni MT Black" w:cs="Arial"/>
          <w:sz w:val="22"/>
          <w:szCs w:val="22"/>
        </w:rPr>
      </w:pPr>
    </w:p>
    <w:p w:rsidR="00B80C93" w:rsidRPr="00417852" w:rsidRDefault="00B80C93" w:rsidP="00B80C9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80C93" w:rsidRPr="000C5399" w:rsidRDefault="00B80C93" w:rsidP="00B80C93">
      <w:pPr>
        <w:ind w:firstLine="708"/>
        <w:jc w:val="both"/>
        <w:rPr>
          <w:rFonts w:asciiTheme="majorHAnsi" w:hAnsiTheme="majorHAnsi" w:cs="Arial"/>
          <w:sz w:val="28"/>
          <w:szCs w:val="28"/>
        </w:rPr>
      </w:pPr>
      <w:r w:rsidRPr="000C5399">
        <w:rPr>
          <w:rFonts w:asciiTheme="majorHAnsi" w:hAnsiTheme="majorHAnsi" w:cs="Tahoma"/>
          <w:sz w:val="28"/>
          <w:szCs w:val="28"/>
        </w:rPr>
        <w:t>Za sjednicu Skupštine Bosansko-podrinjskog kantona Goražde predlažem slijedeći</w:t>
      </w:r>
      <w:r w:rsidRPr="000C5399">
        <w:rPr>
          <w:rFonts w:asciiTheme="majorHAnsi" w:hAnsiTheme="majorHAnsi" w:cs="Arial"/>
          <w:sz w:val="28"/>
          <w:szCs w:val="28"/>
        </w:rPr>
        <w:t>:</w:t>
      </w:r>
    </w:p>
    <w:p w:rsidR="00B80C93" w:rsidRDefault="00B80C93" w:rsidP="00B80C93">
      <w:pPr>
        <w:ind w:firstLine="708"/>
        <w:jc w:val="center"/>
        <w:rPr>
          <w:rFonts w:ascii="Broadway" w:hAnsi="Broadway" w:cs="Arial"/>
          <w:b/>
        </w:rPr>
      </w:pPr>
      <w:r w:rsidRPr="002A53B5">
        <w:rPr>
          <w:rFonts w:ascii="Broadway" w:hAnsi="Broadway" w:cs="Arial"/>
          <w:b/>
        </w:rPr>
        <w:t>D n e v n i   r e d</w:t>
      </w:r>
    </w:p>
    <w:p w:rsidR="00B80C93" w:rsidRPr="00DD5300" w:rsidRDefault="00B80C93" w:rsidP="00B80C93">
      <w:pPr>
        <w:ind w:firstLine="708"/>
        <w:rPr>
          <w:rFonts w:ascii="Britannic Bold" w:hAnsi="Britannic Bold" w:cs="Arial"/>
        </w:rPr>
      </w:pPr>
    </w:p>
    <w:p w:rsidR="00B80C93" w:rsidRPr="000C5399" w:rsidRDefault="00B80C93" w:rsidP="00B80C93">
      <w:pPr>
        <w:ind w:firstLine="708"/>
        <w:jc w:val="both"/>
        <w:rPr>
          <w:rFonts w:asciiTheme="majorHAnsi" w:hAnsiTheme="majorHAnsi" w:cs="Tahoma"/>
          <w:sz w:val="28"/>
          <w:szCs w:val="28"/>
        </w:rPr>
      </w:pPr>
      <w:r w:rsidRPr="009C1A08">
        <w:rPr>
          <w:rFonts w:ascii="Tahoma" w:hAnsi="Tahoma" w:cs="Tahoma"/>
        </w:rPr>
        <w:t>1</w:t>
      </w:r>
      <w:r w:rsidRPr="000C5399">
        <w:rPr>
          <w:rFonts w:asciiTheme="majorHAnsi" w:hAnsiTheme="majorHAnsi" w:cs="Tahoma"/>
          <w:sz w:val="28"/>
          <w:szCs w:val="28"/>
        </w:rPr>
        <w:t>. Razmatranje implementacije ciljeva i politike Skupštine Bosansko-podrinjskog kantona Goražde za proteklu godinu kroz realizaciju Programa rada Skupštine Bosansko-podrinjskog kantona Goražde za 201</w:t>
      </w:r>
      <w:r w:rsidR="00067898" w:rsidRPr="000C5399">
        <w:rPr>
          <w:rFonts w:asciiTheme="majorHAnsi" w:hAnsiTheme="majorHAnsi" w:cs="Tahoma"/>
          <w:sz w:val="28"/>
          <w:szCs w:val="28"/>
        </w:rPr>
        <w:t>7</w:t>
      </w:r>
      <w:r w:rsidRPr="000C5399">
        <w:rPr>
          <w:rFonts w:asciiTheme="majorHAnsi" w:hAnsiTheme="majorHAnsi" w:cs="Tahoma"/>
          <w:sz w:val="28"/>
          <w:szCs w:val="28"/>
        </w:rPr>
        <w:t>. godinu,</w:t>
      </w:r>
    </w:p>
    <w:p w:rsidR="00B80C93" w:rsidRPr="000C5399" w:rsidRDefault="00B80C93" w:rsidP="00B80C93">
      <w:pPr>
        <w:ind w:firstLine="708"/>
        <w:jc w:val="both"/>
        <w:rPr>
          <w:rFonts w:asciiTheme="majorHAnsi" w:hAnsiTheme="majorHAnsi" w:cs="Tahoma"/>
          <w:sz w:val="28"/>
          <w:szCs w:val="28"/>
        </w:rPr>
      </w:pPr>
      <w:r w:rsidRPr="000C5399">
        <w:rPr>
          <w:rFonts w:asciiTheme="majorHAnsi" w:hAnsiTheme="majorHAnsi" w:cs="Tahoma"/>
          <w:sz w:val="28"/>
          <w:szCs w:val="28"/>
        </w:rPr>
        <w:t>2. Prezentacija ciljeva i politike Bosansko-podrinjskog kantona Goražde za 201</w:t>
      </w:r>
      <w:r w:rsidR="00067898" w:rsidRPr="000C5399">
        <w:rPr>
          <w:rFonts w:asciiTheme="majorHAnsi" w:hAnsiTheme="majorHAnsi" w:cs="Tahoma"/>
          <w:sz w:val="28"/>
          <w:szCs w:val="28"/>
        </w:rPr>
        <w:t>8</w:t>
      </w:r>
      <w:r w:rsidRPr="000C5399">
        <w:rPr>
          <w:rFonts w:asciiTheme="majorHAnsi" w:hAnsiTheme="majorHAnsi" w:cs="Tahoma"/>
          <w:sz w:val="28"/>
          <w:szCs w:val="28"/>
        </w:rPr>
        <w:t>.  godinu,</w:t>
      </w:r>
    </w:p>
    <w:p w:rsidR="00B80C93" w:rsidRPr="000C5399" w:rsidRDefault="00B80C93" w:rsidP="00B80C93">
      <w:pPr>
        <w:ind w:firstLine="708"/>
        <w:jc w:val="both"/>
        <w:rPr>
          <w:rFonts w:asciiTheme="majorHAnsi" w:hAnsiTheme="majorHAnsi" w:cs="Tahoma"/>
          <w:sz w:val="28"/>
          <w:szCs w:val="28"/>
        </w:rPr>
      </w:pPr>
      <w:r w:rsidRPr="000C5399">
        <w:rPr>
          <w:rFonts w:asciiTheme="majorHAnsi" w:hAnsiTheme="majorHAnsi" w:cs="Tahoma"/>
          <w:sz w:val="28"/>
          <w:szCs w:val="28"/>
        </w:rPr>
        <w:t xml:space="preserve">3. Prijedlog Programa rada </w:t>
      </w:r>
      <w:r w:rsidR="00AE7E38">
        <w:rPr>
          <w:rFonts w:asciiTheme="majorHAnsi" w:hAnsiTheme="majorHAnsi" w:cs="Tahoma"/>
          <w:sz w:val="28"/>
          <w:szCs w:val="28"/>
        </w:rPr>
        <w:t>Skupštine</w:t>
      </w:r>
      <w:r w:rsidRPr="000C5399">
        <w:rPr>
          <w:rFonts w:asciiTheme="majorHAnsi" w:hAnsiTheme="majorHAnsi" w:cs="Tahoma"/>
          <w:sz w:val="28"/>
          <w:szCs w:val="28"/>
        </w:rPr>
        <w:t xml:space="preserve"> Bosansko-podrinjskog kantona Goražde za 201</w:t>
      </w:r>
      <w:r w:rsidR="00067898" w:rsidRPr="000C5399">
        <w:rPr>
          <w:rFonts w:asciiTheme="majorHAnsi" w:hAnsiTheme="majorHAnsi" w:cs="Tahoma"/>
          <w:sz w:val="28"/>
          <w:szCs w:val="28"/>
        </w:rPr>
        <w:t>8</w:t>
      </w:r>
      <w:r w:rsidRPr="000C5399">
        <w:rPr>
          <w:rFonts w:asciiTheme="majorHAnsi" w:hAnsiTheme="majorHAnsi" w:cs="Tahoma"/>
          <w:sz w:val="28"/>
          <w:szCs w:val="28"/>
        </w:rPr>
        <w:t>. godinu,</w:t>
      </w:r>
    </w:p>
    <w:p w:rsidR="000C5399" w:rsidRDefault="00B80C93" w:rsidP="00B80C93">
      <w:pPr>
        <w:ind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0C5399">
        <w:rPr>
          <w:rFonts w:asciiTheme="majorHAnsi" w:hAnsiTheme="majorHAnsi" w:cs="Tahoma"/>
          <w:sz w:val="28"/>
          <w:szCs w:val="28"/>
        </w:rPr>
        <w:t xml:space="preserve">4. Prijedlog Programa rada </w:t>
      </w:r>
      <w:r w:rsidR="00AE7E38">
        <w:rPr>
          <w:rFonts w:asciiTheme="majorHAnsi" w:hAnsiTheme="majorHAnsi" w:cs="Tahoma"/>
          <w:sz w:val="28"/>
          <w:szCs w:val="28"/>
        </w:rPr>
        <w:t>Vlade</w:t>
      </w:r>
      <w:r w:rsidRPr="000C5399">
        <w:rPr>
          <w:rFonts w:asciiTheme="majorHAnsi" w:hAnsiTheme="majorHAnsi" w:cs="Tahoma"/>
          <w:sz w:val="28"/>
          <w:szCs w:val="28"/>
        </w:rPr>
        <w:t xml:space="preserve"> Bosansko-podrinjskog kantona Goražde za 201</w:t>
      </w:r>
      <w:r w:rsidR="00067898" w:rsidRPr="000C5399">
        <w:rPr>
          <w:rFonts w:asciiTheme="majorHAnsi" w:hAnsiTheme="majorHAnsi" w:cs="Tahoma"/>
          <w:sz w:val="28"/>
          <w:szCs w:val="28"/>
        </w:rPr>
        <w:t>8</w:t>
      </w:r>
      <w:r w:rsidRPr="000C5399">
        <w:rPr>
          <w:rFonts w:asciiTheme="majorHAnsi" w:hAnsiTheme="majorHAnsi" w:cs="Tahoma"/>
          <w:sz w:val="28"/>
          <w:szCs w:val="28"/>
        </w:rPr>
        <w:t>. godinu.</w:t>
      </w:r>
      <w:r w:rsidRPr="00067898">
        <w:rPr>
          <w:rFonts w:ascii="Century Gothic" w:hAnsi="Century Gothic" w:cs="Tahoma"/>
          <w:b/>
          <w:sz w:val="22"/>
          <w:szCs w:val="22"/>
        </w:rPr>
        <w:t xml:space="preserve">       </w:t>
      </w:r>
    </w:p>
    <w:p w:rsidR="00B80C93" w:rsidRPr="00067898" w:rsidRDefault="00B80C93" w:rsidP="00B80C93">
      <w:pPr>
        <w:ind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067898">
        <w:rPr>
          <w:rFonts w:ascii="Century Gothic" w:hAnsi="Century Gothic" w:cs="Tahoma"/>
          <w:b/>
          <w:sz w:val="22"/>
          <w:szCs w:val="22"/>
        </w:rPr>
        <w:t xml:space="preserve">                                          </w:t>
      </w:r>
    </w:p>
    <w:p w:rsidR="00B80C93" w:rsidRPr="002C3AED" w:rsidRDefault="00B80C93" w:rsidP="00B80C93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</w:t>
      </w:r>
      <w:r w:rsidRPr="002C3AED">
        <w:rPr>
          <w:rFonts w:ascii="Broadway" w:hAnsi="Broadway" w:cs="Arial"/>
          <w:b/>
          <w:i/>
        </w:rPr>
        <w:t xml:space="preserve">          </w:t>
      </w:r>
      <w:r w:rsidR="003E45ED">
        <w:rPr>
          <w:rFonts w:ascii="Broadway" w:hAnsi="Broadway" w:cs="Arial"/>
          <w:b/>
          <w:i/>
        </w:rPr>
        <w:t xml:space="preserve">         </w:t>
      </w:r>
      <w:r w:rsidRPr="002C3AED">
        <w:rPr>
          <w:rFonts w:ascii="Broadway" w:hAnsi="Broadway" w:cs="Arial"/>
          <w:b/>
          <w:i/>
        </w:rPr>
        <w:t xml:space="preserve">  </w:t>
      </w:r>
      <w:r w:rsidRPr="002C3AED">
        <w:rPr>
          <w:rFonts w:ascii="Broadway" w:hAnsi="Broadway" w:cs="Arial"/>
          <w:b/>
        </w:rPr>
        <w:t>PREDSJEDAVAJU</w:t>
      </w:r>
      <w:r w:rsidRPr="002C3AED">
        <w:rPr>
          <w:rFonts w:ascii="Arial Black" w:hAnsi="Arial Black" w:cs="Arial"/>
          <w:b/>
        </w:rPr>
        <w:t>Ć</w:t>
      </w:r>
      <w:r w:rsidRPr="002C3AED">
        <w:rPr>
          <w:rFonts w:ascii="Broadway" w:hAnsi="Broadway" w:cs="Arial"/>
          <w:b/>
        </w:rPr>
        <w:t>A SKUPŠTINE</w:t>
      </w:r>
    </w:p>
    <w:p w:rsidR="00B80C93" w:rsidRPr="002C3AED" w:rsidRDefault="00B80C93" w:rsidP="00B80C93">
      <w:pPr>
        <w:ind w:firstLine="708"/>
        <w:jc w:val="both"/>
        <w:rPr>
          <w:rFonts w:ascii="Bodoni MT Black" w:hAnsi="Bodoni MT Black" w:cs="Arial"/>
          <w:b/>
        </w:rPr>
      </w:pPr>
      <w:r w:rsidRPr="002C3AED">
        <w:rPr>
          <w:rFonts w:ascii="Bodoni MT Black" w:hAnsi="Bodoni MT Black" w:cs="Arial"/>
          <w:b/>
        </w:rPr>
        <w:t xml:space="preserve">                                                                              </w:t>
      </w:r>
    </w:p>
    <w:p w:rsidR="00B80C93" w:rsidRPr="000C5399" w:rsidRDefault="00B80C93" w:rsidP="00B80C93">
      <w:pPr>
        <w:ind w:firstLine="708"/>
        <w:jc w:val="both"/>
        <w:rPr>
          <w:rFonts w:asciiTheme="majorHAnsi" w:hAnsiTheme="majorHAnsi" w:cs="Tahoma"/>
          <w:sz w:val="28"/>
          <w:szCs w:val="28"/>
        </w:rPr>
      </w:pPr>
      <w:r w:rsidRPr="00067898">
        <w:rPr>
          <w:rFonts w:ascii="Century Gothic" w:hAnsi="Century Gothic" w:cs="Tahoma"/>
          <w:sz w:val="22"/>
          <w:szCs w:val="22"/>
        </w:rPr>
        <w:t xml:space="preserve">                                                                    </w:t>
      </w:r>
      <w:r w:rsidR="00067898">
        <w:rPr>
          <w:rFonts w:ascii="Century Gothic" w:hAnsi="Century Gothic" w:cs="Tahoma"/>
          <w:sz w:val="22"/>
          <w:szCs w:val="22"/>
        </w:rPr>
        <w:t xml:space="preserve">                   </w:t>
      </w:r>
      <w:r w:rsidR="003E45ED">
        <w:rPr>
          <w:rFonts w:ascii="Century Gothic" w:hAnsi="Century Gothic" w:cs="Tahoma"/>
          <w:sz w:val="22"/>
          <w:szCs w:val="22"/>
        </w:rPr>
        <w:t xml:space="preserve"> </w:t>
      </w:r>
      <w:r w:rsidRPr="00067898">
        <w:rPr>
          <w:rFonts w:ascii="Century Gothic" w:hAnsi="Century Gothic" w:cs="Tahoma"/>
          <w:sz w:val="22"/>
          <w:szCs w:val="22"/>
        </w:rPr>
        <w:t xml:space="preserve">  </w:t>
      </w:r>
      <w:r w:rsidRPr="000C5399">
        <w:rPr>
          <w:rFonts w:asciiTheme="majorHAnsi" w:hAnsiTheme="majorHAnsi" w:cs="Tahoma"/>
          <w:sz w:val="28"/>
          <w:szCs w:val="28"/>
        </w:rPr>
        <w:t>Aida Obuća</w:t>
      </w:r>
    </w:p>
    <w:p w:rsidR="004366E6" w:rsidRPr="00067898" w:rsidRDefault="004366E6">
      <w:pPr>
        <w:rPr>
          <w:rFonts w:ascii="Century Gothic" w:hAnsi="Century Gothic"/>
          <w:sz w:val="22"/>
          <w:szCs w:val="22"/>
        </w:rPr>
      </w:pPr>
    </w:p>
    <w:sectPr w:rsidR="004366E6" w:rsidRPr="00067898" w:rsidSect="00D3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C93"/>
    <w:rsid w:val="00067898"/>
    <w:rsid w:val="000C5399"/>
    <w:rsid w:val="002F45A1"/>
    <w:rsid w:val="003D69DB"/>
    <w:rsid w:val="003E45ED"/>
    <w:rsid w:val="004366E6"/>
    <w:rsid w:val="0083461A"/>
    <w:rsid w:val="00A52C8B"/>
    <w:rsid w:val="00AE7E38"/>
    <w:rsid w:val="00B80C93"/>
    <w:rsid w:val="00C00CA0"/>
    <w:rsid w:val="00D361F6"/>
    <w:rsid w:val="00EF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2018-03-27T12:41:00Z</cp:lastPrinted>
  <dcterms:created xsi:type="dcterms:W3CDTF">2018-01-04T13:57:00Z</dcterms:created>
  <dcterms:modified xsi:type="dcterms:W3CDTF">2018-03-27T12:41:00Z</dcterms:modified>
</cp:coreProperties>
</file>