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64" w:rsidRDefault="006F1264" w:rsidP="006F1264">
      <w:pPr>
        <w:rPr>
          <w:lang w:val="bs-Latn-BA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-338455</wp:posOffset>
            </wp:positionV>
            <wp:extent cx="687070" cy="767715"/>
            <wp:effectExtent l="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64" w:rsidRDefault="008B0F72" w:rsidP="006F1264">
      <w:pPr>
        <w:jc w:val="center"/>
        <w:rPr>
          <w:b/>
          <w:i/>
          <w:iCs/>
          <w:sz w:val="20"/>
        </w:rPr>
      </w:pPr>
      <w:r>
        <w:rPr>
          <w:rFonts w:ascii="4D Bangkok" w:hAnsi="4D Bangkok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-705485</wp:posOffset>
                </wp:positionV>
                <wp:extent cx="2710180" cy="914400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8FF" w:rsidRDefault="006A38FF" w:rsidP="006F1264">
                            <w:pPr>
                              <w:pStyle w:val="Heading2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:rsidR="006A38FF" w:rsidRDefault="006A38FF" w:rsidP="006F1264">
                            <w:pPr>
                              <w:pStyle w:val="Heading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:rsidR="006A38FF" w:rsidRDefault="006A38FF" w:rsidP="006F1264">
                            <w:pPr>
                              <w:autoSpaceDE w:val="0"/>
                              <w:autoSpaceDN w:val="0"/>
                              <w:ind w:left="-180" w:right="-28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  <w:t>Босанско - подрињски кантон Горажде</w:t>
                            </w:r>
                          </w:p>
                          <w:p w:rsidR="006A38FF" w:rsidRDefault="006A38FF" w:rsidP="006F12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МИНИСТАРСТВО ЗА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ПРИВРЕДУ</w:t>
                            </w:r>
                          </w:p>
                          <w:p w:rsidR="006A38FF" w:rsidRDefault="006A38FF" w:rsidP="006F1264">
                            <w:pPr>
                              <w:pStyle w:val="BodyTextIndent"/>
                              <w:jc w:val="center"/>
                              <w:rPr>
                                <w:b/>
                                <w:bCs/>
                                <w:sz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-55.55pt;width:213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UUgA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" stroked="f">
                <v:textbox>
                  <w:txbxContent>
                    <w:p w:rsidR="006A38FF" w:rsidRDefault="006A38FF" w:rsidP="006F1264">
                      <w:pPr>
                        <w:pStyle w:val="Heading2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:rsidR="006A38FF" w:rsidRDefault="006A38FF" w:rsidP="006F1264">
                      <w:pPr>
                        <w:pStyle w:val="Heading3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:rsidR="006A38FF" w:rsidRDefault="006A38FF" w:rsidP="006F1264">
                      <w:pPr>
                        <w:autoSpaceDE w:val="0"/>
                        <w:autoSpaceDN w:val="0"/>
                        <w:ind w:left="-180" w:right="-285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0"/>
                        </w:rPr>
                        <w:t>Босанско - подрињски кантон Горажде</w:t>
                      </w:r>
                    </w:p>
                    <w:p w:rsidR="006A38FF" w:rsidRDefault="006A38FF" w:rsidP="006F126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МИНИСТАРСТВО ЗА </w:t>
                      </w:r>
                      <w:r>
                        <w:rPr>
                          <w:b/>
                          <w:sz w:val="20"/>
                        </w:rPr>
                        <w:t>ПРИВРЕДУ</w:t>
                      </w:r>
                    </w:p>
                    <w:p w:rsidR="006A38FF" w:rsidRDefault="006A38FF" w:rsidP="006F1264">
                      <w:pPr>
                        <w:pStyle w:val="BodyTextIndent"/>
                        <w:jc w:val="center"/>
                        <w:rPr>
                          <w:b/>
                          <w:bCs/>
                          <w:sz w:val="20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4D Bangkok" w:hAnsi="4D Bangkok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-648335</wp:posOffset>
                </wp:positionV>
                <wp:extent cx="2217420" cy="687705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8FF" w:rsidRDefault="006A38FF" w:rsidP="006F1264">
                            <w:pPr>
                              <w:pStyle w:val="Heading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Bosna i Hercegovina</w:t>
                            </w:r>
                          </w:p>
                          <w:p w:rsidR="006A38FF" w:rsidRDefault="006A38FF" w:rsidP="006F1264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Federacija Bosne i Hercegovine</w:t>
                            </w:r>
                          </w:p>
                          <w:p w:rsidR="006A38FF" w:rsidRDefault="006A38FF" w:rsidP="006F1264">
                            <w:pPr>
                              <w:pStyle w:val="Heading1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Bosansko - podrinjski kanton Goražde</w:t>
                            </w:r>
                          </w:p>
                          <w:p w:rsidR="006A38FF" w:rsidRDefault="006A38FF" w:rsidP="006F1264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</w:rPr>
                              <w:t>MINISTARSTVO ZA PRIVREDU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75pt;margin-top:-51.05pt;width:174.6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iihA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" stroked="f">
                <v:textbox>
                  <w:txbxContent>
                    <w:p w:rsidR="006A38FF" w:rsidRDefault="006A38FF" w:rsidP="006F1264">
                      <w:pPr>
                        <w:pStyle w:val="Heading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Bosna i Hercegovina</w:t>
                      </w:r>
                    </w:p>
                    <w:p w:rsidR="006A38FF" w:rsidRDefault="006A38FF" w:rsidP="006F1264">
                      <w:pPr>
                        <w:autoSpaceDE w:val="0"/>
                        <w:autoSpaceDN w:val="0"/>
                        <w:rPr>
                          <w:b/>
                          <w:bCs/>
                          <w:i/>
                          <w:i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0"/>
                        </w:rPr>
                        <w:t xml:space="preserve">      Federacija Bosne i Hercegovine</w:t>
                      </w:r>
                    </w:p>
                    <w:p w:rsidR="006A38FF" w:rsidRDefault="006A38FF" w:rsidP="006F1264">
                      <w:pPr>
                        <w:pStyle w:val="Heading1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Bosansko - podrinjski kanton Goražde</w:t>
                      </w:r>
                    </w:p>
                    <w:p w:rsidR="006A38FF" w:rsidRDefault="006A38FF" w:rsidP="006F1264">
                      <w:pPr>
                        <w:pStyle w:val="BodyText"/>
                        <w:rPr>
                          <w:rFonts w:ascii="Times New Roman" w:hAnsi="Times New Roman"/>
                          <w:b/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20"/>
                        </w:rPr>
                        <w:t>MINISTARSTVO ZA PRIVREDU</w:t>
                      </w:r>
                    </w:p>
                  </w:txbxContent>
                </v:textbox>
              </v:shape>
            </w:pict>
          </mc:Fallback>
        </mc:AlternateContent>
      </w:r>
      <w:r w:rsidR="006F1264">
        <w:rPr>
          <w:b/>
          <w:i/>
          <w:iCs/>
          <w:sz w:val="20"/>
        </w:rPr>
        <w:t>Bosnia and Herzegovina</w:t>
      </w:r>
    </w:p>
    <w:p w:rsidR="006F1264" w:rsidRDefault="006F1264" w:rsidP="006F1264">
      <w:pPr>
        <w:tabs>
          <w:tab w:val="left" w:pos="3315"/>
        </w:tabs>
        <w:autoSpaceDE w:val="0"/>
        <w:autoSpaceDN w:val="0"/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Federation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iCs/>
              <w:sz w:val="20"/>
            </w:rPr>
            <w:t>Bosnia and Herzegovina</w:t>
          </w:r>
        </w:smartTag>
      </w:smartTag>
    </w:p>
    <w:p w:rsidR="006F1264" w:rsidRDefault="006F1264" w:rsidP="006F1264">
      <w:pPr>
        <w:tabs>
          <w:tab w:val="left" w:pos="3315"/>
        </w:tabs>
        <w:autoSpaceDE w:val="0"/>
        <w:autoSpaceDN w:val="0"/>
        <w:jc w:val="center"/>
        <w:rPr>
          <w:b/>
          <w:sz w:val="20"/>
        </w:rPr>
      </w:pPr>
      <w:r>
        <w:rPr>
          <w:b/>
          <w:i/>
          <w:iCs/>
          <w:sz w:val="20"/>
        </w:rPr>
        <w:t>Bosnian - podrinie Canton Gorazde</w:t>
      </w:r>
    </w:p>
    <w:p w:rsidR="006F1264" w:rsidRDefault="006F1264" w:rsidP="006F1264">
      <w:pPr>
        <w:pStyle w:val="Heading1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bCs w:val="0"/>
          <w:sz w:val="20"/>
          <w:szCs w:val="20"/>
        </w:rPr>
        <w:t xml:space="preserve">MINISTRY OF </w:t>
      </w:r>
      <w:r>
        <w:rPr>
          <w:sz w:val="20"/>
          <w:szCs w:val="20"/>
        </w:rPr>
        <w:t>ECONOMY</w:t>
      </w:r>
    </w:p>
    <w:p w:rsidR="006F1264" w:rsidRPr="00B43C49" w:rsidRDefault="00C518B2" w:rsidP="006F1264">
      <w:pPr>
        <w:jc w:val="both"/>
      </w:pPr>
      <w:r>
        <w:t>Broj: 04-11</w:t>
      </w:r>
      <w:r w:rsidR="006F1264" w:rsidRPr="00B43C49">
        <w:t>-</w:t>
      </w:r>
      <w:r w:rsidR="00080A63" w:rsidRPr="00B43C49">
        <w:t>525</w:t>
      </w:r>
      <w:r w:rsidR="006F1264" w:rsidRPr="00B43C49">
        <w:t>-</w:t>
      </w:r>
      <w:r w:rsidR="00B43C49" w:rsidRPr="00B43C49">
        <w:t>20</w:t>
      </w:r>
      <w:r w:rsidR="006F1264" w:rsidRPr="00B43C49">
        <w:t>/</w:t>
      </w:r>
      <w:r w:rsidR="00080A63" w:rsidRPr="00B43C49">
        <w:t>20</w:t>
      </w:r>
    </w:p>
    <w:p w:rsidR="006F1264" w:rsidRPr="00B43C49" w:rsidRDefault="006F1264" w:rsidP="006F1264">
      <w:pPr>
        <w:jc w:val="both"/>
      </w:pPr>
      <w:r w:rsidRPr="00B43C49">
        <w:t xml:space="preserve">Goražde, </w:t>
      </w:r>
      <w:r w:rsidR="00B43C49" w:rsidRPr="00B43C49">
        <w:t>24</w:t>
      </w:r>
      <w:r w:rsidR="00080A63" w:rsidRPr="00B43C49">
        <w:t>.</w:t>
      </w:r>
      <w:r w:rsidR="006F00C2" w:rsidRPr="00B43C49">
        <w:t>11</w:t>
      </w:r>
      <w:r w:rsidRPr="00B43C49">
        <w:t>.20</w:t>
      </w:r>
      <w:r w:rsidR="00080A63" w:rsidRPr="00B43C49">
        <w:t>20</w:t>
      </w:r>
      <w:r w:rsidRPr="00B43C49">
        <w:t>.god.</w:t>
      </w:r>
    </w:p>
    <w:p w:rsidR="006F1264" w:rsidRDefault="006F1264" w:rsidP="006F1264">
      <w:pPr>
        <w:tabs>
          <w:tab w:val="left" w:pos="2385"/>
        </w:tabs>
        <w:jc w:val="both"/>
        <w:rPr>
          <w:lang w:val="bs-Latn-BA"/>
        </w:rPr>
      </w:pPr>
      <w:r>
        <w:tab/>
      </w:r>
      <w:r>
        <w:rPr>
          <w:b/>
          <w:szCs w:val="20"/>
        </w:rPr>
        <w:t xml:space="preserve"> </w:t>
      </w:r>
    </w:p>
    <w:p w:rsidR="006F1264" w:rsidRPr="00A1741E" w:rsidRDefault="006F1264" w:rsidP="006F1264">
      <w:pPr>
        <w:ind w:right="-288" w:firstLine="720"/>
        <w:jc w:val="both"/>
      </w:pPr>
      <w:r w:rsidRPr="00A1741E">
        <w:t xml:space="preserve">Na osnovu Odluke Vlade Bosansko-podrinjskog kantona Goražde o davanju saglasnosti </w:t>
      </w:r>
      <w:r w:rsidR="00633411">
        <w:t>Program o izmjenama i dopunama</w:t>
      </w:r>
      <w:r w:rsidR="00814BDD">
        <w:t xml:space="preserve"> programa utroška sredstava</w:t>
      </w:r>
      <w:r w:rsidR="00633411">
        <w:t xml:space="preserve"> </w:t>
      </w:r>
      <w:r w:rsidR="00814BDD">
        <w:t>„</w:t>
      </w:r>
      <w:r>
        <w:t>Program</w:t>
      </w:r>
      <w:r w:rsidRPr="00A1741E">
        <w:t xml:space="preserve"> podrške razvoju poduzetništva i obrta za 20</w:t>
      </w:r>
      <w:r w:rsidR="00080A63">
        <w:t>20</w:t>
      </w:r>
      <w:r w:rsidRPr="00A1741E">
        <w:t>. godinu“</w:t>
      </w:r>
      <w:r>
        <w:t xml:space="preserve"> </w:t>
      </w:r>
      <w:r>
        <w:rPr>
          <w:bCs/>
        </w:rPr>
        <w:t xml:space="preserve">od </w:t>
      </w:r>
      <w:r w:rsidR="00B43C49" w:rsidRPr="00B43C49">
        <w:rPr>
          <w:bCs/>
        </w:rPr>
        <w:t>03-11-2133/20 od 20.11.</w:t>
      </w:r>
      <w:r w:rsidRPr="00B43C49">
        <w:rPr>
          <w:bCs/>
        </w:rPr>
        <w:t>20</w:t>
      </w:r>
      <w:r w:rsidR="00DF5EE1" w:rsidRPr="00B43C49">
        <w:rPr>
          <w:bCs/>
        </w:rPr>
        <w:t>20</w:t>
      </w:r>
      <w:r w:rsidRPr="00B43C49">
        <w:t>.godine,</w:t>
      </w:r>
      <w:r>
        <w:t xml:space="preserve"> Ministarstvo za privredu Bosans</w:t>
      </w:r>
      <w:r w:rsidR="00814BDD">
        <w:t xml:space="preserve">ko-podrinjskog kantona Goražde, </w:t>
      </w:r>
      <w:r w:rsidRPr="00A1741E">
        <w:t xml:space="preserve">raspisuje: </w:t>
      </w:r>
    </w:p>
    <w:p w:rsidR="006F1264" w:rsidRPr="00A1741E" w:rsidRDefault="006F1264" w:rsidP="006F1264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6F1264" w:rsidRPr="00A1741E" w:rsidRDefault="006F1264" w:rsidP="006F1264">
      <w:pPr>
        <w:ind w:right="-288"/>
        <w:jc w:val="center"/>
        <w:rPr>
          <w:b/>
        </w:rPr>
      </w:pPr>
      <w:bookmarkStart w:id="0" w:name="_GoBack"/>
      <w:r w:rsidRPr="00A1741E">
        <w:rPr>
          <w:b/>
        </w:rPr>
        <w:t>J A V N I   P O Z I V</w:t>
      </w:r>
    </w:p>
    <w:p w:rsidR="006F1264" w:rsidRPr="00A1741E" w:rsidRDefault="006F1264" w:rsidP="006F1264">
      <w:pPr>
        <w:jc w:val="center"/>
        <w:rPr>
          <w:b/>
        </w:rPr>
      </w:pPr>
      <w:r w:rsidRPr="00A1741E">
        <w:rPr>
          <w:b/>
        </w:rPr>
        <w:t>za odabir korisnika</w:t>
      </w:r>
      <w:r w:rsidR="00814BDD">
        <w:rPr>
          <w:b/>
        </w:rPr>
        <w:t xml:space="preserve"> novčanih</w:t>
      </w:r>
      <w:r w:rsidRPr="00A1741E">
        <w:t xml:space="preserve"> </w:t>
      </w:r>
      <w:r w:rsidRPr="00A1741E">
        <w:rPr>
          <w:b/>
        </w:rPr>
        <w:t>sredstava po</w:t>
      </w:r>
      <w:r w:rsidR="00CD22A9">
        <w:rPr>
          <w:b/>
        </w:rPr>
        <w:t xml:space="preserve"> </w:t>
      </w:r>
      <w:r w:rsidR="00633411">
        <w:rPr>
          <w:b/>
        </w:rPr>
        <w:t>P</w:t>
      </w:r>
      <w:r w:rsidR="00814BDD">
        <w:rPr>
          <w:b/>
        </w:rPr>
        <w:t xml:space="preserve">rogramu o izmjenama i dopunama </w:t>
      </w:r>
      <w:r w:rsidR="00814BDD" w:rsidRPr="00814BDD">
        <w:rPr>
          <w:b/>
        </w:rPr>
        <w:t>programa utroška sredstava</w:t>
      </w:r>
      <w:r w:rsidR="00814BDD">
        <w:rPr>
          <w:b/>
        </w:rPr>
        <w:t xml:space="preserve"> „Program</w:t>
      </w:r>
      <w:r w:rsidRPr="00A1741E">
        <w:rPr>
          <w:b/>
        </w:rPr>
        <w:t xml:space="preserve"> podrške razvoju poduzetništva i obrta za 20</w:t>
      </w:r>
      <w:r w:rsidR="00DF5EE1">
        <w:rPr>
          <w:b/>
        </w:rPr>
        <w:t>20</w:t>
      </w:r>
      <w:r w:rsidRPr="00A1741E">
        <w:rPr>
          <w:b/>
        </w:rPr>
        <w:t>. godinu“</w:t>
      </w:r>
    </w:p>
    <w:bookmarkEnd w:id="0"/>
    <w:p w:rsidR="006F1264" w:rsidRPr="00A1741E" w:rsidRDefault="006F1264" w:rsidP="006F1264">
      <w:pPr>
        <w:jc w:val="both"/>
      </w:pPr>
    </w:p>
    <w:p w:rsidR="006F1264" w:rsidRPr="00A1741E" w:rsidRDefault="006F1264" w:rsidP="006F1264">
      <w:pPr>
        <w:jc w:val="both"/>
        <w:rPr>
          <w:b/>
        </w:rPr>
      </w:pPr>
      <w:r w:rsidRPr="00A1741E">
        <w:rPr>
          <w:b/>
        </w:rPr>
        <w:t>I  PREDMET  JAVNOG POZIVA</w:t>
      </w:r>
    </w:p>
    <w:p w:rsidR="006F1264" w:rsidRPr="00A1741E" w:rsidRDefault="006F1264" w:rsidP="006F1264">
      <w:pPr>
        <w:jc w:val="both"/>
      </w:pPr>
    </w:p>
    <w:p w:rsidR="006F1264" w:rsidRPr="00A1741E" w:rsidRDefault="006F1264" w:rsidP="006F1264">
      <w:pPr>
        <w:jc w:val="both"/>
      </w:pPr>
      <w:r w:rsidRPr="00A1741E">
        <w:tab/>
        <w:t xml:space="preserve">Predmet Javnog </w:t>
      </w:r>
      <w:r>
        <w:t xml:space="preserve"> </w:t>
      </w:r>
      <w:r w:rsidRPr="00A1741E">
        <w:t xml:space="preserve">poziva je prikupljanje prijava, apliciranih putem aplikacione forme za  dostavljanje zahtjeva, za odabir korisnika sredstava po </w:t>
      </w:r>
      <w:r w:rsidR="00633411">
        <w:t xml:space="preserve">Programu o izmjenama i dopunama </w:t>
      </w:r>
      <w:r w:rsidR="00CD22A9">
        <w:t>program utroška sredstava „Program</w:t>
      </w:r>
      <w:r w:rsidRPr="00A1741E">
        <w:t xml:space="preserve"> podrške razv</w:t>
      </w:r>
      <w:r w:rsidR="00080A63">
        <w:t>oju poduzetništva i obrta za 2020</w:t>
      </w:r>
      <w:r w:rsidRPr="00A1741E">
        <w:t>. godinu“. Sredstva su planirana u Budžetu Ministarstva za privredu Bosansko-podrinjskog kantona Goražde za 20</w:t>
      </w:r>
      <w:r w:rsidR="00080A63">
        <w:t>20</w:t>
      </w:r>
      <w:r>
        <w:t>. g</w:t>
      </w:r>
      <w:r w:rsidRPr="00A1741E">
        <w:t>odinu</w:t>
      </w:r>
      <w:r>
        <w:t>,</w:t>
      </w:r>
      <w:r w:rsidRPr="00A1741E">
        <w:t xml:space="preserve">  na ekonomskom kodu 614500 POD003- </w:t>
      </w:r>
      <w:r>
        <w:t xml:space="preserve">Subvencije za podsticaj razvoja </w:t>
      </w:r>
      <w:r w:rsidRPr="00A1741E">
        <w:t xml:space="preserve">poduzetništva i obrta,  u visini od </w:t>
      </w:r>
      <w:r w:rsidR="00CD22A9">
        <w:t>53.510,00</w:t>
      </w:r>
      <w:r w:rsidRPr="00A1741E">
        <w:t xml:space="preserve"> KM. </w:t>
      </w:r>
    </w:p>
    <w:p w:rsidR="006F1264" w:rsidRPr="00A1741E" w:rsidRDefault="006F1264" w:rsidP="006F1264">
      <w:pPr>
        <w:jc w:val="both"/>
      </w:pPr>
    </w:p>
    <w:p w:rsidR="006F1264" w:rsidRPr="00A1741E" w:rsidRDefault="006F1264" w:rsidP="006F1264">
      <w:pPr>
        <w:jc w:val="both"/>
        <w:rPr>
          <w:b/>
        </w:rPr>
      </w:pPr>
      <w:r w:rsidRPr="00A1741E">
        <w:rPr>
          <w:b/>
        </w:rPr>
        <w:t>II  NAZIV POSEBNOG CILJA PROGRAMA  I KORISNICI SREDSTAVA</w:t>
      </w:r>
    </w:p>
    <w:p w:rsidR="006F1264" w:rsidRDefault="006F1264" w:rsidP="006F1264">
      <w:pPr>
        <w:jc w:val="both"/>
        <w:rPr>
          <w:b/>
        </w:rPr>
      </w:pPr>
    </w:p>
    <w:p w:rsidR="00CD22A9" w:rsidRPr="00CD22A9" w:rsidRDefault="006F1264" w:rsidP="00CD22A9">
      <w:pPr>
        <w:spacing w:before="120" w:after="120"/>
        <w:contextualSpacing/>
        <w:jc w:val="both"/>
        <w:rPr>
          <w:b/>
        </w:rPr>
      </w:pPr>
      <w:r w:rsidRPr="00CD22A9">
        <w:rPr>
          <w:b/>
        </w:rPr>
        <w:t xml:space="preserve">Poseban cilj br.1 </w:t>
      </w:r>
      <w:r w:rsidR="00CD22A9" w:rsidRPr="00CD22A9">
        <w:rPr>
          <w:b/>
        </w:rPr>
        <w:t>Sufinansiranje postojećeg obrta, niskoakumulativnih djelatnosti, starih zanata, kao i privrednih subjekata registrovanih za ugostiteljsku djelatnost (osim privrednih društava-koja će biti obuhvaćena posebnim Programom) u cilju očuvanja djelatnosti i poboljšanja uslova poslovanja.</w:t>
      </w:r>
      <w:r w:rsidR="00B035DC">
        <w:rPr>
          <w:b/>
        </w:rPr>
        <w:t>....................................................... 53.510,00KM</w:t>
      </w:r>
    </w:p>
    <w:p w:rsidR="006F1264" w:rsidRDefault="006F1264" w:rsidP="00CD22A9">
      <w:pPr>
        <w:rPr>
          <w:b/>
        </w:rPr>
      </w:pPr>
    </w:p>
    <w:p w:rsidR="006F1264" w:rsidRDefault="006F1264" w:rsidP="006F1264">
      <w:pPr>
        <w:jc w:val="center"/>
        <w:rPr>
          <w:b/>
        </w:rPr>
      </w:pPr>
      <w:r w:rsidRPr="00A1741E">
        <w:rPr>
          <w:b/>
        </w:rPr>
        <w:t>(</w:t>
      </w:r>
      <w:r>
        <w:rPr>
          <w:b/>
        </w:rPr>
        <w:t xml:space="preserve">Prvi </w:t>
      </w:r>
      <w:r w:rsidRPr="00A1741E">
        <w:rPr>
          <w:b/>
        </w:rPr>
        <w:t>poseban cilj)</w:t>
      </w:r>
    </w:p>
    <w:p w:rsidR="00CD22A9" w:rsidRDefault="00CD22A9" w:rsidP="006F1264">
      <w:pPr>
        <w:jc w:val="center"/>
        <w:rPr>
          <w:b/>
        </w:rPr>
      </w:pPr>
    </w:p>
    <w:p w:rsidR="00CD22A9" w:rsidRPr="00DF4540" w:rsidRDefault="00CD22A9" w:rsidP="00CD22A9">
      <w:pPr>
        <w:ind w:firstLine="720"/>
        <w:jc w:val="both"/>
      </w:pPr>
      <w:r>
        <w:rPr>
          <w:iCs/>
        </w:rPr>
        <w:t xml:space="preserve">U okviru </w:t>
      </w:r>
      <w:r w:rsidRPr="0042138A">
        <w:rPr>
          <w:iCs/>
        </w:rPr>
        <w:t>posebnog cilja obezbijedit će se podrška obrtnicima, starim zanatima i obrtnicima u niskoakumulativnim djelatnostima</w:t>
      </w:r>
      <w:r>
        <w:rPr>
          <w:iCs/>
        </w:rPr>
        <w:t xml:space="preserve">, kao i privrednim subjektima  </w:t>
      </w:r>
      <w:r>
        <w:t xml:space="preserve">registrovanih za ugostiteljsku djelatnost (osim privrednih društava-koja će biti obuhvaćena posebnim Programom), </w:t>
      </w:r>
      <w:r>
        <w:rPr>
          <w:iCs/>
        </w:rPr>
        <w:t xml:space="preserve">u cilju očuvanja postojeće djelatnosti i prevazilaženja poteškoća u radu </w:t>
      </w:r>
      <w:r>
        <w:t>uzrokovanim pojavom koronavirusa (COVID 19).</w:t>
      </w:r>
    </w:p>
    <w:p w:rsidR="00CD22A9" w:rsidRDefault="00CD22A9" w:rsidP="00CD22A9">
      <w:pPr>
        <w:jc w:val="both"/>
        <w:rPr>
          <w:iCs/>
        </w:rPr>
      </w:pPr>
      <w:r>
        <w:t xml:space="preserve">           </w:t>
      </w:r>
      <w:r w:rsidRPr="0042138A">
        <w:t xml:space="preserve">Podrška će se prioritetno pružiti u vidu sufinansiranja nabavke mašina, uređaja, ostale opreme i repromaterijala, </w:t>
      </w:r>
      <w:r>
        <w:t>isplate plaća i doprinosa,</w:t>
      </w:r>
      <w:r w:rsidRPr="0042138A">
        <w:t xml:space="preserve"> rekonstrukcije i investicionog ulaganja u objekte</w:t>
      </w:r>
      <w:r>
        <w:t xml:space="preserve"> </w:t>
      </w:r>
      <w:r>
        <w:rPr>
          <w:iCs/>
        </w:rPr>
        <w:t>u cilju očuvanja djelatnosti i poboljšanja uslova poslova</w:t>
      </w:r>
      <w:r w:rsidRPr="006923B1">
        <w:rPr>
          <w:iCs/>
          <w:shd w:val="clear" w:color="auto" w:fill="FFFFFF" w:themeFill="background1"/>
        </w:rPr>
        <w:t>nj</w:t>
      </w:r>
      <w:r>
        <w:rPr>
          <w:iCs/>
        </w:rPr>
        <w:t>a.</w:t>
      </w:r>
    </w:p>
    <w:p w:rsidR="00CD22A9" w:rsidRDefault="00CD22A9" w:rsidP="00CD22A9">
      <w:pPr>
        <w:ind w:firstLine="705"/>
        <w:jc w:val="both"/>
      </w:pPr>
      <w:r>
        <w:t>Na ovaj poseban cilj aplicira se isključivo putem aplikacione forme za zahtjeve.</w:t>
      </w:r>
    </w:p>
    <w:p w:rsidR="00CD22A9" w:rsidRDefault="00CD22A9" w:rsidP="00CD22A9">
      <w:pPr>
        <w:ind w:firstLine="705"/>
        <w:jc w:val="both"/>
        <w:rPr>
          <w:b/>
        </w:rPr>
      </w:pPr>
      <w:r w:rsidRPr="00CD22A9">
        <w:rPr>
          <w:b/>
        </w:rPr>
        <w:t>Na ovaj poseban cilj ne mogu aplicirati obrtnici i privredni subjekti registrovani za ugostiteljsku djelatnost kojima je dodjeljena dr</w:t>
      </w:r>
      <w:r w:rsidR="003C6C7E">
        <w:rPr>
          <w:b/>
        </w:rPr>
        <w:t>žavna pomoć po programu ”</w:t>
      </w:r>
      <w:r w:rsidRPr="00CD22A9">
        <w:rPr>
          <w:b/>
        </w:rPr>
        <w:t>Program podrške razvoju poduzetništva i obrta za 2019. godinu”</w:t>
      </w:r>
      <w:r>
        <w:rPr>
          <w:b/>
        </w:rPr>
        <w:t>.</w:t>
      </w:r>
    </w:p>
    <w:p w:rsidR="00852E95" w:rsidRPr="00CD22A9" w:rsidRDefault="00852E95" w:rsidP="00CD22A9">
      <w:pPr>
        <w:ind w:firstLine="705"/>
        <w:jc w:val="both"/>
        <w:rPr>
          <w:b/>
        </w:rPr>
      </w:pPr>
    </w:p>
    <w:p w:rsidR="00CD22A9" w:rsidRDefault="00CD22A9" w:rsidP="00CD22A9">
      <w:pPr>
        <w:ind w:firstLine="705"/>
        <w:jc w:val="both"/>
      </w:pPr>
    </w:p>
    <w:p w:rsidR="00491A97" w:rsidRPr="00A1741E" w:rsidRDefault="00491A97" w:rsidP="00491A97">
      <w:pPr>
        <w:jc w:val="both"/>
        <w:rPr>
          <w:b/>
        </w:rPr>
      </w:pPr>
      <w:r w:rsidRPr="00A1741E">
        <w:rPr>
          <w:b/>
        </w:rPr>
        <w:t>Kriteriji za izbor projekta</w:t>
      </w:r>
      <w:r>
        <w:rPr>
          <w:b/>
        </w:rPr>
        <w:t xml:space="preserve"> po apliciranom zahtjevu</w:t>
      </w:r>
      <w:r w:rsidRPr="00A1741E">
        <w:rPr>
          <w:b/>
        </w:rPr>
        <w:t>:</w:t>
      </w:r>
    </w:p>
    <w:p w:rsidR="00491A97" w:rsidRDefault="00491A97" w:rsidP="00491A97">
      <w:pPr>
        <w:spacing w:before="120" w:after="120"/>
        <w:ind w:firstLine="705"/>
        <w:jc w:val="both"/>
      </w:pPr>
      <w:r w:rsidRPr="00A1741E">
        <w:t>Prioritetne aktivnosti i mjere koje im</w:t>
      </w:r>
      <w:r>
        <w:t>aju prednost za učestvovanje u P</w:t>
      </w:r>
      <w:r w:rsidR="00852E95">
        <w:t>rogramu u okviru</w:t>
      </w:r>
      <w:r w:rsidRPr="00A1741E">
        <w:t xml:space="preserve"> posebnog cilja su:</w:t>
      </w:r>
    </w:p>
    <w:p w:rsidR="00852E95" w:rsidRPr="00852E95" w:rsidRDefault="00852E95" w:rsidP="00852E95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iCs/>
        </w:rPr>
      </w:pPr>
      <w:r w:rsidRPr="00C34048">
        <w:t>O</w:t>
      </w:r>
      <w:r w:rsidR="00491A97" w:rsidRPr="00C34048">
        <w:t>čuvanje</w:t>
      </w:r>
      <w:r>
        <w:t xml:space="preserve"> i unaprjeđenje </w:t>
      </w:r>
      <w:r w:rsidR="00491A97" w:rsidRPr="00C34048">
        <w:t xml:space="preserve"> postojećeg </w:t>
      </w:r>
      <w:r w:rsidRPr="00497A3F">
        <w:t>obrta, niskoakumulativnih djelatnosti, starih zanata, kao i privrednih subjekata registrovanih za ugostiteljsku djelatnost (osim privrednih društava-koja će biti obuhvaćena posebnim Programom)</w:t>
      </w:r>
      <w:r>
        <w:rPr>
          <w:iCs/>
        </w:rPr>
        <w:t>.</w:t>
      </w:r>
      <w:r w:rsidRPr="00852E95">
        <w:rPr>
          <w:iCs/>
        </w:rPr>
        <w:t xml:space="preserve"> </w:t>
      </w:r>
    </w:p>
    <w:p w:rsidR="00491A97" w:rsidRPr="00781856" w:rsidRDefault="00491A97" w:rsidP="00491A97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iCs/>
        </w:rPr>
      </w:pPr>
      <w:r w:rsidRPr="00781856">
        <w:t>nabavk</w:t>
      </w:r>
      <w:r>
        <w:t>a</w:t>
      </w:r>
      <w:r w:rsidRPr="00781856">
        <w:t xml:space="preserve"> mašina, uređaja, ostale opreme i repromaterijala, isplat</w:t>
      </w:r>
      <w:r>
        <w:t>a</w:t>
      </w:r>
      <w:r w:rsidRPr="00781856">
        <w:t xml:space="preserve"> plaća i doprinosa,</w:t>
      </w:r>
      <w:r>
        <w:t xml:space="preserve"> rekonstrukcija i investiciono ulaganje u objekte</w:t>
      </w:r>
      <w:r w:rsidRPr="00781856">
        <w:t xml:space="preserve"> </w:t>
      </w:r>
      <w:r w:rsidRPr="00781856">
        <w:rPr>
          <w:iCs/>
        </w:rPr>
        <w:t>u cilju očuvanja djelatnost</w:t>
      </w:r>
      <w:r>
        <w:rPr>
          <w:iCs/>
        </w:rPr>
        <w:t>i i poboljšanja uslova poslovanj</w:t>
      </w:r>
      <w:r w:rsidRPr="00781856">
        <w:rPr>
          <w:iCs/>
        </w:rPr>
        <w:t>a.</w:t>
      </w:r>
    </w:p>
    <w:p w:rsidR="00491A97" w:rsidRPr="003C54E1" w:rsidRDefault="00491A97" w:rsidP="00491A97">
      <w:pPr>
        <w:ind w:firstLine="720"/>
        <w:jc w:val="both"/>
      </w:pPr>
      <w:r w:rsidRPr="003C54E1">
        <w:t xml:space="preserve">Za sufinansiranje prethodno navedenih prioritetnih aktivnosti po ovom posebnom cilju primjenjivat će se finansijski kriterij od maksimalno </w:t>
      </w:r>
      <w:r w:rsidR="00852E95">
        <w:t>4</w:t>
      </w:r>
      <w:r w:rsidRPr="003C54E1">
        <w:t>.</w:t>
      </w:r>
      <w:r w:rsidR="00852E95">
        <w:t>0</w:t>
      </w:r>
      <w:r w:rsidRPr="003C54E1">
        <w:t xml:space="preserve">00,00 KM državne pomoći po apliciranom zahtjevu. </w:t>
      </w:r>
    </w:p>
    <w:p w:rsidR="00491A97" w:rsidRPr="003C54E1" w:rsidRDefault="00852E95" w:rsidP="00491A97">
      <w:pPr>
        <w:ind w:firstLine="709"/>
        <w:jc w:val="both"/>
      </w:pPr>
      <w:r>
        <w:t xml:space="preserve">Po ovom </w:t>
      </w:r>
      <w:r w:rsidR="00491A97" w:rsidRPr="003C54E1">
        <w:t xml:space="preserve">posebnom cilju aplicira se isključivo putem aplikacione forme za zahtjeve. </w:t>
      </w:r>
    </w:p>
    <w:p w:rsidR="00633411" w:rsidRPr="00327C79" w:rsidRDefault="00633411" w:rsidP="00CD22A9">
      <w:pPr>
        <w:jc w:val="both"/>
        <w:rPr>
          <w:b/>
        </w:rPr>
      </w:pPr>
    </w:p>
    <w:p w:rsidR="006F1264" w:rsidRDefault="006F1264" w:rsidP="006F1264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3F776F" w:rsidRDefault="003F776F" w:rsidP="003F776F">
      <w:pPr>
        <w:pStyle w:val="ListParagraph"/>
        <w:numPr>
          <w:ilvl w:val="0"/>
          <w:numId w:val="3"/>
        </w:numPr>
        <w:contextualSpacing/>
        <w:jc w:val="both"/>
      </w:pPr>
      <w:r>
        <w:t xml:space="preserve">pravni subjekti </w:t>
      </w:r>
      <w:r w:rsidRPr="004A7D22">
        <w:t>koj</w:t>
      </w:r>
      <w:r>
        <w:t>i</w:t>
      </w:r>
      <w:r w:rsidRPr="004A7D22">
        <w:t xml:space="preserve"> ispu</w:t>
      </w:r>
      <w:r>
        <w:t xml:space="preserve">njavaju opće i posebne uslove predviđene </w:t>
      </w:r>
      <w:r w:rsidR="00781AAA">
        <w:t>Programom</w:t>
      </w:r>
    </w:p>
    <w:p w:rsidR="003F776F" w:rsidRPr="004E18CA" w:rsidRDefault="003F776F" w:rsidP="00126CCD">
      <w:pPr>
        <w:pStyle w:val="ListParagraph"/>
        <w:numPr>
          <w:ilvl w:val="0"/>
          <w:numId w:val="3"/>
        </w:numPr>
        <w:spacing w:before="120" w:after="120"/>
        <w:contextualSpacing/>
        <w:jc w:val="both"/>
        <w:rPr>
          <w:b/>
        </w:rPr>
      </w:pPr>
      <w:r w:rsidRPr="00A1741E">
        <w:t>p</w:t>
      </w:r>
      <w:r>
        <w:t>ravni</w:t>
      </w:r>
      <w:r w:rsidRPr="00A1741E">
        <w:t xml:space="preserve"> subjekti koji su </w:t>
      </w:r>
      <w:r w:rsidRPr="00126CCD">
        <w:rPr>
          <w:color w:val="000000" w:themeColor="text1"/>
        </w:rPr>
        <w:t xml:space="preserve">registrovani za </w:t>
      </w:r>
      <w:r>
        <w:t xml:space="preserve">obavljanje </w:t>
      </w:r>
      <w:r w:rsidR="00126CCD" w:rsidRPr="00126CCD">
        <w:t xml:space="preserve">obrta, niskoakumulativnih djelatnosti, starih zanata, kao i </w:t>
      </w:r>
      <w:r w:rsidR="003C6C7E">
        <w:t>privredni subjekti registrovani</w:t>
      </w:r>
      <w:r w:rsidR="00126CCD" w:rsidRPr="00126CCD">
        <w:t xml:space="preserve"> za ugostiteljsku djelatnost (osim privrednih društava-koja će biti obuhvaćena posebnim Programom)</w:t>
      </w:r>
      <w:r w:rsidR="00126CCD" w:rsidRPr="00126CCD">
        <w:rPr>
          <w:b/>
        </w:rPr>
        <w:t xml:space="preserve"> </w:t>
      </w:r>
      <w:r w:rsidR="00781AAA">
        <w:t>i da im</w:t>
      </w:r>
      <w:r w:rsidRPr="00C154EC">
        <w:t xml:space="preserve"> je prebivalište (registracija) na prostoru Bosan</w:t>
      </w:r>
      <w:r w:rsidR="00126CCD">
        <w:t>sko-podrinjskog kantona Goražde</w:t>
      </w:r>
    </w:p>
    <w:p w:rsidR="004E18CA" w:rsidRPr="004E18CA" w:rsidRDefault="004E18CA" w:rsidP="004E18CA">
      <w:pPr>
        <w:pStyle w:val="ListParagraph"/>
        <w:numPr>
          <w:ilvl w:val="0"/>
          <w:numId w:val="3"/>
        </w:numPr>
        <w:jc w:val="both"/>
      </w:pPr>
      <w:r>
        <w:t xml:space="preserve">pravni subjekti </w:t>
      </w:r>
      <w:r w:rsidRPr="00A1741E">
        <w:t xml:space="preserve">koji su </w:t>
      </w:r>
      <w:r>
        <w:t>opravdali namjenski utrošak</w:t>
      </w:r>
      <w:r w:rsidRPr="0042138A">
        <w:t xml:space="preserve"> </w:t>
      </w:r>
      <w:r>
        <w:t xml:space="preserve">dodijeljene državne pomoći koja im je </w:t>
      </w:r>
      <w:r w:rsidRPr="0042138A">
        <w:t>odobrena od strane Ministarstva za privredu Bosansko-podrinjskog kantona Goražde u periodu od protekle tri godine</w:t>
      </w:r>
    </w:p>
    <w:p w:rsidR="003C6C7E" w:rsidRPr="003C6C7E" w:rsidRDefault="003C6C7E" w:rsidP="00A73604">
      <w:pPr>
        <w:pStyle w:val="ListParagraph"/>
        <w:numPr>
          <w:ilvl w:val="0"/>
          <w:numId w:val="3"/>
        </w:numPr>
        <w:jc w:val="both"/>
      </w:pPr>
      <w:r w:rsidRPr="003C6C7E">
        <w:t>privredni subjekti</w:t>
      </w:r>
      <w:r w:rsidR="00A73604">
        <w:t xml:space="preserve"> kojima nije dodjeljena državna pomoć</w:t>
      </w:r>
      <w:r w:rsidRPr="003C6C7E">
        <w:t xml:space="preserve"> </w:t>
      </w:r>
      <w:r>
        <w:t>po programu ”</w:t>
      </w:r>
      <w:r w:rsidRPr="003C6C7E">
        <w:t>Program podrške razvoju poduzetništva i obrta za 2019. godinu”</w:t>
      </w:r>
    </w:p>
    <w:p w:rsidR="006A38FF" w:rsidRDefault="006A38FF" w:rsidP="009E35E8">
      <w:pPr>
        <w:jc w:val="both"/>
        <w:rPr>
          <w:b/>
          <w:lang w:eastAsia="hr-HR"/>
        </w:rPr>
      </w:pPr>
    </w:p>
    <w:p w:rsidR="009E35E8" w:rsidRDefault="009E35E8" w:rsidP="009E35E8">
      <w:pPr>
        <w:jc w:val="both"/>
      </w:pPr>
    </w:p>
    <w:p w:rsidR="006F1264" w:rsidRPr="00A1741E" w:rsidRDefault="006F1264" w:rsidP="006F1264">
      <w:pPr>
        <w:jc w:val="both"/>
        <w:rPr>
          <w:b/>
        </w:rPr>
      </w:pPr>
      <w:r w:rsidRPr="00A1741E">
        <w:rPr>
          <w:b/>
        </w:rPr>
        <w:t>III  PRAVO  UČEŠĆA</w:t>
      </w:r>
    </w:p>
    <w:p w:rsidR="006F1264" w:rsidRPr="00A1741E" w:rsidRDefault="006F1264" w:rsidP="006F1264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6F1264" w:rsidRPr="00A1741E" w:rsidRDefault="006F1264" w:rsidP="006F1264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A1741E">
        <w:rPr>
          <w:w w:val="101"/>
        </w:rPr>
        <w:t>P</w:t>
      </w:r>
      <w:r w:rsidRPr="00A1741E">
        <w:rPr>
          <w:spacing w:val="-1"/>
          <w:w w:val="101"/>
        </w:rPr>
        <w:t>r</w:t>
      </w:r>
      <w:r w:rsidRPr="00A1741E">
        <w:rPr>
          <w:w w:val="101"/>
        </w:rPr>
        <w:t>a</w:t>
      </w:r>
      <w:r w:rsidRPr="00A1741E">
        <w:rPr>
          <w:spacing w:val="-2"/>
          <w:w w:val="101"/>
        </w:rPr>
        <w:t>v</w:t>
      </w:r>
      <w:r w:rsidRPr="00A1741E">
        <w:rPr>
          <w:w w:val="101"/>
        </w:rPr>
        <w:t>o</w:t>
      </w:r>
      <w:r w:rsidRPr="00A1741E">
        <w:rPr>
          <w:spacing w:val="1"/>
        </w:rPr>
        <w:t xml:space="preserve"> </w:t>
      </w:r>
      <w:r w:rsidRPr="00A1741E">
        <w:rPr>
          <w:spacing w:val="4"/>
          <w:w w:val="101"/>
        </w:rPr>
        <w:t>učešća po</w:t>
      </w:r>
      <w:r w:rsidRPr="00A1741E">
        <w:rPr>
          <w:spacing w:val="1"/>
        </w:rPr>
        <w:t xml:space="preserve"> </w:t>
      </w:r>
      <w:r w:rsidRPr="00A1741E">
        <w:rPr>
          <w:spacing w:val="3"/>
          <w:w w:val="101"/>
        </w:rPr>
        <w:t>ovo</w:t>
      </w:r>
      <w:r w:rsidRPr="00A1741E">
        <w:rPr>
          <w:w w:val="101"/>
        </w:rPr>
        <w:t>m</w:t>
      </w:r>
      <w:r w:rsidRPr="00A1741E">
        <w:rPr>
          <w:spacing w:val="-2"/>
        </w:rPr>
        <w:t xml:space="preserve"> </w:t>
      </w:r>
      <w:r w:rsidRPr="00A1741E">
        <w:rPr>
          <w:spacing w:val="3"/>
          <w:w w:val="101"/>
        </w:rPr>
        <w:t>Javnom pozivu</w:t>
      </w:r>
      <w:r w:rsidRPr="00A1741E">
        <w:rPr>
          <w:spacing w:val="2"/>
        </w:rPr>
        <w:t xml:space="preserve"> </w:t>
      </w:r>
      <w:r w:rsidRPr="00A1741E">
        <w:rPr>
          <w:w w:val="101"/>
        </w:rPr>
        <w:t>i</w:t>
      </w:r>
      <w:r w:rsidRPr="00A1741E">
        <w:rPr>
          <w:spacing w:val="1"/>
          <w:w w:val="101"/>
        </w:rPr>
        <w:t>m</w:t>
      </w:r>
      <w:r w:rsidRPr="00A1741E">
        <w:rPr>
          <w:w w:val="101"/>
        </w:rPr>
        <w:t>aju</w:t>
      </w:r>
      <w:r w:rsidRPr="00A1741E">
        <w:rPr>
          <w:spacing w:val="1"/>
        </w:rPr>
        <w:t xml:space="preserve"> svi </w:t>
      </w:r>
      <w:r>
        <w:rPr>
          <w:spacing w:val="1"/>
        </w:rPr>
        <w:t>pravni</w:t>
      </w:r>
      <w:r w:rsidRPr="00A1741E">
        <w:rPr>
          <w:spacing w:val="1"/>
        </w:rPr>
        <w:t xml:space="preserve"> subjekti koji ispunjavaju opće i posebne uslove u skladu sa Programom i koji su navedeni kao potencijalni kor</w:t>
      </w:r>
      <w:r w:rsidR="00126CCD">
        <w:rPr>
          <w:spacing w:val="1"/>
        </w:rPr>
        <w:t>isnici sredstava u okviru</w:t>
      </w:r>
      <w:r w:rsidRPr="00A1741E">
        <w:rPr>
          <w:spacing w:val="1"/>
        </w:rPr>
        <w:t xml:space="preserve"> posebnog cilja.  </w:t>
      </w:r>
    </w:p>
    <w:p w:rsidR="006F1264" w:rsidRDefault="006F1264" w:rsidP="006F1264">
      <w:pPr>
        <w:pStyle w:val="ListParagraph"/>
        <w:spacing w:before="120" w:after="120"/>
        <w:ind w:left="360"/>
        <w:jc w:val="both"/>
        <w:rPr>
          <w:i/>
          <w:iCs/>
        </w:rPr>
      </w:pPr>
    </w:p>
    <w:p w:rsidR="006F1264" w:rsidRDefault="006F1264" w:rsidP="006F1264">
      <w:pPr>
        <w:ind w:left="426" w:hanging="426"/>
        <w:jc w:val="both"/>
        <w:rPr>
          <w:b/>
        </w:rPr>
      </w:pPr>
      <w:r w:rsidRPr="00A1741E">
        <w:rPr>
          <w:b/>
        </w:rPr>
        <w:t>IV  SADRŽAJ  PRIJAVE  ZA  UČEŠĆE NA  JAVNOM  POZIVU ZA DODJELU</w:t>
      </w:r>
    </w:p>
    <w:p w:rsidR="006F1264" w:rsidRPr="00A1741E" w:rsidRDefault="006F1264" w:rsidP="006F1264">
      <w:pPr>
        <w:ind w:left="426" w:hanging="426"/>
        <w:jc w:val="both"/>
        <w:rPr>
          <w:b/>
        </w:rPr>
      </w:pPr>
      <w:r>
        <w:rPr>
          <w:b/>
        </w:rPr>
        <w:t xml:space="preserve">   </w:t>
      </w:r>
      <w:r w:rsidRPr="00A1741E">
        <w:rPr>
          <w:b/>
        </w:rPr>
        <w:t xml:space="preserve">  </w:t>
      </w:r>
      <w:r>
        <w:rPr>
          <w:b/>
        </w:rPr>
        <w:t xml:space="preserve"> </w:t>
      </w:r>
      <w:r w:rsidR="00633411">
        <w:rPr>
          <w:b/>
        </w:rPr>
        <w:t xml:space="preserve">FINANSIJSKIH   </w:t>
      </w:r>
      <w:r w:rsidRPr="00A1741E">
        <w:rPr>
          <w:b/>
        </w:rPr>
        <w:t>SREDSTAVA</w:t>
      </w:r>
    </w:p>
    <w:p w:rsidR="006F1264" w:rsidRPr="00A1741E" w:rsidRDefault="006F1264" w:rsidP="006F1264">
      <w:pPr>
        <w:ind w:left="426" w:hanging="426"/>
        <w:jc w:val="both"/>
        <w:rPr>
          <w:b/>
          <w:i/>
        </w:rPr>
      </w:pPr>
    </w:p>
    <w:p w:rsidR="006F1264" w:rsidRPr="00A1741E" w:rsidRDefault="006F1264" w:rsidP="006F1264">
      <w:pPr>
        <w:ind w:firstLine="708"/>
        <w:jc w:val="both"/>
      </w:pPr>
      <w:r w:rsidRPr="00A1741E">
        <w:rPr>
          <w:rFonts w:eastAsia="Batang"/>
          <w:w w:val="101"/>
        </w:rPr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</w:t>
      </w:r>
      <w:r w:rsidR="00A73604">
        <w:rPr>
          <w:rFonts w:eastAsia="Batang"/>
        </w:rPr>
        <w:t xml:space="preserve">za zahtjeve </w:t>
      </w:r>
      <w:r w:rsidRPr="00A1741E">
        <w:rPr>
          <w:rFonts w:eastAsia="Batang"/>
        </w:rPr>
        <w:t xml:space="preserve">i </w:t>
      </w:r>
      <w:r w:rsidRPr="00A1741E">
        <w:rPr>
          <w:rFonts w:eastAsia="Batang"/>
          <w:spacing w:val="-2"/>
        </w:rPr>
        <w:t>u skladu sa proc</w:t>
      </w:r>
      <w:r w:rsidR="00633411">
        <w:rPr>
          <w:rFonts w:eastAsia="Batang"/>
          <w:spacing w:val="-2"/>
        </w:rPr>
        <w:t>edurama apliciranja navedenim u Program</w:t>
      </w:r>
      <w:r w:rsidR="00A73604">
        <w:rPr>
          <w:rFonts w:eastAsia="Batang"/>
          <w:spacing w:val="-2"/>
        </w:rPr>
        <w:t>u.</w:t>
      </w:r>
    </w:p>
    <w:p w:rsidR="00B721CA" w:rsidRPr="00A1741E" w:rsidRDefault="006F1264" w:rsidP="00B721CA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1"/>
          <w:w w:val="101"/>
        </w:rPr>
        <w:t>rijav</w:t>
      </w:r>
      <w:r w:rsidRPr="00A1741E">
        <w:rPr>
          <w:rFonts w:eastAsia="Batang"/>
          <w:w w:val="101"/>
        </w:rPr>
        <w:t>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az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komisija </w:t>
      </w:r>
      <w:r w:rsidRPr="00A1741E">
        <w:rPr>
          <w:rFonts w:eastAsia="Batang"/>
          <w:w w:val="101"/>
        </w:rPr>
        <w:t>za izbor korisnika</w:t>
      </w:r>
      <w:r w:rsidR="00A73604">
        <w:rPr>
          <w:rFonts w:eastAsia="Batang"/>
          <w:w w:val="101"/>
        </w:rPr>
        <w:t xml:space="preserve"> novčanih</w:t>
      </w:r>
      <w:r w:rsidRPr="00A1741E">
        <w:rPr>
          <w:rFonts w:eastAsia="Batang"/>
          <w:w w:val="101"/>
        </w:rPr>
        <w:t xml:space="preserve"> sredstava</w:t>
      </w:r>
      <w:r w:rsidR="00212736">
        <w:rPr>
          <w:rFonts w:eastAsia="Batang"/>
          <w:w w:val="101"/>
        </w:rPr>
        <w:t xml:space="preserve"> 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4"/>
          <w:w w:val="101"/>
        </w:rPr>
        <w:t>k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:</w:t>
      </w:r>
    </w:p>
    <w:p w:rsidR="006F1264" w:rsidRPr="00A1741E" w:rsidRDefault="00EC5D16" w:rsidP="006F126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eastAsia="Batang"/>
        </w:rPr>
      </w:pPr>
      <w:r>
        <w:rPr>
          <w:rFonts w:eastAsia="Batang"/>
          <w:spacing w:val="-2"/>
          <w:w w:val="101"/>
        </w:rPr>
        <w:t>popunjen obrazac</w:t>
      </w:r>
      <w:r w:rsidR="006F1264" w:rsidRPr="00A1741E">
        <w:rPr>
          <w:rFonts w:eastAsia="Batang"/>
          <w:spacing w:val="-2"/>
          <w:w w:val="101"/>
        </w:rPr>
        <w:t xml:space="preserve"> </w:t>
      </w:r>
      <w:r w:rsidR="006F1264" w:rsidRPr="00A1741E">
        <w:rPr>
          <w:rFonts w:eastAsia="Batang"/>
          <w:spacing w:val="-1"/>
          <w:w w:val="101"/>
        </w:rPr>
        <w:t>aplikacio</w:t>
      </w:r>
      <w:r>
        <w:rPr>
          <w:rFonts w:eastAsia="Batang"/>
          <w:spacing w:val="-1"/>
          <w:w w:val="101"/>
        </w:rPr>
        <w:t xml:space="preserve">ne forme za zahtjeve (obrazac ne može biti pisan </w:t>
      </w:r>
      <w:r w:rsidR="006F1264" w:rsidRPr="00A1741E">
        <w:rPr>
          <w:rFonts w:eastAsia="Batang"/>
          <w:spacing w:val="-1"/>
          <w:w w:val="101"/>
        </w:rPr>
        <w:t>rukom</w:t>
      </w:r>
      <w:r w:rsidR="00BE1E79">
        <w:rPr>
          <w:rFonts w:eastAsia="Batang"/>
          <w:spacing w:val="-1"/>
          <w:w w:val="101"/>
        </w:rPr>
        <w:t>- olovkom</w:t>
      </w:r>
      <w:r w:rsidR="006F1264" w:rsidRPr="00A1741E">
        <w:rPr>
          <w:rFonts w:eastAsia="Batang"/>
          <w:spacing w:val="-1"/>
          <w:w w:val="101"/>
        </w:rPr>
        <w:t>),</w:t>
      </w:r>
    </w:p>
    <w:p w:rsidR="006F1264" w:rsidRPr="00A1741E" w:rsidRDefault="006F1264" w:rsidP="006F126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eastAsia="Batang"/>
        </w:rPr>
      </w:pPr>
      <w:r w:rsidRPr="00A1741E">
        <w:rPr>
          <w:rFonts w:eastAsia="Batang"/>
        </w:rPr>
        <w:t>potrebna dokumentacija kojom se dokazuje ispunjavanje općih i posebnih uslova po navedenom</w:t>
      </w:r>
      <w:r w:rsidR="00BE1E79">
        <w:rPr>
          <w:rFonts w:eastAsia="Batang"/>
        </w:rPr>
        <w:t xml:space="preserve"> posebnom cilju Programa</w:t>
      </w:r>
      <w:r w:rsidR="00B721CA">
        <w:rPr>
          <w:rFonts w:eastAsia="Batang"/>
        </w:rPr>
        <w:t>.</w:t>
      </w:r>
      <w:r w:rsidR="00BE1E79">
        <w:rPr>
          <w:rFonts w:eastAsia="Batang"/>
        </w:rPr>
        <w:t xml:space="preserve"> </w:t>
      </w:r>
    </w:p>
    <w:p w:rsidR="006F1264" w:rsidRDefault="006F1264" w:rsidP="006F1264">
      <w:pPr>
        <w:widowControl w:val="0"/>
        <w:autoSpaceDE w:val="0"/>
        <w:autoSpaceDN w:val="0"/>
        <w:adjustRightInd w:val="0"/>
        <w:ind w:right="61" w:firstLine="708"/>
        <w:jc w:val="both"/>
      </w:pPr>
    </w:p>
    <w:p w:rsidR="006F1264" w:rsidRPr="00093170" w:rsidRDefault="006F1264" w:rsidP="006F1264">
      <w:pPr>
        <w:widowControl w:val="0"/>
        <w:autoSpaceDE w:val="0"/>
        <w:autoSpaceDN w:val="0"/>
        <w:adjustRightInd w:val="0"/>
        <w:ind w:right="61" w:firstLine="708"/>
        <w:jc w:val="both"/>
        <w:rPr>
          <w:b/>
        </w:rPr>
      </w:pPr>
      <w:r w:rsidRPr="00093170">
        <w:rPr>
          <w:b/>
        </w:rPr>
        <w:t>Popis po</w:t>
      </w:r>
      <w:r w:rsidR="007A208A" w:rsidRPr="00093170">
        <w:rPr>
          <w:b/>
        </w:rPr>
        <w:t>trebne dokumentacije za ovaj poseban cilj</w:t>
      </w:r>
      <w:r w:rsidRPr="00093170">
        <w:rPr>
          <w:b/>
        </w:rPr>
        <w:t xml:space="preserve"> Programa dat je uz aplikacionu formu za zahtjeve</w:t>
      </w:r>
      <w:r w:rsidR="006A38FF" w:rsidRPr="00093170">
        <w:rPr>
          <w:b/>
        </w:rPr>
        <w:t xml:space="preserve"> koju</w:t>
      </w:r>
      <w:r w:rsidRPr="00093170">
        <w:rPr>
          <w:b/>
        </w:rPr>
        <w:t xml:space="preserve"> je propisalo resorno ministarstvo. </w:t>
      </w:r>
    </w:p>
    <w:p w:rsidR="006C5067" w:rsidRDefault="006F1264" w:rsidP="006C5067">
      <w:pPr>
        <w:ind w:firstLine="709"/>
        <w:jc w:val="both"/>
        <w:rPr>
          <w:rFonts w:eastAsia="Batang"/>
          <w:w w:val="101"/>
        </w:rPr>
      </w:pPr>
      <w:r w:rsidRPr="00A1741E">
        <w:rPr>
          <w:rFonts w:eastAsia="Batang"/>
          <w:spacing w:val="2"/>
        </w:rPr>
        <w:lastRenderedPageBreak/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>
        <w:rPr>
          <w:rFonts w:eastAsia="Batang"/>
        </w:rPr>
        <w:t xml:space="preserve"> nisu podnes</w:t>
      </w:r>
      <w:r w:rsidRPr="00A1741E">
        <w:rPr>
          <w:rFonts w:eastAsia="Batang"/>
        </w:rPr>
        <w:t>ene u skladu sa procedurama apliciranja navedenim u</w:t>
      </w:r>
      <w:r w:rsidR="006C5067">
        <w:rPr>
          <w:rFonts w:eastAsia="Batang"/>
        </w:rPr>
        <w:t xml:space="preserve"> </w:t>
      </w:r>
      <w:r w:rsidR="006C5067">
        <w:t>Programu o izmjenama i dopunama program utroška sredstava „Program</w:t>
      </w:r>
      <w:r w:rsidR="006C5067" w:rsidRPr="00A1741E">
        <w:t xml:space="preserve"> podrške razv</w:t>
      </w:r>
      <w:r w:rsidR="006C5067">
        <w:t xml:space="preserve">oju poduzetništva i obrta za 2020. godinu“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komisije</w:t>
      </w:r>
      <w:r>
        <w:rPr>
          <w:rFonts w:eastAsia="Batang"/>
          <w:w w:val="101"/>
        </w:rPr>
        <w:t xml:space="preserve"> za izbor korisnika</w:t>
      </w:r>
      <w:r w:rsidR="006C5067">
        <w:rPr>
          <w:rFonts w:eastAsia="Batang"/>
          <w:w w:val="101"/>
        </w:rPr>
        <w:t xml:space="preserve"> novčanih</w:t>
      </w:r>
      <w:r>
        <w:rPr>
          <w:rFonts w:eastAsia="Batang"/>
          <w:w w:val="101"/>
        </w:rPr>
        <w:t xml:space="preserve"> sredstava. </w:t>
      </w:r>
    </w:p>
    <w:p w:rsidR="006C5067" w:rsidRPr="006C5067" w:rsidRDefault="006C5067" w:rsidP="006C5067">
      <w:pPr>
        <w:ind w:firstLine="705"/>
        <w:jc w:val="both"/>
        <w:rPr>
          <w:b/>
        </w:rPr>
      </w:pPr>
      <w:r w:rsidRPr="006C5067">
        <w:rPr>
          <w:rFonts w:eastAsia="Batang"/>
          <w:w w:val="101"/>
        </w:rPr>
        <w:t>Isto tako,</w:t>
      </w:r>
      <w:r w:rsidRPr="006C5067">
        <w:rPr>
          <w:rFonts w:eastAsia="Batang"/>
          <w:b/>
          <w:w w:val="101"/>
        </w:rPr>
        <w:t xml:space="preserve"> </w:t>
      </w:r>
      <w:r w:rsidRPr="006C5067">
        <w:rPr>
          <w:b/>
        </w:rPr>
        <w:t xml:space="preserve">prijedlozi  projekata aplicirani u formi zahtjeva  čiji  zatraženi iznos državne pomoći prelazi 4.000,00 KM  po ovom posebnom cilju, korisnici državne pomoći </w:t>
      </w:r>
      <w:r w:rsidR="00212736">
        <w:rPr>
          <w:b/>
        </w:rPr>
        <w:t xml:space="preserve">koji su dobili novčana sredstva </w:t>
      </w:r>
      <w:r w:rsidRPr="006C5067">
        <w:rPr>
          <w:b/>
        </w:rPr>
        <w:t>po programu utroška sredstava ”Program podrške razvoju poduzetništva i obrta za 2019. godinu” i zahtjevi pisani rukom-olovkom će u fazi administrativne provjere biti automatski  odbijeni  kao  neprihvatljivi  za  finansiranje.</w:t>
      </w:r>
    </w:p>
    <w:p w:rsidR="006C5067" w:rsidRDefault="006C5067" w:rsidP="006C5067">
      <w:pPr>
        <w:ind w:firstLine="709"/>
        <w:jc w:val="both"/>
        <w:rPr>
          <w:rFonts w:eastAsia="Batang"/>
        </w:rPr>
      </w:pPr>
      <w:r>
        <w:rPr>
          <w:rFonts w:eastAsia="Batang"/>
          <w:w w:val="101"/>
        </w:rPr>
        <w:t xml:space="preserve"> </w:t>
      </w:r>
      <w:r w:rsidRPr="00A1741E">
        <w:rPr>
          <w:rFonts w:eastAsia="Batang"/>
          <w:spacing w:val="6"/>
        </w:rPr>
        <w:t xml:space="preserve"> 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3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w w:val="101"/>
        </w:rPr>
        <w:t xml:space="preserve">ca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>
        <w:rPr>
          <w:rFonts w:eastAsia="Batang"/>
          <w:spacing w:val="1"/>
          <w:w w:val="101"/>
        </w:rPr>
        <w:t>javnog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1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Bosansko-podrinjskog kantona Goražde i oglasnoj </w:t>
      </w:r>
      <w:r>
        <w:rPr>
          <w:rFonts w:eastAsia="Batang"/>
        </w:rPr>
        <w:t xml:space="preserve">ploči </w:t>
      </w:r>
      <w:r w:rsidRPr="00A1741E">
        <w:rPr>
          <w:rFonts w:eastAsia="Batang"/>
        </w:rPr>
        <w:t xml:space="preserve">resornog ministarstva.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1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spacing w:val="5"/>
          <w:w w:val="101"/>
        </w:rPr>
        <w:t>i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2"/>
          <w:w w:val="101"/>
        </w:rPr>
        <w:t>ok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ti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spacing w:val="1"/>
          <w:w w:val="101"/>
        </w:rPr>
        <w:t>e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ih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ili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no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er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 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c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J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3"/>
          <w:w w:val="101"/>
        </w:rPr>
        <w:t>poziva</w:t>
      </w:r>
      <w:r w:rsidRPr="00A1741E">
        <w:rPr>
          <w:rFonts w:eastAsia="Batang"/>
        </w:rPr>
        <w:t xml:space="preserve"> na internet stranici </w:t>
      </w:r>
      <w:r w:rsidR="00212736">
        <w:rPr>
          <w:rFonts w:eastAsia="Batang"/>
        </w:rPr>
        <w:t>Vlade Bosansko-podrinjskog kantona Goražde.</w:t>
      </w:r>
    </w:p>
    <w:p w:rsidR="006F1264" w:rsidRDefault="006F1264" w:rsidP="006F1264">
      <w:pPr>
        <w:jc w:val="both"/>
        <w:rPr>
          <w:b/>
        </w:rPr>
      </w:pPr>
    </w:p>
    <w:p w:rsidR="006F1264" w:rsidRDefault="006F1264" w:rsidP="006F1264">
      <w:pPr>
        <w:jc w:val="both"/>
        <w:rPr>
          <w:b/>
        </w:rPr>
      </w:pPr>
      <w:r w:rsidRPr="00A1741E">
        <w:rPr>
          <w:b/>
        </w:rPr>
        <w:t>V  KRITERIJI  ZA  OCJENU  PRIJAVE  I  IZBOR  KORISNIKA</w:t>
      </w:r>
    </w:p>
    <w:p w:rsidR="00ED21E0" w:rsidRDefault="00ED21E0" w:rsidP="006F1264">
      <w:pPr>
        <w:jc w:val="both"/>
        <w:rPr>
          <w:b/>
        </w:rPr>
      </w:pPr>
    </w:p>
    <w:p w:rsidR="00ED21E0" w:rsidRPr="00A1741E" w:rsidRDefault="00ED21E0" w:rsidP="00ED21E0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A1741E">
        <w:t xml:space="preserve">Izbor korisnika finansijskih sredstava vrši komisija za izbor korisnika sredstava, koja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 zadatak da u skladu sa procedurama apliciranja, selekcije i evaluacije projekata</w:t>
      </w:r>
      <w:r>
        <w:rPr>
          <w:rFonts w:eastAsia="Batang"/>
          <w:w w:val="101"/>
        </w:rPr>
        <w:t xml:space="preserve"> aplicirani u formi zahtjeva</w:t>
      </w:r>
      <w:r w:rsidRPr="00A1741E">
        <w:rPr>
          <w:rFonts w:eastAsia="Batang"/>
          <w:w w:val="101"/>
        </w:rPr>
        <w:t xml:space="preserve"> za sredstvima navedenim u </w:t>
      </w:r>
      <w:r>
        <w:rPr>
          <w:rFonts w:eastAsia="Batang"/>
          <w:w w:val="101"/>
        </w:rPr>
        <w:t xml:space="preserve">Programu o izmjenama i dopunama programa utroška sredstava </w:t>
      </w:r>
      <w:r w:rsidRPr="00A1741E">
        <w:rPr>
          <w:rFonts w:eastAsia="Batang"/>
          <w:w w:val="101"/>
        </w:rPr>
        <w:t>„</w:t>
      </w:r>
      <w:r>
        <w:rPr>
          <w:rFonts w:eastAsia="Batang"/>
        </w:rPr>
        <w:t>Program</w:t>
      </w:r>
      <w:r w:rsidRPr="00A1741E">
        <w:rPr>
          <w:rFonts w:eastAsia="Batang"/>
        </w:rPr>
        <w:t xml:space="preserve"> podrške razvoju poduzetništva i obr</w:t>
      </w:r>
      <w:r>
        <w:rPr>
          <w:rFonts w:eastAsia="Batang"/>
        </w:rPr>
        <w:t>ta za 2020</w:t>
      </w:r>
      <w:r w:rsidRPr="00A1741E">
        <w:rPr>
          <w:rFonts w:eastAsia="Batang"/>
        </w:rPr>
        <w:t xml:space="preserve">.godinu“ izvrši </w:t>
      </w:r>
      <w:r>
        <w:rPr>
          <w:rFonts w:eastAsia="Batang"/>
        </w:rPr>
        <w:t xml:space="preserve">administrativnu provjeru, </w:t>
      </w:r>
      <w:r w:rsidRPr="00A1741E">
        <w:rPr>
          <w:rFonts w:eastAsia="Batang"/>
        </w:rPr>
        <w:t>ocjenu i rangiranje korisnika</w:t>
      </w:r>
      <w:r>
        <w:rPr>
          <w:rFonts w:eastAsia="Batang"/>
        </w:rPr>
        <w:t xml:space="preserve"> državne pomoći</w:t>
      </w:r>
      <w:r w:rsidRPr="00A1741E">
        <w:rPr>
          <w:rFonts w:eastAsia="Batang"/>
        </w:rPr>
        <w:t>.</w:t>
      </w:r>
    </w:p>
    <w:p w:rsidR="00ED21E0" w:rsidRPr="00A958C1" w:rsidRDefault="00ED21E0" w:rsidP="00ED21E0">
      <w:pPr>
        <w:ind w:firstLine="709"/>
        <w:jc w:val="both"/>
        <w:rPr>
          <w:b/>
        </w:rPr>
      </w:pPr>
      <w:r w:rsidRPr="00A1741E">
        <w:t>Komisiju za izbor korisnika sredstava imenuje ministar za privredu Bosansko-podrinjskog kantona Goražde.</w:t>
      </w:r>
      <w:r w:rsidRPr="00A958C1">
        <w:rPr>
          <w:b/>
        </w:rPr>
        <w:t xml:space="preserve"> </w:t>
      </w:r>
    </w:p>
    <w:p w:rsidR="00ED21E0" w:rsidRPr="00A1741E" w:rsidRDefault="00ED21E0" w:rsidP="006F1264">
      <w:pPr>
        <w:jc w:val="both"/>
        <w:rPr>
          <w:b/>
        </w:rPr>
      </w:pPr>
    </w:p>
    <w:p w:rsidR="00766380" w:rsidRDefault="00766380" w:rsidP="006F1264">
      <w:pPr>
        <w:widowControl w:val="0"/>
        <w:autoSpaceDE w:val="0"/>
        <w:autoSpaceDN w:val="0"/>
        <w:adjustRightInd w:val="0"/>
        <w:ind w:right="61" w:firstLine="708"/>
        <w:jc w:val="both"/>
      </w:pPr>
    </w:p>
    <w:p w:rsidR="006F1264" w:rsidRPr="00A1741E" w:rsidRDefault="006F1264" w:rsidP="006F1264">
      <w:pPr>
        <w:jc w:val="both"/>
        <w:rPr>
          <w:b/>
        </w:rPr>
      </w:pPr>
      <w:r w:rsidRPr="00A1741E">
        <w:rPr>
          <w:b/>
        </w:rPr>
        <w:t>VI  NAČIN  PREUZIMANJA  POTREBNE  DOKUMENTACIJE</w:t>
      </w:r>
    </w:p>
    <w:p w:rsidR="006F1264" w:rsidRPr="00A1741E" w:rsidRDefault="006F1264" w:rsidP="006F1264">
      <w:pPr>
        <w:jc w:val="both"/>
        <w:rPr>
          <w:b/>
          <w:u w:val="single"/>
        </w:rPr>
      </w:pPr>
    </w:p>
    <w:p w:rsidR="006F1264" w:rsidRDefault="006F1264" w:rsidP="006F1264">
      <w:pPr>
        <w:jc w:val="both"/>
      </w:pPr>
      <w:r w:rsidRPr="00A1741E">
        <w:tab/>
        <w:t xml:space="preserve">Potrebnu dokumentaciju za učešće na Javnom pozivu pripremilo je Ministarstvo za privredu Bosansko-podrinjskog kantona Goražde i ista se može preuzeti sa internet stranice </w:t>
      </w:r>
      <w:r w:rsidR="00766380">
        <w:t>Vlade Bosansko-podrinjskog kantona Goražde</w:t>
      </w:r>
      <w:r>
        <w:t>:</w:t>
      </w:r>
      <w:hyperlink r:id="rId8" w:history="1">
        <w:r w:rsidR="00766380" w:rsidRPr="004D66D2">
          <w:rPr>
            <w:rStyle w:val="Hyperlink"/>
          </w:rPr>
          <w:t>www.bpkg.gov.ba</w:t>
        </w:r>
      </w:hyperlink>
      <w:r w:rsidRPr="00A1741E">
        <w:t>.</w:t>
      </w:r>
      <w:r>
        <w:t xml:space="preserve"> </w:t>
      </w:r>
    </w:p>
    <w:p w:rsidR="006F1264" w:rsidRDefault="006F1264" w:rsidP="006F1264">
      <w:pPr>
        <w:jc w:val="both"/>
      </w:pPr>
    </w:p>
    <w:p w:rsidR="006F1264" w:rsidRPr="00A1741E" w:rsidRDefault="006F1264" w:rsidP="006F1264">
      <w:pPr>
        <w:jc w:val="both"/>
        <w:rPr>
          <w:b/>
        </w:rPr>
      </w:pPr>
      <w:r w:rsidRPr="00A1741E">
        <w:rPr>
          <w:b/>
        </w:rPr>
        <w:t>VII  NAČIN  PODNOŠENJA  PRIJAVE</w:t>
      </w:r>
    </w:p>
    <w:p w:rsidR="006F1264" w:rsidRPr="00A1741E" w:rsidRDefault="006F1264" w:rsidP="006F1264">
      <w:pPr>
        <w:jc w:val="both"/>
        <w:rPr>
          <w:b/>
          <w:i/>
          <w:u w:val="single"/>
        </w:rPr>
      </w:pPr>
    </w:p>
    <w:p w:rsidR="006F1264" w:rsidRDefault="006F1264" w:rsidP="006F1264">
      <w:pPr>
        <w:ind w:firstLine="360"/>
        <w:rPr>
          <w:b/>
          <w:lang w:val="de-DE"/>
        </w:rPr>
      </w:pPr>
      <w:r w:rsidRPr="00A1741E">
        <w:t>Prijav</w:t>
      </w:r>
      <w:r>
        <w:t>e</w:t>
      </w:r>
      <w:r w:rsidRPr="00A1741E">
        <w:t xml:space="preserve"> sa odgovarajućom dokumentacijom</w:t>
      </w:r>
      <w:r>
        <w:t xml:space="preserve"> podnose se u zatvorenoj koverti</w:t>
      </w:r>
      <w:r w:rsidRPr="00A1741E">
        <w:t xml:space="preserve"> </w:t>
      </w:r>
      <w:r>
        <w:t>na adresu:</w:t>
      </w:r>
      <w:r w:rsidRPr="00364162">
        <w:rPr>
          <w:b/>
          <w:lang w:val="de-DE"/>
        </w:rPr>
        <w:t xml:space="preserve"> </w:t>
      </w:r>
    </w:p>
    <w:p w:rsidR="006F1264" w:rsidRPr="00A1741E" w:rsidRDefault="006F1264" w:rsidP="006F1264">
      <w:pPr>
        <w:ind w:left="360"/>
        <w:jc w:val="center"/>
        <w:rPr>
          <w:b/>
          <w:lang w:val="de-DE"/>
        </w:rPr>
      </w:pPr>
      <w:r w:rsidRPr="00A1741E">
        <w:rPr>
          <w:b/>
          <w:lang w:val="de-DE"/>
        </w:rPr>
        <w:t>Ministarstvo za privredu Bosansko-podrinjskog kantona Goražde</w:t>
      </w:r>
    </w:p>
    <w:p w:rsidR="006F1264" w:rsidRPr="00A1741E" w:rsidRDefault="006F1264" w:rsidP="006F1264">
      <w:pPr>
        <w:jc w:val="center"/>
        <w:rPr>
          <w:b/>
          <w:lang w:val="de-DE"/>
        </w:rPr>
      </w:pPr>
      <w:r>
        <w:rPr>
          <w:b/>
          <w:lang w:val="de-DE"/>
        </w:rPr>
        <w:t>ul M.Tita br.5</w:t>
      </w:r>
      <w:r w:rsidRPr="00A1741E">
        <w:rPr>
          <w:b/>
          <w:lang w:val="de-DE"/>
        </w:rPr>
        <w:t xml:space="preserve"> Goražde 73000</w:t>
      </w:r>
    </w:p>
    <w:p w:rsidR="006F1264" w:rsidRPr="00A1741E" w:rsidRDefault="006F1264" w:rsidP="006F1264">
      <w:pPr>
        <w:jc w:val="center"/>
        <w:rPr>
          <w:b/>
          <w:lang w:val="de-DE"/>
        </w:rPr>
      </w:pPr>
      <w:r w:rsidRPr="00A1741E">
        <w:rPr>
          <w:lang w:val="de-DE"/>
        </w:rPr>
        <w:t>sa naznakom</w:t>
      </w:r>
      <w:r w:rsidRPr="00A1741E">
        <w:rPr>
          <w:b/>
          <w:lang w:val="de-DE"/>
        </w:rPr>
        <w:t xml:space="preserve">: </w:t>
      </w:r>
    </w:p>
    <w:p w:rsidR="006F1264" w:rsidRPr="00A1741E" w:rsidRDefault="006F1264" w:rsidP="006F1264">
      <w:pPr>
        <w:jc w:val="center"/>
        <w:rPr>
          <w:b/>
          <w:lang w:val="de-DE"/>
        </w:rPr>
      </w:pPr>
      <w:r w:rsidRPr="00A1741E">
        <w:rPr>
          <w:b/>
          <w:lang w:val="de-DE"/>
        </w:rPr>
        <w:t>za Javni poziv za odabir korisnika sredstava po</w:t>
      </w:r>
      <w:r w:rsidR="00C620BB">
        <w:rPr>
          <w:b/>
          <w:lang w:val="de-DE"/>
        </w:rPr>
        <w:t xml:space="preserve"> P</w:t>
      </w:r>
      <w:r w:rsidR="00A137E0">
        <w:rPr>
          <w:b/>
          <w:lang w:val="de-DE"/>
        </w:rPr>
        <w:t>rogramu o izmjenama i dopunama p</w:t>
      </w:r>
      <w:r w:rsidR="00C620BB">
        <w:rPr>
          <w:b/>
          <w:lang w:val="de-DE"/>
        </w:rPr>
        <w:t>rograma utroška sredstava</w:t>
      </w:r>
      <w:r w:rsidRPr="00A1741E">
        <w:rPr>
          <w:b/>
          <w:lang w:val="de-DE"/>
        </w:rPr>
        <w:t xml:space="preserve"> „</w:t>
      </w:r>
      <w:r w:rsidR="00C620BB">
        <w:rPr>
          <w:rFonts w:eastAsia="Batang"/>
          <w:b/>
        </w:rPr>
        <w:t>Program</w:t>
      </w:r>
      <w:r w:rsidRPr="00A1741E">
        <w:rPr>
          <w:rFonts w:eastAsia="Batang"/>
          <w:b/>
        </w:rPr>
        <w:t xml:space="preserve"> podrške razvoju poduzetništva i obrta za 20</w:t>
      </w:r>
      <w:r w:rsidR="00766380">
        <w:rPr>
          <w:rFonts w:eastAsia="Batang"/>
          <w:b/>
        </w:rPr>
        <w:t>20</w:t>
      </w:r>
      <w:r w:rsidRPr="00A1741E">
        <w:rPr>
          <w:rFonts w:eastAsia="Batang"/>
          <w:b/>
        </w:rPr>
        <w:t>. godinu“</w:t>
      </w:r>
      <w:r w:rsidRPr="00A1741E">
        <w:rPr>
          <w:b/>
          <w:lang w:val="de-DE"/>
        </w:rPr>
        <w:t xml:space="preserve"> , </w:t>
      </w:r>
    </w:p>
    <w:p w:rsidR="006F1264" w:rsidRPr="00A1741E" w:rsidRDefault="006F1264" w:rsidP="006F1264">
      <w:pPr>
        <w:jc w:val="center"/>
        <w:rPr>
          <w:b/>
          <w:lang w:val="de-DE"/>
        </w:rPr>
      </w:pPr>
      <w:r w:rsidRPr="00A1741E">
        <w:rPr>
          <w:b/>
          <w:lang w:val="de-DE"/>
        </w:rPr>
        <w:t>„NE OTVARAJ“</w:t>
      </w:r>
    </w:p>
    <w:p w:rsidR="006F1264" w:rsidRPr="00A1741E" w:rsidRDefault="006F1264" w:rsidP="006F1264">
      <w:pPr>
        <w:jc w:val="both"/>
        <w:rPr>
          <w:b/>
          <w:lang w:val="de-DE"/>
        </w:rPr>
      </w:pPr>
      <w:r>
        <w:t>i predaju se lično na protokol (zgrada Vlade Bosansko-podrinjskog kantona Goražde) ili dostavljaju preporučenom poštom.</w:t>
      </w:r>
    </w:p>
    <w:p w:rsidR="006F1264" w:rsidRPr="00A1741E" w:rsidRDefault="006F1264" w:rsidP="006F1264">
      <w:pPr>
        <w:ind w:firstLine="708"/>
        <w:jc w:val="both"/>
      </w:pPr>
      <w:r w:rsidRPr="00A1741E">
        <w:t xml:space="preserve">Na poleđini koverte obavezno navesti naziv – ime podnosioca prijave, adresu i kontakt telefon i ovjeriti pečatom </w:t>
      </w:r>
      <w:r>
        <w:t>pravnog</w:t>
      </w:r>
      <w:r w:rsidRPr="00A1741E">
        <w:t xml:space="preserve"> subjekta.</w:t>
      </w:r>
    </w:p>
    <w:p w:rsidR="006F1264" w:rsidRPr="00442818" w:rsidRDefault="006F1264" w:rsidP="006F1264">
      <w:pPr>
        <w:jc w:val="both"/>
        <w:rPr>
          <w:rFonts w:eastAsia="Batang"/>
        </w:rPr>
      </w:pPr>
      <w:r w:rsidRPr="00442818">
        <w:tab/>
        <w:t xml:space="preserve">Rok za dostavljanje prijava je </w:t>
      </w:r>
      <w:r w:rsidR="007E1D61" w:rsidRPr="00B43C49">
        <w:t>10</w:t>
      </w:r>
      <w:r w:rsidRPr="00B43C49">
        <w:t xml:space="preserve"> (</w:t>
      </w:r>
      <w:r w:rsidR="007E1D61" w:rsidRPr="00B43C49">
        <w:t>deset</w:t>
      </w:r>
      <w:r w:rsidR="00766380" w:rsidRPr="00B43C49">
        <w:t>)</w:t>
      </w:r>
      <w:r w:rsidRPr="00C620BB">
        <w:rPr>
          <w:color w:val="FF0000"/>
        </w:rPr>
        <w:t xml:space="preserve"> </w:t>
      </w:r>
      <w:r w:rsidRPr="00442818">
        <w:t xml:space="preserve">dana od dana objavljivanja Javnog poziva na </w:t>
      </w:r>
      <w:r w:rsidRPr="00442818">
        <w:rPr>
          <w:rFonts w:eastAsia="Batang"/>
        </w:rPr>
        <w:t xml:space="preserve">internet stranici </w:t>
      </w:r>
      <w:r w:rsidR="00766380">
        <w:rPr>
          <w:rFonts w:eastAsia="Batang"/>
        </w:rPr>
        <w:t>Vlade</w:t>
      </w:r>
      <w:r w:rsidRPr="00442818">
        <w:rPr>
          <w:rFonts w:eastAsia="Batang"/>
        </w:rPr>
        <w:t xml:space="preserve"> Bosansko-podrinjskog kantona Goražde i oglasnoj ploči resornog</w:t>
      </w:r>
      <w:r w:rsidR="003B6D39">
        <w:rPr>
          <w:rFonts w:eastAsia="Batang"/>
        </w:rPr>
        <w:t xml:space="preserve"> ministarstva, a krajnji rok je </w:t>
      </w:r>
      <w:r w:rsidR="00B43C49">
        <w:rPr>
          <w:rFonts w:eastAsia="Batang"/>
        </w:rPr>
        <w:t>(</w:t>
      </w:r>
      <w:r w:rsidR="00B43C49" w:rsidRPr="00B43C49">
        <w:rPr>
          <w:rFonts w:eastAsia="Batang"/>
        </w:rPr>
        <w:t>poned</w:t>
      </w:r>
      <w:r w:rsidR="00B43C49">
        <w:rPr>
          <w:rFonts w:eastAsia="Batang"/>
        </w:rPr>
        <w:t>j</w:t>
      </w:r>
      <w:r w:rsidR="00B43C49" w:rsidRPr="00B43C49">
        <w:rPr>
          <w:rFonts w:eastAsia="Batang"/>
        </w:rPr>
        <w:t>eljak</w:t>
      </w:r>
      <w:r w:rsidR="00B43C49">
        <w:rPr>
          <w:rFonts w:eastAsia="Batang"/>
        </w:rPr>
        <w:t>)</w:t>
      </w:r>
      <w:r w:rsidR="00B43C49" w:rsidRPr="00B43C49">
        <w:rPr>
          <w:rFonts w:eastAsia="Batang"/>
        </w:rPr>
        <w:t xml:space="preserve"> 07.12.2020.</w:t>
      </w:r>
      <w:r w:rsidRPr="00B43C49">
        <w:rPr>
          <w:rFonts w:eastAsia="Batang"/>
        </w:rPr>
        <w:t>godine do 16,00 sati.</w:t>
      </w:r>
    </w:p>
    <w:p w:rsidR="006F1264" w:rsidRPr="00A1741E" w:rsidRDefault="006F1264" w:rsidP="006F1264">
      <w:pPr>
        <w:ind w:firstLine="720"/>
        <w:jc w:val="both"/>
      </w:pPr>
      <w:r w:rsidRPr="00A1741E">
        <w:t>Prijave primljene nakon isteka roka bit će odbačene i neće biti predmet razmatranja.</w:t>
      </w:r>
    </w:p>
    <w:p w:rsidR="006F1264" w:rsidRPr="00A1741E" w:rsidRDefault="006F1264" w:rsidP="006F1264">
      <w:pPr>
        <w:ind w:firstLine="708"/>
        <w:jc w:val="both"/>
      </w:pPr>
      <w:r w:rsidRPr="00A1741E">
        <w:lastRenderedPageBreak/>
        <w:t>U postupku Javnog poziva Ministarstvo ne snosi nikakve troškove učesnicima u Javnom pozivu, te zadržava pravo da u slučaju opravdanosti prijavu prihvati, odbije ili poništi Javni poziv.</w:t>
      </w:r>
    </w:p>
    <w:p w:rsidR="006F1264" w:rsidRPr="00A1741E" w:rsidRDefault="006F1264" w:rsidP="006F1264">
      <w:pPr>
        <w:jc w:val="both"/>
      </w:pPr>
      <w:r w:rsidRPr="00A1741E">
        <w:tab/>
        <w:t>Prispjela dokumentacija neće se vraćati.</w:t>
      </w:r>
    </w:p>
    <w:p w:rsidR="006F1264" w:rsidRPr="00A1741E" w:rsidRDefault="006F1264" w:rsidP="006F1264">
      <w:pPr>
        <w:jc w:val="both"/>
      </w:pPr>
    </w:p>
    <w:p w:rsidR="006F1264" w:rsidRPr="00A1741E" w:rsidRDefault="006F1264" w:rsidP="006F1264">
      <w:pPr>
        <w:jc w:val="both"/>
        <w:rPr>
          <w:b/>
        </w:rPr>
      </w:pPr>
      <w:r w:rsidRPr="00A1741E">
        <w:rPr>
          <w:b/>
        </w:rPr>
        <w:t>VIII  OSTALE  ODREDBE</w:t>
      </w:r>
    </w:p>
    <w:p w:rsidR="006F1264" w:rsidRPr="00A1741E" w:rsidRDefault="006F1264" w:rsidP="006F1264">
      <w:pPr>
        <w:jc w:val="both"/>
        <w:rPr>
          <w:b/>
          <w:i/>
          <w:u w:val="single"/>
        </w:rPr>
      </w:pPr>
    </w:p>
    <w:p w:rsidR="006F1264" w:rsidRPr="00A1741E" w:rsidRDefault="006F1264" w:rsidP="006F1264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 w:rsidRPr="00A1741E">
        <w:tab/>
        <w:t xml:space="preserve">Sa podnosiocima prijava čiji se projekti </w:t>
      </w:r>
      <w:r w:rsidR="00A137E0">
        <w:t>aplicirani</w:t>
      </w:r>
      <w:r w:rsidR="00766380">
        <w:t xml:space="preserve"> u formi zahtjeva</w:t>
      </w:r>
      <w:r w:rsidRPr="00A1741E">
        <w:t xml:space="preserve"> odobre Ministarstvo za privredu Bosansko-podrinjskog kantona Goražde p</w:t>
      </w:r>
      <w:r>
        <w:t>otpisuje Ugovor o utrošku finans</w:t>
      </w:r>
      <w:r w:rsidRPr="00A1741E">
        <w:t xml:space="preserve">ijskih sredstava, kojim će </w:t>
      </w:r>
      <w:r w:rsidRPr="00A1741E">
        <w:rPr>
          <w:rFonts w:eastAsia="Batang"/>
          <w:w w:val="101"/>
        </w:rPr>
        <w:t>se definisati međusobna prava i ob</w:t>
      </w:r>
      <w:r>
        <w:rPr>
          <w:rFonts w:eastAsia="Batang"/>
          <w:w w:val="101"/>
        </w:rPr>
        <w:t>a</w:t>
      </w:r>
      <w:r w:rsidRPr="00A1741E">
        <w:rPr>
          <w:rFonts w:eastAsia="Batang"/>
          <w:w w:val="101"/>
        </w:rPr>
        <w:t xml:space="preserve">veze ugovornih strana, a posebno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w w:val="101"/>
        </w:rPr>
        <w:t>č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n</w:t>
      </w:r>
      <w:r w:rsidRPr="00A1741E">
        <w:rPr>
          <w:rFonts w:eastAsia="Batang"/>
          <w:spacing w:val="-23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2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1"/>
          <w:w w:val="101"/>
        </w:rPr>
        <w:t>k</w:t>
      </w:r>
      <w:r w:rsidRPr="00A1741E">
        <w:rPr>
          <w:rFonts w:eastAsia="Batang"/>
        </w:rPr>
        <w:t xml:space="preserve">a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i</w:t>
      </w:r>
      <w:r w:rsidRPr="00A1741E">
        <w:rPr>
          <w:rFonts w:eastAsia="Batang"/>
          <w:w w:val="101"/>
        </w:rPr>
        <w:t>št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1"/>
          <w:w w:val="101"/>
        </w:rPr>
        <w:t>od</w:t>
      </w:r>
      <w:r w:rsidRPr="00A1741E">
        <w:rPr>
          <w:rFonts w:eastAsia="Batang"/>
          <w:w w:val="101"/>
        </w:rPr>
        <w:t>ijel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2"/>
          <w:w w:val="101"/>
        </w:rPr>
        <w:t>i</w:t>
      </w:r>
      <w:r w:rsidRPr="00A1741E">
        <w:rPr>
          <w:rFonts w:eastAsia="Batang"/>
          <w:w w:val="101"/>
        </w:rPr>
        <w:t>h finansijskih s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s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a, te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z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r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3"/>
          <w:w w:val="101"/>
        </w:rPr>
        <w:t>š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w w:val="101"/>
        </w:rPr>
        <w:t>ist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h u skladu sa </w:t>
      </w:r>
      <w:r w:rsidR="00C620BB">
        <w:rPr>
          <w:rFonts w:eastAsia="Batang"/>
          <w:w w:val="101"/>
        </w:rPr>
        <w:t>Pr</w:t>
      </w:r>
      <w:r w:rsidR="004132F7">
        <w:rPr>
          <w:rFonts w:eastAsia="Batang"/>
          <w:w w:val="101"/>
        </w:rPr>
        <w:t>ogramom o izmjenama i dopunama p</w:t>
      </w:r>
      <w:r w:rsidR="00C620BB">
        <w:rPr>
          <w:rFonts w:eastAsia="Batang"/>
          <w:w w:val="101"/>
        </w:rPr>
        <w:t xml:space="preserve">rograma utroška sredstava </w:t>
      </w:r>
      <w:r w:rsidRPr="00A1741E">
        <w:rPr>
          <w:rFonts w:eastAsia="Batang"/>
          <w:w w:val="101"/>
        </w:rPr>
        <w:t>„</w:t>
      </w:r>
      <w:r w:rsidR="00C620BB">
        <w:rPr>
          <w:rFonts w:eastAsia="Batang"/>
        </w:rPr>
        <w:t>Program</w:t>
      </w:r>
      <w:r w:rsidRPr="00A1741E">
        <w:rPr>
          <w:rFonts w:eastAsia="Batang"/>
        </w:rPr>
        <w:t xml:space="preserve"> podrške razvoju poduzetništva i obrta za 20</w:t>
      </w:r>
      <w:r w:rsidR="00766380">
        <w:rPr>
          <w:rFonts w:eastAsia="Batang"/>
        </w:rPr>
        <w:t>20</w:t>
      </w:r>
      <w:r w:rsidRPr="00A1741E">
        <w:rPr>
          <w:rFonts w:eastAsia="Batang"/>
        </w:rPr>
        <w:t>. godinu“.</w:t>
      </w:r>
    </w:p>
    <w:p w:rsidR="006F1264" w:rsidRDefault="006F1264" w:rsidP="00F3475E">
      <w:pPr>
        <w:jc w:val="both"/>
      </w:pPr>
      <w:r w:rsidRPr="00A1741E">
        <w:tab/>
      </w:r>
      <w:r w:rsidRPr="004A7D22">
        <w:t xml:space="preserve">Konačnu </w:t>
      </w:r>
      <w:r>
        <w:t>o</w:t>
      </w:r>
      <w:r w:rsidRPr="004A7D22">
        <w:t xml:space="preserve">dluku o prijedlogu </w:t>
      </w:r>
      <w:r w:rsidR="00F3475E">
        <w:t xml:space="preserve">projekata apliciranih u formi zahtjeva za dodjelu </w:t>
      </w:r>
      <w:r w:rsidR="004132F7">
        <w:t xml:space="preserve">novčanih </w:t>
      </w:r>
      <w:r w:rsidR="00F3475E">
        <w:t xml:space="preserve">sredstava za sufinansiranje </w:t>
      </w:r>
      <w:r w:rsidRPr="004A7D22">
        <w:t xml:space="preserve">donosi ministar  za privredu Bosansko-podrinjskog kantona Goražde, a </w:t>
      </w:r>
      <w:r w:rsidR="00F3475E">
        <w:t xml:space="preserve">konačnu odluku </w:t>
      </w:r>
      <w:r w:rsidRPr="004A7D22">
        <w:t xml:space="preserve">o dodjeli </w:t>
      </w:r>
      <w:r w:rsidR="004132F7" w:rsidRPr="004132F7">
        <w:rPr>
          <w:color w:val="000000" w:themeColor="text1"/>
        </w:rPr>
        <w:t>državne pomoći donosi</w:t>
      </w:r>
      <w:r w:rsidRPr="004A7D22">
        <w:t xml:space="preserve"> Vlada Bosansko-podrinjskog kantona Goražde.</w:t>
      </w:r>
    </w:p>
    <w:p w:rsidR="006F1264" w:rsidRDefault="006F1264" w:rsidP="006F1264">
      <w:pPr>
        <w:jc w:val="both"/>
      </w:pPr>
      <w:r w:rsidRPr="00A1741E">
        <w:tab/>
        <w:t>Sve dodatne informacije vezane za ovaj Javni poziv mogu se dobiti svakim radnim danom na broj telefon</w:t>
      </w:r>
      <w:r>
        <w:t xml:space="preserve">a: 038/224-264, u vremenu od 11 - </w:t>
      </w:r>
      <w:r w:rsidRPr="00A1741E">
        <w:t xml:space="preserve">16 sati.  </w:t>
      </w:r>
    </w:p>
    <w:p w:rsidR="00F3475E" w:rsidRPr="00A1741E" w:rsidRDefault="00F3475E" w:rsidP="006F1264">
      <w:pPr>
        <w:jc w:val="both"/>
      </w:pPr>
    </w:p>
    <w:p w:rsidR="006F1264" w:rsidRDefault="006F1264" w:rsidP="006F1264">
      <w:pPr>
        <w:jc w:val="both"/>
      </w:pPr>
    </w:p>
    <w:p w:rsidR="004132F7" w:rsidRDefault="004132F7" w:rsidP="006F1264">
      <w:pPr>
        <w:jc w:val="both"/>
      </w:pPr>
    </w:p>
    <w:p w:rsidR="006F1264" w:rsidRDefault="006F1264" w:rsidP="006F1264">
      <w:pPr>
        <w:pStyle w:val="ListParagraph"/>
        <w:ind w:left="0"/>
        <w:rPr>
          <w:b/>
        </w:rPr>
      </w:pPr>
      <w:r w:rsidRPr="00A1741E">
        <w:tab/>
        <w:t xml:space="preserve">                  </w:t>
      </w:r>
      <w:r w:rsidRPr="00A1741E">
        <w:tab/>
      </w:r>
      <w:r w:rsidRPr="00A1741E">
        <w:tab/>
      </w:r>
      <w:r>
        <w:t xml:space="preserve">     </w:t>
      </w:r>
      <w:r w:rsidRPr="00A1741E">
        <w:t xml:space="preserve"> </w:t>
      </w:r>
      <w:r>
        <w:t xml:space="preserve">   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</w:t>
      </w:r>
      <w:r w:rsidRPr="00A1741E">
        <w:rPr>
          <w:b/>
        </w:rPr>
        <w:t>M I N I S T A</w:t>
      </w:r>
      <w:r>
        <w:rPr>
          <w:b/>
        </w:rPr>
        <w:t xml:space="preserve"> R</w:t>
      </w:r>
      <w:r w:rsidRPr="00A1741E">
        <w:rPr>
          <w:b/>
        </w:rPr>
        <w:t xml:space="preserve"> </w:t>
      </w:r>
    </w:p>
    <w:p w:rsidR="006F1264" w:rsidRDefault="006F1264" w:rsidP="006F1264">
      <w:pPr>
        <w:pStyle w:val="ListParagraph"/>
        <w:ind w:left="0"/>
      </w:pPr>
      <w:r w:rsidRPr="00A1741E">
        <w:tab/>
      </w:r>
      <w:r w:rsidRPr="00A1741E">
        <w:tab/>
      </w:r>
      <w:r>
        <w:t xml:space="preserve">  </w:t>
      </w:r>
      <w:r w:rsidRPr="00A1741E">
        <w:t xml:space="preserve">    </w:t>
      </w:r>
      <w:r>
        <w:t xml:space="preserve">                             </w:t>
      </w:r>
      <w:r>
        <w:tab/>
        <w:t xml:space="preserve">   </w:t>
      </w:r>
    </w:p>
    <w:p w:rsidR="006F1264" w:rsidRPr="00A1741E" w:rsidRDefault="006F1264" w:rsidP="006F1264">
      <w:pPr>
        <w:pStyle w:val="ListParagraph"/>
        <w:ind w:left="6480"/>
      </w:pPr>
      <w:r>
        <w:t xml:space="preserve">             </w:t>
      </w:r>
      <w:r w:rsidRPr="00A1741E">
        <w:t>_________________</w:t>
      </w:r>
    </w:p>
    <w:p w:rsidR="006F1264" w:rsidRPr="00A1741E" w:rsidRDefault="006F1264" w:rsidP="006F1264">
      <w:pPr>
        <w:rPr>
          <w:b/>
        </w:rPr>
      </w:pP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 w:rsidRPr="00A1741E">
        <w:tab/>
      </w:r>
      <w:r>
        <w:t xml:space="preserve">             mr.sc.Mensad Arnaut </w:t>
      </w:r>
    </w:p>
    <w:p w:rsidR="006F1264" w:rsidRPr="004320D6" w:rsidRDefault="006F1264" w:rsidP="006F1264">
      <w:pPr>
        <w:rPr>
          <w:lang w:val="bs-Latn-BA"/>
        </w:rPr>
      </w:pPr>
    </w:p>
    <w:p w:rsidR="00857CC7" w:rsidRDefault="00857CC7"/>
    <w:sectPr w:rsidR="00857CC7" w:rsidSect="006F1264">
      <w:footerReference w:type="default" r:id="rId9"/>
      <w:pgSz w:w="12240" w:h="15840"/>
      <w:pgMar w:top="709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2B" w:rsidRDefault="00C27B2B" w:rsidP="006F1264">
      <w:r>
        <w:separator/>
      </w:r>
    </w:p>
  </w:endnote>
  <w:endnote w:type="continuationSeparator" w:id="0">
    <w:p w:rsidR="00C27B2B" w:rsidRDefault="00C27B2B" w:rsidP="006F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378"/>
      <w:docPartObj>
        <w:docPartGallery w:val="Page Numbers (Bottom of Page)"/>
        <w:docPartUnique/>
      </w:docPartObj>
    </w:sdtPr>
    <w:sdtEndPr/>
    <w:sdtContent>
      <w:p w:rsidR="006A38FF" w:rsidRDefault="00C27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8FF" w:rsidRDefault="006A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2B" w:rsidRDefault="00C27B2B" w:rsidP="006F1264">
      <w:r>
        <w:separator/>
      </w:r>
    </w:p>
  </w:footnote>
  <w:footnote w:type="continuationSeparator" w:id="0">
    <w:p w:rsidR="00C27B2B" w:rsidRDefault="00C27B2B" w:rsidP="006F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F72"/>
    <w:multiLevelType w:val="multilevel"/>
    <w:tmpl w:val="9CF02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11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C11A73"/>
    <w:multiLevelType w:val="hybridMultilevel"/>
    <w:tmpl w:val="A386F62E"/>
    <w:lvl w:ilvl="0" w:tplc="D4CAC0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 w15:restartNumberingAfterBreak="0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D6AA4"/>
    <w:multiLevelType w:val="hybridMultilevel"/>
    <w:tmpl w:val="CB5893BE"/>
    <w:lvl w:ilvl="0" w:tplc="1B52937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4"/>
    <w:rsid w:val="00080A63"/>
    <w:rsid w:val="00093170"/>
    <w:rsid w:val="000B38DC"/>
    <w:rsid w:val="000C3B6B"/>
    <w:rsid w:val="00116118"/>
    <w:rsid w:val="00126CCD"/>
    <w:rsid w:val="001619A5"/>
    <w:rsid w:val="00212736"/>
    <w:rsid w:val="002F224E"/>
    <w:rsid w:val="003B6D39"/>
    <w:rsid w:val="003C6C7E"/>
    <w:rsid w:val="003E0243"/>
    <w:rsid w:val="003E4068"/>
    <w:rsid w:val="003F776F"/>
    <w:rsid w:val="004132F7"/>
    <w:rsid w:val="00430021"/>
    <w:rsid w:val="00487C16"/>
    <w:rsid w:val="00491A97"/>
    <w:rsid w:val="004E18CA"/>
    <w:rsid w:val="005B0DB9"/>
    <w:rsid w:val="005C414B"/>
    <w:rsid w:val="00633411"/>
    <w:rsid w:val="006A38FF"/>
    <w:rsid w:val="006C5067"/>
    <w:rsid w:val="006F00C2"/>
    <w:rsid w:val="006F1264"/>
    <w:rsid w:val="00764E5A"/>
    <w:rsid w:val="00766380"/>
    <w:rsid w:val="00781AAA"/>
    <w:rsid w:val="00792BC8"/>
    <w:rsid w:val="007A208A"/>
    <w:rsid w:val="007E1D61"/>
    <w:rsid w:val="00814BDD"/>
    <w:rsid w:val="00843BE9"/>
    <w:rsid w:val="00852E95"/>
    <w:rsid w:val="00857CC7"/>
    <w:rsid w:val="008B0F72"/>
    <w:rsid w:val="008B29B4"/>
    <w:rsid w:val="008B41DB"/>
    <w:rsid w:val="0098035B"/>
    <w:rsid w:val="009A7D34"/>
    <w:rsid w:val="009E35E8"/>
    <w:rsid w:val="009E405A"/>
    <w:rsid w:val="00A137E0"/>
    <w:rsid w:val="00A73604"/>
    <w:rsid w:val="00B035DC"/>
    <w:rsid w:val="00B4210D"/>
    <w:rsid w:val="00B43C49"/>
    <w:rsid w:val="00B721CA"/>
    <w:rsid w:val="00BE1E79"/>
    <w:rsid w:val="00C27B2B"/>
    <w:rsid w:val="00C518B2"/>
    <w:rsid w:val="00C620BB"/>
    <w:rsid w:val="00C77D63"/>
    <w:rsid w:val="00CD22A9"/>
    <w:rsid w:val="00CE4598"/>
    <w:rsid w:val="00D30E1B"/>
    <w:rsid w:val="00D918B5"/>
    <w:rsid w:val="00DF5EE1"/>
    <w:rsid w:val="00E06BF9"/>
    <w:rsid w:val="00E11131"/>
    <w:rsid w:val="00E40C3F"/>
    <w:rsid w:val="00EC5D16"/>
    <w:rsid w:val="00ED21E0"/>
    <w:rsid w:val="00F26937"/>
    <w:rsid w:val="00F3475E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34EBDF1E-35A7-4142-AEBC-918D4E1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F1264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F1264"/>
    <w:pPr>
      <w:keepNext/>
      <w:autoSpaceDE w:val="0"/>
      <w:autoSpaceDN w:val="0"/>
      <w:ind w:left="43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264"/>
    <w:pPr>
      <w:keepNext/>
      <w:autoSpaceDE w:val="0"/>
      <w:autoSpaceDN w:val="0"/>
      <w:jc w:val="center"/>
      <w:outlineLvl w:val="2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1264"/>
    <w:pPr>
      <w:keepNext/>
      <w:autoSpaceDE w:val="0"/>
      <w:autoSpaceDN w:val="0"/>
      <w:jc w:val="center"/>
      <w:outlineLvl w:val="4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26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6F126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6F1264"/>
    <w:rPr>
      <w:rFonts w:ascii="Times New Roman" w:eastAsia="Times New Roman" w:hAnsi="Times New Roman" w:cs="Times New Roman"/>
      <w:b/>
      <w:bCs/>
      <w:i/>
      <w:iCs/>
      <w:lang w:val="hr-HR"/>
    </w:rPr>
  </w:style>
  <w:style w:type="character" w:customStyle="1" w:styleId="Heading5Char">
    <w:name w:val="Heading 5 Char"/>
    <w:basedOn w:val="DefaultParagraphFont"/>
    <w:link w:val="Heading5"/>
    <w:rsid w:val="006F1264"/>
    <w:rPr>
      <w:rFonts w:ascii="Times New Roman" w:eastAsia="Times New Roman" w:hAnsi="Times New Roman" w:cs="Times New Roman"/>
      <w:b/>
      <w:bCs/>
      <w:i/>
      <w:iCs/>
      <w:sz w:val="20"/>
      <w:szCs w:val="20"/>
      <w:lang w:val="hr-HR"/>
    </w:rPr>
  </w:style>
  <w:style w:type="character" w:styleId="Hyperlink">
    <w:name w:val="Hyperlink"/>
    <w:basedOn w:val="DefaultParagraphFont"/>
    <w:rsid w:val="006F1264"/>
    <w:rPr>
      <w:color w:val="0000FF"/>
      <w:u w:val="single"/>
    </w:rPr>
  </w:style>
  <w:style w:type="paragraph" w:styleId="ListParagraph">
    <w:name w:val="List Paragraph"/>
    <w:basedOn w:val="Normal"/>
    <w:qFormat/>
    <w:rsid w:val="006F1264"/>
    <w:pPr>
      <w:ind w:left="720"/>
    </w:pPr>
    <w:rPr>
      <w:lang w:eastAsia="hr-HR"/>
    </w:rPr>
  </w:style>
  <w:style w:type="paragraph" w:styleId="BodyText">
    <w:name w:val="Body Text"/>
    <w:basedOn w:val="Normal"/>
    <w:link w:val="BodyTextChar"/>
    <w:rsid w:val="006F1264"/>
    <w:pPr>
      <w:spacing w:after="120"/>
    </w:pPr>
    <w:rPr>
      <w:rFonts w:ascii="4D Bangkok" w:hAnsi="4D Bangkok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6F126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6F1264"/>
    <w:pPr>
      <w:spacing w:after="120"/>
      <w:ind w:left="283"/>
    </w:pPr>
    <w:rPr>
      <w:rFonts w:ascii="4D Bangkok" w:hAnsi="4D Bangkok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6F126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F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26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F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64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2020-11-24T14:23:00Z</cp:lastPrinted>
  <dcterms:created xsi:type="dcterms:W3CDTF">2020-11-24T15:07:00Z</dcterms:created>
  <dcterms:modified xsi:type="dcterms:W3CDTF">2020-11-24T15:07:00Z</dcterms:modified>
</cp:coreProperties>
</file>