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D9" w:rsidRDefault="008658D9" w:rsidP="007B6473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 w:rsidRPr="008658D9">
        <w:rPr>
          <w:rFonts w:cstheme="minorHAnsi"/>
          <w:sz w:val="20"/>
          <w:szCs w:val="20"/>
          <w:lang w:val="bs-Latn-BA"/>
        </w:rPr>
        <w:t>Na osnovu člana 9. Ustava Bosansko-podrinjskog kantona Goražde (primjena najvišeg nivoa međunarodno priznatih ljudskih prava i slobod</w:t>
      </w:r>
      <w:r w:rsidR="00D51C86">
        <w:rPr>
          <w:rFonts w:cstheme="minorHAnsi"/>
          <w:sz w:val="20"/>
          <w:szCs w:val="20"/>
          <w:lang w:val="bs-Latn-BA"/>
        </w:rPr>
        <w:t>a</w:t>
      </w:r>
      <w:r w:rsidRPr="008658D9">
        <w:rPr>
          <w:rFonts w:cstheme="minorHAnsi"/>
          <w:sz w:val="20"/>
          <w:szCs w:val="20"/>
          <w:lang w:val="bs-Latn-BA"/>
        </w:rPr>
        <w:t xml:space="preserve">), člana 10. Ustava Bosansko-podrinjskog kantona Goražde (uvođenje efikasnih instrumenata zaštite prava građana), </w:t>
      </w:r>
      <w:r>
        <w:rPr>
          <w:rFonts w:cstheme="minorHAnsi"/>
          <w:sz w:val="20"/>
          <w:szCs w:val="20"/>
          <w:lang w:val="bs-Latn-BA"/>
        </w:rPr>
        <w:t>člana 11. Ustava Bosansko-podrinjskog kantona Goražde (pomo</w:t>
      </w:r>
      <w:r w:rsidR="00646F16">
        <w:rPr>
          <w:rFonts w:cstheme="minorHAnsi"/>
          <w:sz w:val="20"/>
          <w:szCs w:val="20"/>
          <w:lang w:val="bs-Latn-BA"/>
        </w:rPr>
        <w:t>ć</w:t>
      </w:r>
      <w:r>
        <w:rPr>
          <w:rFonts w:cstheme="minorHAnsi"/>
          <w:sz w:val="20"/>
          <w:szCs w:val="20"/>
          <w:lang w:val="bs-Latn-BA"/>
        </w:rPr>
        <w:t xml:space="preserve"> povratnicima i socijalno ugroženim), člana 14. Ustava Bosansko-podrinjskog kantona Goražde (pomoć porodicama poginulih, ratnih vojnih invalida i boraca domovinkog rata),  člana 15. I 16. Ustava Bosansko-podrinjskog kantona Goražde,   (određivanje nadležnosti i isključive nadležnosti kantona), člana 18. Ustava Bosansko-podrinjskog kantona Goražde (vršenj</w:t>
      </w:r>
      <w:r w:rsidR="00D51C86">
        <w:rPr>
          <w:rFonts w:cstheme="minorHAnsi"/>
          <w:sz w:val="20"/>
          <w:szCs w:val="20"/>
          <w:lang w:val="bs-Latn-BA"/>
        </w:rPr>
        <w:t>a</w:t>
      </w:r>
      <w:r>
        <w:rPr>
          <w:rFonts w:cstheme="minorHAnsi"/>
          <w:sz w:val="20"/>
          <w:szCs w:val="20"/>
          <w:lang w:val="bs-Latn-BA"/>
        </w:rPr>
        <w:t xml:space="preserve"> nadležnosti),  člana 23. Ustava Bosansko-podrinjskog kantona Goražde, člana 28. Ustava Bosansko-podrinjskog kantona Goražde i odluke, na prijedlog Vlade Bosansko-podrinjskog kantona Goražde, </w:t>
      </w:r>
      <w:r w:rsidR="00646F16">
        <w:rPr>
          <w:rFonts w:cstheme="minorHAnsi"/>
          <w:sz w:val="20"/>
          <w:szCs w:val="20"/>
          <w:lang w:val="bs-Latn-BA"/>
        </w:rPr>
        <w:t>Skupština</w:t>
      </w:r>
      <w:r w:rsidR="009D540D">
        <w:rPr>
          <w:rFonts w:cstheme="minorHAnsi"/>
          <w:sz w:val="20"/>
          <w:szCs w:val="20"/>
          <w:lang w:val="bs-Latn-BA"/>
        </w:rPr>
        <w:t xml:space="preserve"> Bosansko-podrinjskog kantona Goražde, na vanrednoj sjednici </w:t>
      </w:r>
      <w:r w:rsidR="00A22978">
        <w:rPr>
          <w:rFonts w:cstheme="minorHAnsi"/>
          <w:sz w:val="20"/>
          <w:szCs w:val="20"/>
          <w:lang w:val="bs-Latn-BA"/>
        </w:rPr>
        <w:t>održanoj dana       02.  2014. g</w:t>
      </w:r>
      <w:r w:rsidR="009D540D">
        <w:rPr>
          <w:rFonts w:cstheme="minorHAnsi"/>
          <w:sz w:val="20"/>
          <w:szCs w:val="20"/>
          <w:lang w:val="bs-Latn-BA"/>
        </w:rPr>
        <w:t xml:space="preserve">odiine, donosi </w:t>
      </w:r>
    </w:p>
    <w:p w:rsidR="009D540D" w:rsidRPr="008658D9" w:rsidRDefault="009D540D" w:rsidP="007B6473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</w:p>
    <w:p w:rsidR="008658D9" w:rsidRDefault="008658D9" w:rsidP="007B6473">
      <w:pPr>
        <w:spacing w:before="40" w:after="100" w:line="293" w:lineRule="auto"/>
        <w:jc w:val="center"/>
        <w:rPr>
          <w:rFonts w:cstheme="minorHAnsi"/>
          <w:b/>
          <w:sz w:val="20"/>
          <w:szCs w:val="20"/>
          <w:lang w:val="bs-Latn-BA"/>
        </w:rPr>
      </w:pPr>
      <w:r w:rsidRPr="008658D9">
        <w:rPr>
          <w:rFonts w:cstheme="minorHAnsi"/>
          <w:b/>
          <w:sz w:val="20"/>
          <w:szCs w:val="20"/>
          <w:lang w:val="bs-Latn-BA"/>
        </w:rPr>
        <w:t>O D L U K U</w:t>
      </w:r>
    </w:p>
    <w:p w:rsidR="00646F16" w:rsidRPr="008658D9" w:rsidRDefault="00646F16" w:rsidP="007B6473">
      <w:pPr>
        <w:spacing w:before="40" w:after="100" w:line="293" w:lineRule="auto"/>
        <w:jc w:val="center"/>
        <w:rPr>
          <w:rFonts w:cstheme="minorHAnsi"/>
          <w:b/>
          <w:sz w:val="20"/>
          <w:szCs w:val="20"/>
          <w:lang w:val="bs-Latn-BA"/>
        </w:rPr>
      </w:pPr>
      <w:r>
        <w:rPr>
          <w:rFonts w:cstheme="minorHAnsi"/>
          <w:b/>
          <w:sz w:val="20"/>
          <w:szCs w:val="20"/>
          <w:lang w:val="bs-Latn-BA"/>
        </w:rPr>
        <w:t>o</w:t>
      </w:r>
    </w:p>
    <w:p w:rsidR="008658D9" w:rsidRPr="009D540D" w:rsidRDefault="009D540D" w:rsidP="00263B93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 w:rsidRPr="009D540D">
        <w:rPr>
          <w:rFonts w:cstheme="minorHAnsi"/>
          <w:sz w:val="20"/>
          <w:szCs w:val="20"/>
          <w:lang w:val="bs-Latn-BA"/>
        </w:rPr>
        <w:t xml:space="preserve">INTERVENTNIM MJERAMA </w:t>
      </w:r>
      <w:r w:rsidR="00062C07">
        <w:rPr>
          <w:rFonts w:cstheme="minorHAnsi"/>
          <w:sz w:val="20"/>
          <w:szCs w:val="20"/>
          <w:lang w:val="bs-Latn-BA"/>
        </w:rPr>
        <w:t xml:space="preserve">ZAŠTITE </w:t>
      </w:r>
      <w:r w:rsidR="00263B93">
        <w:rPr>
          <w:rFonts w:cstheme="minorHAnsi"/>
          <w:sz w:val="20"/>
          <w:szCs w:val="20"/>
          <w:lang w:val="bs-Latn-BA"/>
        </w:rPr>
        <w:t xml:space="preserve">GRAĐANSKIH, </w:t>
      </w:r>
      <w:r w:rsidRPr="009D540D">
        <w:rPr>
          <w:rFonts w:cstheme="minorHAnsi"/>
          <w:sz w:val="20"/>
          <w:szCs w:val="20"/>
          <w:lang w:val="bs-Latn-BA"/>
        </w:rPr>
        <w:t xml:space="preserve">EKONOMSKIH I SOCIJALNIH PRAVA </w:t>
      </w:r>
    </w:p>
    <w:p w:rsidR="009D540D" w:rsidRDefault="009D540D" w:rsidP="007B6473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</w:p>
    <w:p w:rsidR="008658D9" w:rsidRPr="008658D9" w:rsidRDefault="008658D9" w:rsidP="007B6473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 w:rsidRPr="008658D9">
        <w:rPr>
          <w:rFonts w:cstheme="minorHAnsi"/>
          <w:sz w:val="20"/>
          <w:szCs w:val="20"/>
          <w:lang w:val="bs-Latn-BA"/>
        </w:rPr>
        <w:t>Član 1.</w:t>
      </w:r>
    </w:p>
    <w:p w:rsidR="008658D9" w:rsidRPr="008658D9" w:rsidRDefault="009D540D" w:rsidP="007B6473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(PREDMET ODLUKE)</w:t>
      </w:r>
    </w:p>
    <w:p w:rsidR="00263036" w:rsidRDefault="009D540D" w:rsidP="007B6473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Odluk</w:t>
      </w:r>
      <w:r w:rsidR="00062C07">
        <w:rPr>
          <w:rFonts w:cstheme="minorHAnsi"/>
          <w:sz w:val="20"/>
          <w:szCs w:val="20"/>
          <w:lang w:val="bs-Latn-BA"/>
        </w:rPr>
        <w:t xml:space="preserve">a </w:t>
      </w:r>
      <w:r>
        <w:rPr>
          <w:rFonts w:cstheme="minorHAnsi"/>
          <w:sz w:val="20"/>
          <w:szCs w:val="20"/>
          <w:lang w:val="bs-Latn-BA"/>
        </w:rPr>
        <w:t xml:space="preserve">o interventnim mjerama </w:t>
      </w:r>
      <w:r w:rsidR="00062C07">
        <w:rPr>
          <w:rFonts w:cstheme="minorHAnsi"/>
          <w:sz w:val="20"/>
          <w:szCs w:val="20"/>
          <w:lang w:val="bs-Latn-BA"/>
        </w:rPr>
        <w:t>zaštite e</w:t>
      </w:r>
      <w:r>
        <w:rPr>
          <w:rFonts w:cstheme="minorHAnsi"/>
          <w:sz w:val="20"/>
          <w:szCs w:val="20"/>
          <w:lang w:val="bs-Latn-BA"/>
        </w:rPr>
        <w:t>konomskih i socijalnih prava stanovnika Bosansko-podrinjskog kantona Goražde</w:t>
      </w:r>
      <w:r w:rsidR="00062C07">
        <w:rPr>
          <w:rFonts w:cstheme="minorHAnsi"/>
          <w:sz w:val="20"/>
          <w:szCs w:val="20"/>
          <w:lang w:val="bs-Latn-BA"/>
        </w:rPr>
        <w:t xml:space="preserve"> (u daljem tekstu: ODLUKA),</w:t>
      </w:r>
      <w:r w:rsidR="00621C25">
        <w:rPr>
          <w:rFonts w:cstheme="minorHAnsi"/>
          <w:sz w:val="20"/>
          <w:szCs w:val="20"/>
          <w:lang w:val="bs-Latn-BA"/>
        </w:rPr>
        <w:t xml:space="preserve"> donosi </w:t>
      </w:r>
      <w:r w:rsidR="00062C07">
        <w:rPr>
          <w:rFonts w:cstheme="minorHAnsi"/>
          <w:sz w:val="20"/>
          <w:szCs w:val="20"/>
          <w:lang w:val="bs-Latn-BA"/>
        </w:rPr>
        <w:t xml:space="preserve">Skupština Bosansko-podrinjskog kantona Goražde (u daljem tekstu: SKUPŠTINA) radi izvršavanja nadležnosti organa uprave </w:t>
      </w:r>
      <w:r w:rsidR="00621C25">
        <w:rPr>
          <w:rFonts w:cstheme="minorHAnsi"/>
          <w:sz w:val="20"/>
          <w:szCs w:val="20"/>
          <w:lang w:val="bs-Latn-BA"/>
        </w:rPr>
        <w:t xml:space="preserve">i njenog djelovanja </w:t>
      </w:r>
      <w:r w:rsidR="00062C07">
        <w:rPr>
          <w:rFonts w:cstheme="minorHAnsi"/>
          <w:sz w:val="20"/>
          <w:szCs w:val="20"/>
          <w:lang w:val="bs-Latn-BA"/>
        </w:rPr>
        <w:t>u cilju zaštite, osiguranja i razvoja Ustavom zagarantovanih prava stanovnika Bosansko-podri</w:t>
      </w:r>
      <w:r w:rsidR="00263036">
        <w:rPr>
          <w:rFonts w:cstheme="minorHAnsi"/>
          <w:sz w:val="20"/>
          <w:szCs w:val="20"/>
          <w:lang w:val="bs-Latn-BA"/>
        </w:rPr>
        <w:t>njskog kantona Goražde</w:t>
      </w:r>
      <w:r w:rsidR="00263B93">
        <w:rPr>
          <w:rFonts w:cstheme="minorHAnsi"/>
          <w:sz w:val="20"/>
          <w:szCs w:val="20"/>
          <w:lang w:val="bs-Latn-BA"/>
        </w:rPr>
        <w:t>,</w:t>
      </w:r>
      <w:r w:rsidR="00263036">
        <w:rPr>
          <w:rFonts w:cstheme="minorHAnsi"/>
          <w:sz w:val="20"/>
          <w:szCs w:val="20"/>
          <w:lang w:val="bs-Latn-BA"/>
        </w:rPr>
        <w:t xml:space="preserve"> u vanrednim okolnostima u kojima se našla Federacija Bosne i Hercegovine</w:t>
      </w:r>
      <w:r w:rsidR="00621C25">
        <w:rPr>
          <w:rFonts w:cstheme="minorHAnsi"/>
          <w:sz w:val="20"/>
          <w:szCs w:val="20"/>
          <w:lang w:val="bs-Latn-BA"/>
        </w:rPr>
        <w:t>, a prouzrokovana dugogodišnjom teškom</w:t>
      </w:r>
      <w:r w:rsidR="00263036">
        <w:rPr>
          <w:rFonts w:cstheme="minorHAnsi"/>
          <w:sz w:val="20"/>
          <w:szCs w:val="20"/>
          <w:lang w:val="bs-Latn-BA"/>
        </w:rPr>
        <w:t xml:space="preserve"> ekonomsko</w:t>
      </w:r>
      <w:r w:rsidR="00646F16">
        <w:rPr>
          <w:rFonts w:cstheme="minorHAnsi"/>
          <w:sz w:val="20"/>
          <w:szCs w:val="20"/>
          <w:lang w:val="bs-Latn-BA"/>
        </w:rPr>
        <w:t>j</w:t>
      </w:r>
      <w:r w:rsidR="00263036">
        <w:rPr>
          <w:rFonts w:cstheme="minorHAnsi"/>
          <w:sz w:val="20"/>
          <w:szCs w:val="20"/>
          <w:lang w:val="bs-Latn-BA"/>
        </w:rPr>
        <w:t xml:space="preserve"> i socijalno</w:t>
      </w:r>
      <w:r w:rsidR="00646F16">
        <w:rPr>
          <w:rFonts w:cstheme="minorHAnsi"/>
          <w:sz w:val="20"/>
          <w:szCs w:val="20"/>
          <w:lang w:val="bs-Latn-BA"/>
        </w:rPr>
        <w:t xml:space="preserve">j </w:t>
      </w:r>
      <w:r w:rsidR="00263036">
        <w:rPr>
          <w:rFonts w:cstheme="minorHAnsi"/>
          <w:sz w:val="20"/>
          <w:szCs w:val="20"/>
          <w:lang w:val="bs-Latn-BA"/>
        </w:rPr>
        <w:t>krizi u zemlji.</w:t>
      </w:r>
    </w:p>
    <w:p w:rsidR="00EC55BA" w:rsidRPr="008658D9" w:rsidRDefault="00EC55BA" w:rsidP="007B6473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Član 2</w:t>
      </w:r>
      <w:r w:rsidRPr="008658D9">
        <w:rPr>
          <w:rFonts w:cstheme="minorHAnsi"/>
          <w:sz w:val="20"/>
          <w:szCs w:val="20"/>
          <w:lang w:val="bs-Latn-BA"/>
        </w:rPr>
        <w:t>.</w:t>
      </w:r>
    </w:p>
    <w:p w:rsidR="00EC55BA" w:rsidRPr="008658D9" w:rsidRDefault="00EC55BA" w:rsidP="007B6473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(SVRHA ODLUKE)</w:t>
      </w:r>
    </w:p>
    <w:p w:rsidR="008C05B7" w:rsidRDefault="00EC55BA" w:rsidP="007B6473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Svrha donošenja </w:t>
      </w:r>
      <w:r w:rsidR="007B6473">
        <w:rPr>
          <w:rFonts w:cstheme="minorHAnsi"/>
          <w:sz w:val="20"/>
          <w:szCs w:val="20"/>
          <w:lang w:val="bs-Latn-BA"/>
        </w:rPr>
        <w:t>ODLUKE</w:t>
      </w:r>
      <w:r w:rsidR="00C041ED">
        <w:rPr>
          <w:rFonts w:cstheme="minorHAnsi"/>
          <w:sz w:val="20"/>
          <w:szCs w:val="20"/>
          <w:lang w:val="bs-Latn-BA"/>
        </w:rPr>
        <w:t xml:space="preserve"> jeste propisivanje</w:t>
      </w:r>
      <w:r>
        <w:rPr>
          <w:rFonts w:cstheme="minorHAnsi"/>
          <w:sz w:val="20"/>
          <w:szCs w:val="20"/>
          <w:lang w:val="bs-Latn-BA"/>
        </w:rPr>
        <w:t xml:space="preserve"> </w:t>
      </w:r>
      <w:r w:rsidR="008C05B7">
        <w:rPr>
          <w:rFonts w:cstheme="minorHAnsi"/>
          <w:sz w:val="20"/>
          <w:szCs w:val="20"/>
          <w:lang w:val="bs-Latn-BA"/>
        </w:rPr>
        <w:t xml:space="preserve">interventnih mjera za </w:t>
      </w:r>
      <w:r w:rsidR="00621C25">
        <w:rPr>
          <w:rFonts w:cstheme="minorHAnsi"/>
          <w:sz w:val="20"/>
          <w:szCs w:val="20"/>
          <w:lang w:val="bs-Latn-BA"/>
        </w:rPr>
        <w:t xml:space="preserve">vanrednim </w:t>
      </w:r>
      <w:r w:rsidR="008C05B7">
        <w:rPr>
          <w:rFonts w:cstheme="minorHAnsi"/>
          <w:sz w:val="20"/>
          <w:szCs w:val="20"/>
          <w:lang w:val="bs-Latn-BA"/>
        </w:rPr>
        <w:t xml:space="preserve">djelovanjem na osiguranje Ustavom zagarantovanog standarda ekonomskih i socijalnih prava građana i ublažavanje negativnih efekata </w:t>
      </w:r>
      <w:r w:rsidR="00621C25">
        <w:rPr>
          <w:rFonts w:cstheme="minorHAnsi"/>
          <w:sz w:val="20"/>
          <w:szCs w:val="20"/>
          <w:lang w:val="bs-Latn-BA"/>
        </w:rPr>
        <w:t>krize po životni standard građana i njihovu imovinu.</w:t>
      </w:r>
    </w:p>
    <w:p w:rsidR="00621C25" w:rsidRDefault="00621C25" w:rsidP="007B6473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</w:p>
    <w:p w:rsidR="007B6473" w:rsidRPr="008658D9" w:rsidRDefault="007B6473" w:rsidP="007B6473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Član 3</w:t>
      </w:r>
      <w:r w:rsidRPr="008658D9">
        <w:rPr>
          <w:rFonts w:cstheme="minorHAnsi"/>
          <w:sz w:val="20"/>
          <w:szCs w:val="20"/>
          <w:lang w:val="bs-Latn-BA"/>
        </w:rPr>
        <w:t>.</w:t>
      </w:r>
    </w:p>
    <w:p w:rsidR="007B6473" w:rsidRPr="008658D9" w:rsidRDefault="007B6473" w:rsidP="007B6473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(VRSTE INTERVENTNIH MJERA)</w:t>
      </w:r>
    </w:p>
    <w:p w:rsidR="007B6473" w:rsidRDefault="00621C25" w:rsidP="007B6473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Ovlašćuje se VLADA KANTONA, da</w:t>
      </w:r>
      <w:r w:rsidR="00263B93">
        <w:rPr>
          <w:rFonts w:cstheme="minorHAnsi"/>
          <w:sz w:val="20"/>
          <w:szCs w:val="20"/>
          <w:lang w:val="bs-Latn-BA"/>
        </w:rPr>
        <w:t xml:space="preserve"> </w:t>
      </w:r>
      <w:r>
        <w:rPr>
          <w:rFonts w:cstheme="minorHAnsi"/>
          <w:sz w:val="20"/>
          <w:szCs w:val="20"/>
          <w:lang w:val="bs-Latn-BA"/>
        </w:rPr>
        <w:t xml:space="preserve">u rokovima koji su definisani ODLUKOM  provede </w:t>
      </w:r>
      <w:r w:rsidR="007B6473">
        <w:rPr>
          <w:rFonts w:cstheme="minorHAnsi"/>
          <w:sz w:val="20"/>
          <w:szCs w:val="20"/>
          <w:lang w:val="bs-Latn-BA"/>
        </w:rPr>
        <w:t xml:space="preserve">slijedeće </w:t>
      </w:r>
      <w:r>
        <w:rPr>
          <w:rFonts w:cstheme="minorHAnsi"/>
          <w:sz w:val="20"/>
          <w:szCs w:val="20"/>
          <w:lang w:val="bs-Latn-BA"/>
        </w:rPr>
        <w:t>mjere:</w:t>
      </w:r>
    </w:p>
    <w:p w:rsidR="007B6473" w:rsidRDefault="007B6473" w:rsidP="007B6473">
      <w:pPr>
        <w:pStyle w:val="ListParagraph"/>
        <w:numPr>
          <w:ilvl w:val="0"/>
          <w:numId w:val="2"/>
        </w:numPr>
        <w:spacing w:before="40" w:after="100" w:line="293" w:lineRule="auto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 </w:t>
      </w:r>
      <w:r w:rsidR="009E63EA">
        <w:rPr>
          <w:rFonts w:cstheme="minorHAnsi"/>
          <w:sz w:val="20"/>
          <w:szCs w:val="20"/>
          <w:lang w:val="bs-Latn-BA"/>
        </w:rPr>
        <w:t xml:space="preserve">interventne </w:t>
      </w:r>
      <w:r>
        <w:rPr>
          <w:rFonts w:cstheme="minorHAnsi"/>
          <w:sz w:val="20"/>
          <w:szCs w:val="20"/>
          <w:lang w:val="bs-Latn-BA"/>
        </w:rPr>
        <w:t xml:space="preserve">mjere na osiguranju fizičke sigurnosti imovine i ljudi na području </w:t>
      </w:r>
      <w:r w:rsidR="00263B93">
        <w:rPr>
          <w:rFonts w:cstheme="minorHAnsi"/>
          <w:sz w:val="20"/>
          <w:szCs w:val="20"/>
          <w:lang w:val="bs-Latn-BA"/>
        </w:rPr>
        <w:t>kantona u vanrednim okolnostima,</w:t>
      </w:r>
    </w:p>
    <w:p w:rsidR="009E63EA" w:rsidRDefault="009E63EA" w:rsidP="007B6473">
      <w:pPr>
        <w:pStyle w:val="ListParagraph"/>
        <w:numPr>
          <w:ilvl w:val="0"/>
          <w:numId w:val="2"/>
        </w:numPr>
        <w:spacing w:before="40" w:after="100" w:line="293" w:lineRule="auto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interventne mjere na osiguranju </w:t>
      </w:r>
      <w:r w:rsidR="00263B93">
        <w:rPr>
          <w:rFonts w:cstheme="minorHAnsi"/>
          <w:sz w:val="20"/>
          <w:szCs w:val="20"/>
          <w:lang w:val="bs-Latn-BA"/>
        </w:rPr>
        <w:t>efikasnog upravljanja javnim resursima,</w:t>
      </w:r>
    </w:p>
    <w:p w:rsidR="007B6473" w:rsidRDefault="009E63EA" w:rsidP="007B6473">
      <w:pPr>
        <w:pStyle w:val="ListParagraph"/>
        <w:numPr>
          <w:ilvl w:val="0"/>
          <w:numId w:val="2"/>
        </w:numPr>
        <w:spacing w:before="40" w:after="100" w:line="293" w:lineRule="auto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interventne </w:t>
      </w:r>
      <w:r w:rsidR="007B6473">
        <w:rPr>
          <w:rFonts w:cstheme="minorHAnsi"/>
          <w:sz w:val="20"/>
          <w:szCs w:val="20"/>
          <w:lang w:val="bs-Latn-BA"/>
        </w:rPr>
        <w:t>mjere na poboljšanju materijalnog položaja socijalno ugroženih stanovnika kantona, uključujući mjere u</w:t>
      </w:r>
      <w:r w:rsidR="00263B93">
        <w:rPr>
          <w:rFonts w:cstheme="minorHAnsi"/>
          <w:sz w:val="20"/>
          <w:szCs w:val="20"/>
          <w:lang w:val="bs-Latn-BA"/>
        </w:rPr>
        <w:t xml:space="preserve"> oblasti zdravstva,</w:t>
      </w:r>
    </w:p>
    <w:p w:rsidR="009E63EA" w:rsidRDefault="009E63EA" w:rsidP="007B6473">
      <w:pPr>
        <w:pStyle w:val="ListParagraph"/>
        <w:numPr>
          <w:ilvl w:val="0"/>
          <w:numId w:val="2"/>
        </w:numPr>
        <w:spacing w:before="40" w:after="100" w:line="293" w:lineRule="auto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interventne mjere u oblasti ekonomskog razvoja i podsticanja zapošljavanja,</w:t>
      </w:r>
    </w:p>
    <w:p w:rsidR="009E63EA" w:rsidRDefault="009E63EA" w:rsidP="007B6473">
      <w:pPr>
        <w:pStyle w:val="ListParagraph"/>
        <w:numPr>
          <w:ilvl w:val="0"/>
          <w:numId w:val="2"/>
        </w:numPr>
        <w:spacing w:before="40" w:after="100" w:line="293" w:lineRule="auto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lastRenderedPageBreak/>
        <w:t>interventne mjere u oblasti obrazovanja, sporta i mladih,</w:t>
      </w:r>
    </w:p>
    <w:p w:rsidR="009E63EA" w:rsidRDefault="009E63EA" w:rsidP="007B6473">
      <w:pPr>
        <w:pStyle w:val="ListParagraph"/>
        <w:numPr>
          <w:ilvl w:val="0"/>
          <w:numId w:val="2"/>
        </w:numPr>
        <w:spacing w:before="40" w:after="100" w:line="293" w:lineRule="auto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interventne mjere u oblasti osiguranja vladavine prava, borbe protiv kriminala i korupcije</w:t>
      </w:r>
      <w:r w:rsidR="00263B93">
        <w:rPr>
          <w:rFonts w:cstheme="minorHAnsi"/>
          <w:sz w:val="20"/>
          <w:szCs w:val="20"/>
          <w:lang w:val="bs-Latn-BA"/>
        </w:rPr>
        <w:t>.</w:t>
      </w:r>
    </w:p>
    <w:p w:rsidR="007B6473" w:rsidRPr="007B6473" w:rsidRDefault="007B6473" w:rsidP="009E63EA">
      <w:pPr>
        <w:pStyle w:val="ListParagraph"/>
        <w:spacing w:before="40" w:after="100" w:line="293" w:lineRule="auto"/>
        <w:ind w:left="1080"/>
        <w:jc w:val="both"/>
        <w:rPr>
          <w:rFonts w:cstheme="minorHAnsi"/>
          <w:sz w:val="20"/>
          <w:szCs w:val="20"/>
          <w:lang w:val="bs-Latn-BA"/>
        </w:rPr>
      </w:pPr>
      <w:r w:rsidRPr="007B6473">
        <w:rPr>
          <w:rFonts w:cstheme="minorHAnsi"/>
          <w:sz w:val="20"/>
          <w:szCs w:val="20"/>
          <w:lang w:val="bs-Latn-BA"/>
        </w:rPr>
        <w:t xml:space="preserve"> </w:t>
      </w:r>
    </w:p>
    <w:p w:rsidR="007B6473" w:rsidRPr="008658D9" w:rsidRDefault="009E63EA" w:rsidP="00646F16">
      <w:pPr>
        <w:spacing w:before="40" w:afterLines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Član 4</w:t>
      </w:r>
      <w:r w:rsidR="007B6473" w:rsidRPr="008658D9">
        <w:rPr>
          <w:rFonts w:cstheme="minorHAnsi"/>
          <w:sz w:val="20"/>
          <w:szCs w:val="20"/>
          <w:lang w:val="bs-Latn-BA"/>
        </w:rPr>
        <w:t>.</w:t>
      </w:r>
    </w:p>
    <w:p w:rsidR="007B6473" w:rsidRPr="008658D9" w:rsidRDefault="007B6473" w:rsidP="00646F16">
      <w:pPr>
        <w:spacing w:before="40" w:afterLines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(</w:t>
      </w:r>
      <w:r w:rsidR="009E63EA">
        <w:rPr>
          <w:rFonts w:cstheme="minorHAnsi"/>
          <w:sz w:val="20"/>
          <w:szCs w:val="20"/>
          <w:lang w:val="bs-Latn-BA"/>
        </w:rPr>
        <w:t>PRIMJENA ODLUKE</w:t>
      </w:r>
      <w:r>
        <w:rPr>
          <w:rFonts w:cstheme="minorHAnsi"/>
          <w:sz w:val="20"/>
          <w:szCs w:val="20"/>
          <w:lang w:val="bs-Latn-BA"/>
        </w:rPr>
        <w:t>)</w:t>
      </w:r>
    </w:p>
    <w:p w:rsidR="001666C8" w:rsidRDefault="009E63EA" w:rsidP="001666C8">
      <w:pPr>
        <w:pStyle w:val="ListParagraph"/>
        <w:numPr>
          <w:ilvl w:val="0"/>
          <w:numId w:val="3"/>
        </w:numPr>
        <w:spacing w:before="40" w:after="100" w:line="293" w:lineRule="auto"/>
        <w:ind w:left="0" w:firstLine="0"/>
        <w:jc w:val="both"/>
        <w:rPr>
          <w:rFonts w:cstheme="minorHAnsi"/>
          <w:sz w:val="20"/>
          <w:szCs w:val="20"/>
          <w:lang w:val="bs-Latn-BA"/>
        </w:rPr>
      </w:pPr>
      <w:r w:rsidRPr="001666C8">
        <w:rPr>
          <w:rFonts w:cstheme="minorHAnsi"/>
          <w:sz w:val="20"/>
          <w:szCs w:val="20"/>
          <w:lang w:val="bs-Latn-BA"/>
        </w:rPr>
        <w:t>Ova odluka donosi se u vanednim okolnost</w:t>
      </w:r>
      <w:r w:rsidR="00C041ED">
        <w:rPr>
          <w:rFonts w:cstheme="minorHAnsi"/>
          <w:sz w:val="20"/>
          <w:szCs w:val="20"/>
          <w:lang w:val="bs-Latn-BA"/>
        </w:rPr>
        <w:t>ima i u situaciji u kojoj bi ne</w:t>
      </w:r>
      <w:r w:rsidRPr="001666C8">
        <w:rPr>
          <w:rFonts w:cstheme="minorHAnsi"/>
          <w:sz w:val="20"/>
          <w:szCs w:val="20"/>
          <w:lang w:val="bs-Latn-BA"/>
        </w:rPr>
        <w:t xml:space="preserve">poduzimanje mjera moglo prouzrokovati pogoršanje ukupnog socijalnog, ekonomskog i političkog </w:t>
      </w:r>
      <w:r w:rsidR="00621C25">
        <w:rPr>
          <w:rFonts w:cstheme="minorHAnsi"/>
          <w:sz w:val="20"/>
          <w:szCs w:val="20"/>
          <w:lang w:val="bs-Latn-BA"/>
        </w:rPr>
        <w:t>stanja</w:t>
      </w:r>
      <w:r w:rsidRPr="001666C8">
        <w:rPr>
          <w:rFonts w:cstheme="minorHAnsi"/>
          <w:sz w:val="20"/>
          <w:szCs w:val="20"/>
          <w:lang w:val="bs-Latn-BA"/>
        </w:rPr>
        <w:t xml:space="preserve"> u kantonu</w:t>
      </w:r>
      <w:r w:rsidR="00621C25">
        <w:rPr>
          <w:rFonts w:cstheme="minorHAnsi"/>
          <w:sz w:val="20"/>
          <w:szCs w:val="20"/>
          <w:lang w:val="bs-Latn-BA"/>
        </w:rPr>
        <w:t xml:space="preserve"> i ugrožavanje imovine i života ljudi.</w:t>
      </w:r>
    </w:p>
    <w:p w:rsidR="001666C8" w:rsidRDefault="009E63EA" w:rsidP="001666C8">
      <w:pPr>
        <w:pStyle w:val="ListParagraph"/>
        <w:numPr>
          <w:ilvl w:val="0"/>
          <w:numId w:val="3"/>
        </w:numPr>
        <w:spacing w:before="40" w:after="100" w:line="293" w:lineRule="auto"/>
        <w:ind w:left="0" w:firstLine="0"/>
        <w:jc w:val="both"/>
        <w:rPr>
          <w:rFonts w:cstheme="minorHAnsi"/>
          <w:sz w:val="20"/>
          <w:szCs w:val="20"/>
          <w:lang w:val="bs-Latn-BA"/>
        </w:rPr>
      </w:pPr>
      <w:r w:rsidRPr="001666C8">
        <w:rPr>
          <w:rFonts w:cstheme="minorHAnsi"/>
          <w:sz w:val="20"/>
          <w:szCs w:val="20"/>
          <w:lang w:val="bs-Latn-BA"/>
        </w:rPr>
        <w:t xml:space="preserve">Odluka se primjenjuje </w:t>
      </w:r>
      <w:r w:rsidR="00263B93">
        <w:rPr>
          <w:rFonts w:cstheme="minorHAnsi"/>
          <w:sz w:val="20"/>
          <w:szCs w:val="20"/>
          <w:lang w:val="bs-Latn-BA"/>
        </w:rPr>
        <w:t xml:space="preserve">u skladu sa </w:t>
      </w:r>
      <w:r w:rsidRPr="001666C8">
        <w:rPr>
          <w:rFonts w:cstheme="minorHAnsi"/>
          <w:sz w:val="20"/>
          <w:szCs w:val="20"/>
          <w:lang w:val="bs-Latn-BA"/>
        </w:rPr>
        <w:t>isključivim i pre</w:t>
      </w:r>
      <w:r w:rsidR="00EF09FF">
        <w:rPr>
          <w:rFonts w:cstheme="minorHAnsi"/>
          <w:sz w:val="20"/>
          <w:szCs w:val="20"/>
          <w:lang w:val="bs-Latn-BA"/>
        </w:rPr>
        <w:t>t</w:t>
      </w:r>
      <w:r w:rsidRPr="001666C8">
        <w:rPr>
          <w:rFonts w:cstheme="minorHAnsi"/>
          <w:sz w:val="20"/>
          <w:szCs w:val="20"/>
          <w:lang w:val="bs-Latn-BA"/>
        </w:rPr>
        <w:t xml:space="preserve">postavljenim nadležnostima KANTONA, u oblastima koje su propisane </w:t>
      </w:r>
      <w:r w:rsidR="00EF09FF">
        <w:rPr>
          <w:rFonts w:cstheme="minorHAnsi"/>
          <w:sz w:val="20"/>
          <w:szCs w:val="20"/>
          <w:lang w:val="bs-Latn-BA"/>
        </w:rPr>
        <w:t>z</w:t>
      </w:r>
      <w:r w:rsidRPr="001666C8">
        <w:rPr>
          <w:rFonts w:cstheme="minorHAnsi"/>
          <w:sz w:val="20"/>
          <w:szCs w:val="20"/>
          <w:lang w:val="bs-Latn-BA"/>
        </w:rPr>
        <w:t xml:space="preserve">akonima </w:t>
      </w:r>
      <w:r w:rsidR="00EF09FF">
        <w:rPr>
          <w:rFonts w:cstheme="minorHAnsi"/>
          <w:sz w:val="20"/>
          <w:szCs w:val="20"/>
          <w:lang w:val="bs-Latn-BA"/>
        </w:rPr>
        <w:t>K</w:t>
      </w:r>
      <w:r w:rsidRPr="001666C8">
        <w:rPr>
          <w:rFonts w:cstheme="minorHAnsi"/>
          <w:sz w:val="20"/>
          <w:szCs w:val="20"/>
          <w:lang w:val="bs-Latn-BA"/>
        </w:rPr>
        <w:t>antona i Federacije BiH</w:t>
      </w:r>
      <w:r w:rsidR="00621C25">
        <w:rPr>
          <w:rFonts w:cstheme="minorHAnsi"/>
          <w:sz w:val="20"/>
          <w:szCs w:val="20"/>
          <w:lang w:val="bs-Latn-BA"/>
        </w:rPr>
        <w:t xml:space="preserve"> te u</w:t>
      </w:r>
      <w:r w:rsidRPr="001666C8">
        <w:rPr>
          <w:rFonts w:cstheme="minorHAnsi"/>
          <w:sz w:val="20"/>
          <w:szCs w:val="20"/>
          <w:lang w:val="bs-Latn-BA"/>
        </w:rPr>
        <w:t xml:space="preserve"> oblastima koja nisu uređena zakonima na način i rokovima propisanom ovom ODLUKOM.</w:t>
      </w:r>
    </w:p>
    <w:p w:rsidR="001666C8" w:rsidRDefault="001666C8" w:rsidP="001666C8">
      <w:pPr>
        <w:pStyle w:val="ListParagraph"/>
        <w:numPr>
          <w:ilvl w:val="0"/>
          <w:numId w:val="3"/>
        </w:numPr>
        <w:spacing w:before="40" w:after="100" w:line="293" w:lineRule="auto"/>
        <w:ind w:left="0" w:firstLine="0"/>
        <w:jc w:val="both"/>
        <w:rPr>
          <w:rFonts w:cstheme="minorHAnsi"/>
          <w:sz w:val="20"/>
          <w:szCs w:val="20"/>
          <w:lang w:val="bs-Latn-BA"/>
        </w:rPr>
      </w:pPr>
      <w:r w:rsidRPr="001666C8">
        <w:rPr>
          <w:rFonts w:cstheme="minorHAnsi"/>
          <w:sz w:val="20"/>
          <w:szCs w:val="20"/>
          <w:lang w:val="bs-Latn-BA"/>
        </w:rPr>
        <w:t xml:space="preserve">U slučaju potrebe za tumačenjem, </w:t>
      </w:r>
      <w:r w:rsidR="00263B93">
        <w:rPr>
          <w:rFonts w:cstheme="minorHAnsi"/>
          <w:sz w:val="20"/>
          <w:szCs w:val="20"/>
          <w:lang w:val="bs-Latn-BA"/>
        </w:rPr>
        <w:t xml:space="preserve">odredbe iz ove </w:t>
      </w:r>
      <w:r w:rsidR="00EF09FF">
        <w:rPr>
          <w:rFonts w:cstheme="minorHAnsi"/>
          <w:sz w:val="20"/>
          <w:szCs w:val="20"/>
          <w:lang w:val="bs-Latn-BA"/>
        </w:rPr>
        <w:t>ODLUKE</w:t>
      </w:r>
      <w:r w:rsidR="00263B93">
        <w:rPr>
          <w:rFonts w:cstheme="minorHAnsi"/>
          <w:sz w:val="20"/>
          <w:szCs w:val="20"/>
          <w:lang w:val="bs-Latn-BA"/>
        </w:rPr>
        <w:t xml:space="preserve"> </w:t>
      </w:r>
      <w:r w:rsidRPr="001666C8">
        <w:rPr>
          <w:rFonts w:cstheme="minorHAnsi"/>
          <w:sz w:val="20"/>
          <w:szCs w:val="20"/>
          <w:lang w:val="bs-Latn-BA"/>
        </w:rPr>
        <w:t xml:space="preserve">u odnosu na druge zakone biće tumačene na način propisan ovom </w:t>
      </w:r>
      <w:r w:rsidR="00EF09FF">
        <w:rPr>
          <w:rFonts w:cstheme="minorHAnsi"/>
          <w:sz w:val="20"/>
          <w:szCs w:val="20"/>
          <w:lang w:val="bs-Latn-BA"/>
        </w:rPr>
        <w:t>ODLUKOM</w:t>
      </w:r>
      <w:r w:rsidRPr="001666C8">
        <w:rPr>
          <w:rFonts w:cstheme="minorHAnsi"/>
          <w:sz w:val="20"/>
          <w:szCs w:val="20"/>
          <w:lang w:val="bs-Latn-BA"/>
        </w:rPr>
        <w:t xml:space="preserve"> po principu pre</w:t>
      </w:r>
      <w:r w:rsidR="00EF09FF">
        <w:rPr>
          <w:rFonts w:cstheme="minorHAnsi"/>
          <w:sz w:val="20"/>
          <w:szCs w:val="20"/>
          <w:lang w:val="bs-Latn-BA"/>
        </w:rPr>
        <w:t>t</w:t>
      </w:r>
      <w:r w:rsidRPr="001666C8">
        <w:rPr>
          <w:rFonts w:cstheme="minorHAnsi"/>
          <w:sz w:val="20"/>
          <w:szCs w:val="20"/>
          <w:lang w:val="bs-Latn-BA"/>
        </w:rPr>
        <w:t>postavljene nadležnosti</w:t>
      </w:r>
      <w:r w:rsidR="004A1D97">
        <w:rPr>
          <w:rFonts w:cstheme="minorHAnsi"/>
          <w:sz w:val="20"/>
          <w:szCs w:val="20"/>
          <w:lang w:val="bs-Latn-BA"/>
        </w:rPr>
        <w:t>.</w:t>
      </w:r>
    </w:p>
    <w:p w:rsidR="0061659A" w:rsidRDefault="0061659A" w:rsidP="0061659A">
      <w:pPr>
        <w:pStyle w:val="ListParagraph"/>
        <w:spacing w:before="40" w:after="100" w:line="293" w:lineRule="auto"/>
        <w:ind w:left="0"/>
        <w:jc w:val="both"/>
        <w:rPr>
          <w:rFonts w:cstheme="minorHAnsi"/>
          <w:sz w:val="20"/>
          <w:szCs w:val="20"/>
          <w:lang w:val="bs-Latn-BA"/>
        </w:rPr>
      </w:pPr>
    </w:p>
    <w:p w:rsidR="0061659A" w:rsidRPr="008658D9" w:rsidRDefault="0061659A" w:rsidP="00646F16">
      <w:pPr>
        <w:spacing w:before="40" w:afterLines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Član 5</w:t>
      </w:r>
      <w:r w:rsidRPr="008658D9">
        <w:rPr>
          <w:rFonts w:cstheme="minorHAnsi"/>
          <w:sz w:val="20"/>
          <w:szCs w:val="20"/>
          <w:lang w:val="bs-Latn-BA"/>
        </w:rPr>
        <w:t>.</w:t>
      </w:r>
    </w:p>
    <w:p w:rsidR="0061659A" w:rsidRPr="008658D9" w:rsidRDefault="0061659A" w:rsidP="00646F16">
      <w:pPr>
        <w:spacing w:before="40" w:afterLines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(</w:t>
      </w:r>
      <w:r w:rsidR="004A1D97">
        <w:rPr>
          <w:rFonts w:cstheme="minorHAnsi"/>
          <w:sz w:val="20"/>
          <w:szCs w:val="20"/>
          <w:lang w:val="bs-Latn-BA"/>
        </w:rPr>
        <w:t>PROVOĐENJE</w:t>
      </w:r>
      <w:r>
        <w:rPr>
          <w:rFonts w:cstheme="minorHAnsi"/>
          <w:sz w:val="20"/>
          <w:szCs w:val="20"/>
          <w:lang w:val="bs-Latn-BA"/>
        </w:rPr>
        <w:t>)</w:t>
      </w:r>
    </w:p>
    <w:p w:rsidR="0061659A" w:rsidRDefault="0061659A" w:rsidP="0061659A">
      <w:pPr>
        <w:pStyle w:val="ListParagraph"/>
        <w:spacing w:before="40" w:after="100" w:line="293" w:lineRule="auto"/>
        <w:ind w:left="0"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U roku od 30 dana</w:t>
      </w:r>
      <w:r w:rsidR="00EF09FF">
        <w:rPr>
          <w:rFonts w:cstheme="minorHAnsi"/>
          <w:sz w:val="20"/>
          <w:szCs w:val="20"/>
          <w:lang w:val="bs-Latn-BA"/>
        </w:rPr>
        <w:t>,</w:t>
      </w:r>
      <w:r>
        <w:rPr>
          <w:rFonts w:cstheme="minorHAnsi"/>
          <w:sz w:val="20"/>
          <w:szCs w:val="20"/>
          <w:lang w:val="bs-Latn-BA"/>
        </w:rPr>
        <w:t xml:space="preserve"> Vlada Bosansko-podrinjskog kantona Goražde će provesti sve mjere predviđene članom </w:t>
      </w:r>
      <w:r w:rsidR="00263B93">
        <w:rPr>
          <w:rFonts w:cstheme="minorHAnsi"/>
          <w:sz w:val="20"/>
          <w:szCs w:val="20"/>
          <w:lang w:val="bs-Latn-BA"/>
        </w:rPr>
        <w:t>6.</w:t>
      </w:r>
      <w:r>
        <w:rPr>
          <w:rFonts w:cstheme="minorHAnsi"/>
          <w:sz w:val="20"/>
          <w:szCs w:val="20"/>
          <w:lang w:val="bs-Latn-BA"/>
        </w:rPr>
        <w:t xml:space="preserve"> i dostaviti izvještaj SKUPŠTINI, koji će istovremeno biti dostupan javnosti u potpunosti.</w:t>
      </w:r>
    </w:p>
    <w:p w:rsidR="001666C8" w:rsidRPr="008658D9" w:rsidRDefault="0061659A" w:rsidP="00646F16">
      <w:pPr>
        <w:spacing w:before="40" w:afterLines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Član 6</w:t>
      </w:r>
      <w:r w:rsidR="001666C8" w:rsidRPr="008658D9">
        <w:rPr>
          <w:rFonts w:cstheme="minorHAnsi"/>
          <w:sz w:val="20"/>
          <w:szCs w:val="20"/>
          <w:lang w:val="bs-Latn-BA"/>
        </w:rPr>
        <w:t>.</w:t>
      </w:r>
    </w:p>
    <w:p w:rsidR="001666C8" w:rsidRPr="008658D9" w:rsidRDefault="001666C8" w:rsidP="00646F16">
      <w:pPr>
        <w:spacing w:before="40" w:afterLines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(</w:t>
      </w:r>
      <w:r w:rsidR="0061659A">
        <w:rPr>
          <w:rFonts w:cstheme="minorHAnsi"/>
          <w:sz w:val="20"/>
          <w:szCs w:val="20"/>
          <w:lang w:val="bs-Latn-BA"/>
        </w:rPr>
        <w:t>INTERVENTNE MJERE</w:t>
      </w:r>
      <w:r>
        <w:rPr>
          <w:rFonts w:cstheme="minorHAnsi"/>
          <w:sz w:val="20"/>
          <w:szCs w:val="20"/>
          <w:lang w:val="bs-Latn-BA"/>
        </w:rPr>
        <w:t>)</w:t>
      </w:r>
    </w:p>
    <w:p w:rsidR="0061659A" w:rsidRPr="007E3AA5" w:rsidRDefault="00EF09FF" w:rsidP="0061659A">
      <w:pPr>
        <w:pStyle w:val="ListParagraph"/>
        <w:numPr>
          <w:ilvl w:val="0"/>
          <w:numId w:val="5"/>
        </w:numPr>
        <w:spacing w:before="40" w:after="100" w:line="293" w:lineRule="auto"/>
        <w:ind w:left="0" w:firstLine="0"/>
        <w:jc w:val="both"/>
        <w:rPr>
          <w:rFonts w:cstheme="minorHAnsi"/>
          <w:b/>
          <w:sz w:val="20"/>
          <w:szCs w:val="20"/>
          <w:lang w:val="bs-Latn-BA"/>
        </w:rPr>
      </w:pPr>
      <w:r w:rsidRPr="007E3AA5">
        <w:rPr>
          <w:rFonts w:cstheme="minorHAnsi"/>
          <w:b/>
          <w:sz w:val="20"/>
          <w:szCs w:val="20"/>
          <w:lang w:val="bs-Latn-BA"/>
        </w:rPr>
        <w:t>I</w:t>
      </w:r>
      <w:r w:rsidR="0061659A" w:rsidRPr="007E3AA5">
        <w:rPr>
          <w:rFonts w:cstheme="minorHAnsi"/>
          <w:b/>
          <w:sz w:val="20"/>
          <w:szCs w:val="20"/>
          <w:lang w:val="bs-Latn-BA"/>
        </w:rPr>
        <w:t>nterventne mjere na osiguranju fizičke sigurnosti imovine i ljudi u vanrednim okolnostima:</w:t>
      </w:r>
    </w:p>
    <w:p w:rsidR="004A1D97" w:rsidRDefault="004A1D97" w:rsidP="0061659A">
      <w:pPr>
        <w:pStyle w:val="ListParagraph"/>
        <w:numPr>
          <w:ilvl w:val="0"/>
          <w:numId w:val="6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Stavljanje u funkciju sistema civilne zaštiite.</w:t>
      </w:r>
    </w:p>
    <w:p w:rsidR="00A65E56" w:rsidRDefault="0061659A" w:rsidP="007E3AA5">
      <w:pPr>
        <w:pStyle w:val="ListParagraph"/>
        <w:numPr>
          <w:ilvl w:val="0"/>
          <w:numId w:val="6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Osiguranje privatne imovine od općeopasnih radnji</w:t>
      </w:r>
      <w:r w:rsidR="00A65E56">
        <w:rPr>
          <w:rFonts w:cstheme="minorHAnsi"/>
          <w:sz w:val="20"/>
          <w:szCs w:val="20"/>
          <w:lang w:val="bs-Latn-BA"/>
        </w:rPr>
        <w:t>,</w:t>
      </w:r>
      <w:r>
        <w:rPr>
          <w:rFonts w:cstheme="minorHAnsi"/>
          <w:sz w:val="20"/>
          <w:szCs w:val="20"/>
          <w:lang w:val="bs-Latn-BA"/>
        </w:rPr>
        <w:t xml:space="preserve"> općeopasnim sredstvima</w:t>
      </w:r>
      <w:r w:rsidR="00A65E56">
        <w:rPr>
          <w:rFonts w:cstheme="minorHAnsi"/>
          <w:sz w:val="20"/>
          <w:szCs w:val="20"/>
          <w:lang w:val="bs-Latn-BA"/>
        </w:rPr>
        <w:t>, namjernog izazivanja eksplozija i požara i drugih općeopasnih radnji ili korištenja općeopasnih sredstvima koje mogu izazvati opasnost za život ljudi ili imovine velike vrijednosti.</w:t>
      </w:r>
    </w:p>
    <w:p w:rsidR="007E3AA5" w:rsidRPr="007E3AA5" w:rsidRDefault="007E3AA5" w:rsidP="007E3AA5">
      <w:pPr>
        <w:pStyle w:val="ListParagraph"/>
        <w:spacing w:before="40" w:after="100" w:line="293" w:lineRule="auto"/>
        <w:ind w:left="1418"/>
        <w:jc w:val="both"/>
        <w:rPr>
          <w:rFonts w:cstheme="minorHAnsi"/>
          <w:sz w:val="20"/>
          <w:szCs w:val="20"/>
          <w:lang w:val="bs-Latn-BA"/>
        </w:rPr>
      </w:pPr>
    </w:p>
    <w:p w:rsidR="00A65E56" w:rsidRDefault="007E3AA5" w:rsidP="00A65E56">
      <w:pPr>
        <w:pStyle w:val="ListParagraph"/>
        <w:numPr>
          <w:ilvl w:val="0"/>
          <w:numId w:val="5"/>
        </w:numPr>
        <w:spacing w:before="40" w:after="100" w:line="293" w:lineRule="auto"/>
        <w:ind w:left="0" w:firstLine="0"/>
        <w:jc w:val="both"/>
        <w:rPr>
          <w:rFonts w:cstheme="minorHAnsi"/>
          <w:sz w:val="20"/>
          <w:szCs w:val="20"/>
          <w:lang w:val="bs-Latn-BA"/>
        </w:rPr>
      </w:pPr>
      <w:r w:rsidRPr="007E3AA5">
        <w:rPr>
          <w:rFonts w:cstheme="minorHAnsi"/>
          <w:b/>
          <w:sz w:val="20"/>
          <w:szCs w:val="20"/>
          <w:lang w:val="bs-Latn-BA"/>
        </w:rPr>
        <w:t>I</w:t>
      </w:r>
      <w:r w:rsidR="00A65E56" w:rsidRPr="007E3AA5">
        <w:rPr>
          <w:rFonts w:cstheme="minorHAnsi"/>
          <w:b/>
          <w:sz w:val="20"/>
          <w:szCs w:val="20"/>
          <w:lang w:val="bs-Latn-BA"/>
        </w:rPr>
        <w:t>nterventne mjere na osiguranju efikasnijeg, pravednijeg i održivijeg upravljanja javnim resursima</w:t>
      </w:r>
      <w:r w:rsidR="00A65E56">
        <w:rPr>
          <w:rFonts w:cstheme="minorHAnsi"/>
          <w:sz w:val="20"/>
          <w:szCs w:val="20"/>
          <w:lang w:val="bs-Latn-BA"/>
        </w:rPr>
        <w:t>:</w:t>
      </w:r>
    </w:p>
    <w:p w:rsidR="007E3AA5" w:rsidRDefault="00A65E56" w:rsidP="00A65E56">
      <w:pPr>
        <w:pStyle w:val="ListParagraph"/>
        <w:numPr>
          <w:ilvl w:val="0"/>
          <w:numId w:val="8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 w:rsidRPr="007E3AA5">
        <w:rPr>
          <w:rFonts w:cstheme="minorHAnsi"/>
          <w:sz w:val="20"/>
          <w:szCs w:val="20"/>
          <w:lang w:val="bs-Latn-BA"/>
        </w:rPr>
        <w:t xml:space="preserve">Osigurati trenutno smanjenje potrošnje na tekuće izdatke organa uprave </w:t>
      </w:r>
      <w:r w:rsidR="00373163" w:rsidRPr="007E3AA5">
        <w:rPr>
          <w:rFonts w:cstheme="minorHAnsi"/>
          <w:sz w:val="20"/>
          <w:szCs w:val="20"/>
          <w:lang w:val="bs-Latn-BA"/>
        </w:rPr>
        <w:t>koji se fin</w:t>
      </w:r>
      <w:r w:rsidR="002D52FA" w:rsidRPr="007E3AA5">
        <w:rPr>
          <w:rFonts w:cstheme="minorHAnsi"/>
          <w:sz w:val="20"/>
          <w:szCs w:val="20"/>
          <w:lang w:val="bs-Latn-BA"/>
        </w:rPr>
        <w:t>a</w:t>
      </w:r>
      <w:r w:rsidR="00373163" w:rsidRPr="007E3AA5">
        <w:rPr>
          <w:rFonts w:cstheme="minorHAnsi"/>
          <w:sz w:val="20"/>
          <w:szCs w:val="20"/>
          <w:lang w:val="bs-Latn-BA"/>
        </w:rPr>
        <w:t xml:space="preserve">nsiraju iz Budžeta (troškovi plata </w:t>
      </w:r>
      <w:r w:rsidR="007E3AA5" w:rsidRPr="007E3AA5">
        <w:rPr>
          <w:rFonts w:cstheme="minorHAnsi"/>
          <w:sz w:val="20"/>
          <w:szCs w:val="20"/>
          <w:lang w:val="bs-Latn-BA"/>
        </w:rPr>
        <w:t>posanika i ministara</w:t>
      </w:r>
      <w:r w:rsidR="00373163" w:rsidRPr="007E3AA5">
        <w:rPr>
          <w:rFonts w:cstheme="minorHAnsi"/>
          <w:sz w:val="20"/>
          <w:szCs w:val="20"/>
          <w:lang w:val="bs-Latn-BA"/>
        </w:rPr>
        <w:t xml:space="preserve"> i troškovi materijala i usluga) za 10 %, a ostvaren iznos ušteda uplatiti u fond iz član</w:t>
      </w:r>
      <w:r w:rsidR="007E3AA5" w:rsidRPr="007E3AA5">
        <w:rPr>
          <w:rFonts w:cstheme="minorHAnsi"/>
          <w:sz w:val="20"/>
          <w:szCs w:val="20"/>
          <w:lang w:val="bs-Latn-BA"/>
        </w:rPr>
        <w:t>a</w:t>
      </w:r>
      <w:r w:rsidR="00373163" w:rsidRPr="007E3AA5">
        <w:rPr>
          <w:rFonts w:cstheme="minorHAnsi"/>
          <w:sz w:val="20"/>
          <w:szCs w:val="20"/>
          <w:lang w:val="bs-Latn-BA"/>
        </w:rPr>
        <w:t xml:space="preserve"> 7. </w:t>
      </w:r>
      <w:r w:rsidR="004A1D97" w:rsidRPr="007E3AA5">
        <w:rPr>
          <w:rFonts w:cstheme="minorHAnsi"/>
          <w:sz w:val="20"/>
          <w:szCs w:val="20"/>
          <w:lang w:val="bs-Latn-BA"/>
        </w:rPr>
        <w:t>o</w:t>
      </w:r>
      <w:r w:rsidR="00373163" w:rsidRPr="007E3AA5">
        <w:rPr>
          <w:rFonts w:cstheme="minorHAnsi"/>
          <w:sz w:val="20"/>
          <w:szCs w:val="20"/>
          <w:lang w:val="bs-Latn-BA"/>
        </w:rPr>
        <w:t xml:space="preserve">ve ODLUKE. </w:t>
      </w:r>
    </w:p>
    <w:p w:rsidR="00C5236C" w:rsidRPr="007E3AA5" w:rsidRDefault="00373163" w:rsidP="00A65E56">
      <w:pPr>
        <w:pStyle w:val="ListParagraph"/>
        <w:numPr>
          <w:ilvl w:val="0"/>
          <w:numId w:val="8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 w:rsidRPr="007E3AA5">
        <w:rPr>
          <w:rFonts w:cstheme="minorHAnsi"/>
          <w:sz w:val="20"/>
          <w:szCs w:val="20"/>
          <w:lang w:val="bs-Latn-BA"/>
        </w:rPr>
        <w:t>Izvršiti naplatu svih potraživanja po osnovu poreskih i neporeskih obaveza prema kanton</w:t>
      </w:r>
      <w:r w:rsidR="007E3AA5">
        <w:rPr>
          <w:rFonts w:cstheme="minorHAnsi"/>
          <w:sz w:val="20"/>
          <w:szCs w:val="20"/>
          <w:lang w:val="bs-Latn-BA"/>
        </w:rPr>
        <w:t>a</w:t>
      </w:r>
      <w:r w:rsidRPr="007E3AA5">
        <w:rPr>
          <w:rFonts w:cstheme="minorHAnsi"/>
          <w:sz w:val="20"/>
          <w:szCs w:val="20"/>
          <w:lang w:val="bs-Latn-BA"/>
        </w:rPr>
        <w:t xml:space="preserve">lnom budžetu, a 50 % sredstava uplatiti u fond </w:t>
      </w:r>
      <w:r w:rsidR="00C5236C" w:rsidRPr="007E3AA5">
        <w:rPr>
          <w:rFonts w:cstheme="minorHAnsi"/>
          <w:sz w:val="20"/>
          <w:szCs w:val="20"/>
          <w:lang w:val="bs-Latn-BA"/>
        </w:rPr>
        <w:t>iz člana 7.  U obaveze je potrebno uključiti i sve obaveze koje bi po pre</w:t>
      </w:r>
      <w:r w:rsidR="007E3AA5">
        <w:rPr>
          <w:rFonts w:cstheme="minorHAnsi"/>
          <w:sz w:val="20"/>
          <w:szCs w:val="20"/>
          <w:lang w:val="bs-Latn-BA"/>
        </w:rPr>
        <w:t>t</w:t>
      </w:r>
      <w:r w:rsidR="00C5236C" w:rsidRPr="007E3AA5">
        <w:rPr>
          <w:rFonts w:cstheme="minorHAnsi"/>
          <w:sz w:val="20"/>
          <w:szCs w:val="20"/>
          <w:lang w:val="bs-Latn-BA"/>
        </w:rPr>
        <w:t>postavljenoj nadležnosti trebal</w:t>
      </w:r>
      <w:r w:rsidR="004A1D97" w:rsidRPr="007E3AA5">
        <w:rPr>
          <w:rFonts w:cstheme="minorHAnsi"/>
          <w:sz w:val="20"/>
          <w:szCs w:val="20"/>
          <w:lang w:val="bs-Latn-BA"/>
        </w:rPr>
        <w:t>e biti uplaćene u budžet</w:t>
      </w:r>
      <w:r w:rsidR="00C5236C" w:rsidRPr="007E3AA5">
        <w:rPr>
          <w:rFonts w:cstheme="minorHAnsi"/>
          <w:sz w:val="20"/>
          <w:szCs w:val="20"/>
          <w:lang w:val="bs-Latn-BA"/>
        </w:rPr>
        <w:t xml:space="preserve">. </w:t>
      </w:r>
    </w:p>
    <w:p w:rsidR="00C5236C" w:rsidRDefault="00C5236C" w:rsidP="00A65E56">
      <w:pPr>
        <w:pStyle w:val="ListParagraph"/>
        <w:numPr>
          <w:ilvl w:val="0"/>
          <w:numId w:val="8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Zaustavljanje svih izdvajanja iz Budžeta za tekuće transfere i obustavljanje aktivnosti na njihovom odobravanju, izuzev aktivnosti koje su definisane </w:t>
      </w:r>
      <w:r w:rsidR="007E3AA5">
        <w:rPr>
          <w:rFonts w:cstheme="minorHAnsi"/>
          <w:sz w:val="20"/>
          <w:szCs w:val="20"/>
          <w:lang w:val="bs-Latn-BA"/>
        </w:rPr>
        <w:t>z</w:t>
      </w:r>
      <w:r>
        <w:rPr>
          <w:rFonts w:cstheme="minorHAnsi"/>
          <w:sz w:val="20"/>
          <w:szCs w:val="20"/>
          <w:lang w:val="bs-Latn-BA"/>
        </w:rPr>
        <w:t>akonom i dugoročnim planovima.</w:t>
      </w:r>
    </w:p>
    <w:p w:rsidR="004A1D97" w:rsidRDefault="004A1D97" w:rsidP="004A1D97">
      <w:pPr>
        <w:pStyle w:val="ListParagraph"/>
        <w:numPr>
          <w:ilvl w:val="0"/>
          <w:numId w:val="8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lastRenderedPageBreak/>
        <w:t>Potpuno obustavljanje isplata za sve komisije koje se isplaćuju iz Budžeta KANTONA, a naknade za članove u komisijama koji su zaposleni u KANTONU, jedinicama lokalne samouprave, javnih preduzeća i ustanova se prestaju isplaćivati u potpunosti.</w:t>
      </w:r>
    </w:p>
    <w:p w:rsidR="00C5236C" w:rsidRDefault="00C5236C" w:rsidP="00A65E56">
      <w:pPr>
        <w:pStyle w:val="ListParagraph"/>
        <w:numPr>
          <w:ilvl w:val="0"/>
          <w:numId w:val="8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Javno objav</w:t>
      </w:r>
      <w:r w:rsidR="004A1D97">
        <w:rPr>
          <w:rFonts w:cstheme="minorHAnsi"/>
          <w:sz w:val="20"/>
          <w:szCs w:val="20"/>
          <w:lang w:val="bs-Latn-BA"/>
        </w:rPr>
        <w:t>iti podatke</w:t>
      </w:r>
      <w:r>
        <w:rPr>
          <w:rFonts w:cstheme="minorHAnsi"/>
          <w:sz w:val="20"/>
          <w:szCs w:val="20"/>
          <w:lang w:val="bs-Latn-BA"/>
        </w:rPr>
        <w:t xml:space="preserve"> o svim primaocima sredstava iz </w:t>
      </w:r>
      <w:r w:rsidR="007E3AA5">
        <w:rPr>
          <w:rFonts w:cstheme="minorHAnsi"/>
          <w:sz w:val="20"/>
          <w:szCs w:val="20"/>
          <w:lang w:val="bs-Latn-BA"/>
        </w:rPr>
        <w:t>B</w:t>
      </w:r>
      <w:r>
        <w:rPr>
          <w:rFonts w:cstheme="minorHAnsi"/>
          <w:sz w:val="20"/>
          <w:szCs w:val="20"/>
          <w:lang w:val="bs-Latn-BA"/>
        </w:rPr>
        <w:t>udžeta Bosansko</w:t>
      </w:r>
      <w:r w:rsidR="007E3AA5">
        <w:rPr>
          <w:rFonts w:cstheme="minorHAnsi"/>
          <w:sz w:val="20"/>
          <w:szCs w:val="20"/>
          <w:lang w:val="bs-Latn-BA"/>
        </w:rPr>
        <w:t>-</w:t>
      </w:r>
      <w:r>
        <w:rPr>
          <w:rFonts w:cstheme="minorHAnsi"/>
          <w:sz w:val="20"/>
          <w:szCs w:val="20"/>
          <w:lang w:val="bs-Latn-BA"/>
        </w:rPr>
        <w:t xml:space="preserve"> podrinjskog kantona za </w:t>
      </w:r>
      <w:r w:rsidR="007E3AA5">
        <w:rPr>
          <w:rFonts w:cstheme="minorHAnsi"/>
          <w:sz w:val="20"/>
          <w:szCs w:val="20"/>
          <w:lang w:val="bs-Latn-BA"/>
        </w:rPr>
        <w:t xml:space="preserve">2013. godinu (period 01.01.2013- </w:t>
      </w:r>
      <w:r>
        <w:rPr>
          <w:rFonts w:cstheme="minorHAnsi"/>
          <w:sz w:val="20"/>
          <w:szCs w:val="20"/>
          <w:lang w:val="bs-Latn-BA"/>
        </w:rPr>
        <w:t>31.12.2013</w:t>
      </w:r>
      <w:r w:rsidR="007E3AA5">
        <w:rPr>
          <w:rFonts w:cstheme="minorHAnsi"/>
          <w:sz w:val="20"/>
          <w:szCs w:val="20"/>
          <w:lang w:val="bs-Latn-BA"/>
        </w:rPr>
        <w:t>.</w:t>
      </w:r>
      <w:r>
        <w:rPr>
          <w:rFonts w:cstheme="minorHAnsi"/>
          <w:sz w:val="20"/>
          <w:szCs w:val="20"/>
          <w:lang w:val="bs-Latn-BA"/>
        </w:rPr>
        <w:t>), uključujući pojedin</w:t>
      </w:r>
      <w:r w:rsidR="007E3AA5">
        <w:rPr>
          <w:rFonts w:cstheme="minorHAnsi"/>
          <w:sz w:val="20"/>
          <w:szCs w:val="20"/>
          <w:lang w:val="bs-Latn-BA"/>
        </w:rPr>
        <w:t>a</w:t>
      </w:r>
      <w:r>
        <w:rPr>
          <w:rFonts w:cstheme="minorHAnsi"/>
          <w:sz w:val="20"/>
          <w:szCs w:val="20"/>
          <w:lang w:val="bs-Latn-BA"/>
        </w:rPr>
        <w:t>čne preglede za svaki mjesec, rangirane od najvećih pojedinačnih priman</w:t>
      </w:r>
      <w:r w:rsidR="00643AB0">
        <w:rPr>
          <w:rFonts w:cstheme="minorHAnsi"/>
          <w:sz w:val="20"/>
          <w:szCs w:val="20"/>
          <w:lang w:val="bs-Latn-BA"/>
        </w:rPr>
        <w:t>ja</w:t>
      </w:r>
      <w:r>
        <w:rPr>
          <w:rFonts w:cstheme="minorHAnsi"/>
          <w:sz w:val="20"/>
          <w:szCs w:val="20"/>
          <w:lang w:val="bs-Latn-BA"/>
        </w:rPr>
        <w:t xml:space="preserve"> iz budžeta, sa zakonskim obrazloženjem izdvajanja i pravnim osnovom.</w:t>
      </w:r>
    </w:p>
    <w:p w:rsidR="00731B3D" w:rsidRDefault="004A1D97" w:rsidP="00731B3D">
      <w:pPr>
        <w:pStyle w:val="ListParagraph"/>
        <w:numPr>
          <w:ilvl w:val="0"/>
          <w:numId w:val="8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Javno objaviti podatke o svim datim subvencijama i transferima za sva pravna i fizička </w:t>
      </w:r>
      <w:r w:rsidR="00643AB0">
        <w:rPr>
          <w:rFonts w:cstheme="minorHAnsi"/>
          <w:sz w:val="20"/>
          <w:szCs w:val="20"/>
          <w:lang w:val="bs-Latn-BA"/>
        </w:rPr>
        <w:t>lica za period 01.01.1996</w:t>
      </w:r>
      <w:r>
        <w:rPr>
          <w:rFonts w:cstheme="minorHAnsi"/>
          <w:sz w:val="20"/>
          <w:szCs w:val="20"/>
          <w:lang w:val="bs-Latn-BA"/>
        </w:rPr>
        <w:t xml:space="preserve"> – 31.12.2013. godine, sa prikazom svak</w:t>
      </w:r>
      <w:r w:rsidR="00643AB0">
        <w:rPr>
          <w:rFonts w:cstheme="minorHAnsi"/>
          <w:sz w:val="20"/>
          <w:szCs w:val="20"/>
          <w:lang w:val="bs-Latn-BA"/>
        </w:rPr>
        <w:t>e</w:t>
      </w:r>
      <w:r>
        <w:rPr>
          <w:rFonts w:cstheme="minorHAnsi"/>
          <w:sz w:val="20"/>
          <w:szCs w:val="20"/>
          <w:lang w:val="bs-Latn-BA"/>
        </w:rPr>
        <w:t xml:space="preserve"> pojedinačne donacije/granta/subvencije, pravnim osnovom i obrazloženjem. Podaci o pomoćima po osnovu zakona iz oblasti socijalne zaštite će se dostaviti na način propisan od strane resornog ministarstva imajući u vidu zaštitu ličnih podataka građan</w:t>
      </w:r>
      <w:r w:rsidR="00731B3D">
        <w:rPr>
          <w:rFonts w:cstheme="minorHAnsi"/>
          <w:sz w:val="20"/>
          <w:szCs w:val="20"/>
          <w:lang w:val="bs-Latn-BA"/>
        </w:rPr>
        <w:t>a</w:t>
      </w:r>
      <w:r>
        <w:rPr>
          <w:rFonts w:cstheme="minorHAnsi"/>
          <w:sz w:val="20"/>
          <w:szCs w:val="20"/>
          <w:lang w:val="bs-Latn-BA"/>
        </w:rPr>
        <w:t>.</w:t>
      </w:r>
    </w:p>
    <w:p w:rsidR="00C5236C" w:rsidRPr="00643AB0" w:rsidRDefault="00731B3D" w:rsidP="00643AB0">
      <w:pPr>
        <w:pStyle w:val="ListParagraph"/>
        <w:numPr>
          <w:ilvl w:val="0"/>
          <w:numId w:val="8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 w:rsidRPr="00731B3D">
        <w:rPr>
          <w:rFonts w:cstheme="minorHAnsi"/>
          <w:sz w:val="20"/>
          <w:szCs w:val="20"/>
          <w:lang w:val="bs-Latn-BA"/>
        </w:rPr>
        <w:t>Zabrana bilo kakvog zapošljavanja osoba u KANTONU, jedinicama lokalne samouprave, javnim preduzećima i ustanovama na području kantona za vrijeme trajanja interventnih mjera.</w:t>
      </w:r>
    </w:p>
    <w:p w:rsidR="00237194" w:rsidRDefault="00237194" w:rsidP="00237194">
      <w:pPr>
        <w:pStyle w:val="ListParagraph"/>
        <w:spacing w:before="40" w:after="100" w:line="293" w:lineRule="auto"/>
        <w:ind w:left="0"/>
        <w:jc w:val="both"/>
        <w:rPr>
          <w:rFonts w:cstheme="minorHAnsi"/>
          <w:sz w:val="20"/>
          <w:szCs w:val="20"/>
          <w:lang w:val="bs-Latn-BA"/>
        </w:rPr>
      </w:pPr>
    </w:p>
    <w:p w:rsidR="00A65E56" w:rsidRDefault="00643AB0" w:rsidP="00237194">
      <w:pPr>
        <w:pStyle w:val="ListParagraph"/>
        <w:numPr>
          <w:ilvl w:val="0"/>
          <w:numId w:val="5"/>
        </w:numPr>
        <w:spacing w:before="40" w:after="100" w:line="293" w:lineRule="auto"/>
        <w:ind w:left="0" w:firstLine="0"/>
        <w:jc w:val="both"/>
        <w:rPr>
          <w:rFonts w:cstheme="minorHAnsi"/>
          <w:sz w:val="20"/>
          <w:szCs w:val="20"/>
          <w:lang w:val="bs-Latn-BA"/>
        </w:rPr>
      </w:pPr>
      <w:r w:rsidRPr="00643AB0">
        <w:rPr>
          <w:rFonts w:cstheme="minorHAnsi"/>
          <w:b/>
          <w:sz w:val="20"/>
          <w:szCs w:val="20"/>
          <w:lang w:val="bs-Latn-BA"/>
        </w:rPr>
        <w:t>I</w:t>
      </w:r>
      <w:r w:rsidR="00A65E56" w:rsidRPr="00643AB0">
        <w:rPr>
          <w:rFonts w:cstheme="minorHAnsi"/>
          <w:b/>
          <w:sz w:val="20"/>
          <w:szCs w:val="20"/>
          <w:lang w:val="bs-Latn-BA"/>
        </w:rPr>
        <w:t xml:space="preserve">nterventne mjere na poboljšanju materijalnog položaja socijalno ugroženih </w:t>
      </w:r>
      <w:r w:rsidR="00237194" w:rsidRPr="00643AB0">
        <w:rPr>
          <w:rFonts w:cstheme="minorHAnsi"/>
          <w:b/>
          <w:sz w:val="20"/>
          <w:szCs w:val="20"/>
          <w:lang w:val="bs-Latn-BA"/>
        </w:rPr>
        <w:t>lica</w:t>
      </w:r>
      <w:r w:rsidR="00A65E56" w:rsidRPr="00643AB0">
        <w:rPr>
          <w:rFonts w:cstheme="minorHAnsi"/>
          <w:b/>
          <w:sz w:val="20"/>
          <w:szCs w:val="20"/>
          <w:lang w:val="bs-Latn-BA"/>
        </w:rPr>
        <w:t>, uključujući mjere u oblasti zdravstva</w:t>
      </w:r>
      <w:r w:rsidR="00237194">
        <w:rPr>
          <w:rFonts w:cstheme="minorHAnsi"/>
          <w:sz w:val="20"/>
          <w:szCs w:val="20"/>
          <w:lang w:val="bs-Latn-BA"/>
        </w:rPr>
        <w:t>:</w:t>
      </w:r>
    </w:p>
    <w:p w:rsidR="00C44630" w:rsidRDefault="00C44630" w:rsidP="00237194">
      <w:pPr>
        <w:pStyle w:val="ListParagraph"/>
        <w:numPr>
          <w:ilvl w:val="0"/>
          <w:numId w:val="7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Nastaviti sa provedbom odluka Skupštine i Vlade BPK Goražde kojima se obezbjeđuje zdravstveno osiguranje za sve građane BPK Goražde.</w:t>
      </w:r>
    </w:p>
    <w:p w:rsidR="00237194" w:rsidRDefault="00237194" w:rsidP="00237194">
      <w:pPr>
        <w:pStyle w:val="ListParagraph"/>
        <w:numPr>
          <w:ilvl w:val="0"/>
          <w:numId w:val="7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U saradnji sa organizacijama koje vode brigu o zdravlju i oboljelim osobama definisati listu prioritetnih zdravstvenih potreba građana</w:t>
      </w:r>
      <w:r w:rsidR="00C44630">
        <w:rPr>
          <w:rFonts w:cstheme="minorHAnsi"/>
          <w:sz w:val="20"/>
          <w:szCs w:val="20"/>
          <w:lang w:val="bs-Latn-BA"/>
        </w:rPr>
        <w:t>,</w:t>
      </w:r>
      <w:r>
        <w:rPr>
          <w:rFonts w:cstheme="minorHAnsi"/>
          <w:sz w:val="20"/>
          <w:szCs w:val="20"/>
          <w:lang w:val="bs-Latn-BA"/>
        </w:rPr>
        <w:t xml:space="preserve"> s prijedlogom mjera koje će biti sastavni dio izvještaja iz člana 5.</w:t>
      </w:r>
      <w:r w:rsidR="00C44630">
        <w:rPr>
          <w:rFonts w:cstheme="minorHAnsi"/>
          <w:sz w:val="20"/>
          <w:szCs w:val="20"/>
          <w:lang w:val="bs-Latn-BA"/>
        </w:rPr>
        <w:t>, s</w:t>
      </w:r>
      <w:r>
        <w:rPr>
          <w:rFonts w:cstheme="minorHAnsi"/>
          <w:sz w:val="20"/>
          <w:szCs w:val="20"/>
          <w:lang w:val="bs-Latn-BA"/>
        </w:rPr>
        <w:t xml:space="preserve"> prijedlogom iznosa za finansiranje urgentnih potreba u iznosu koji neće biti manji od 200.000 KM, a koji će se finansirati iz sredstava fonda.</w:t>
      </w:r>
    </w:p>
    <w:p w:rsidR="00237194" w:rsidRDefault="00731B3D" w:rsidP="00237194">
      <w:pPr>
        <w:pStyle w:val="ListParagraph"/>
        <w:numPr>
          <w:ilvl w:val="0"/>
          <w:numId w:val="7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U potpunosti zabraniti </w:t>
      </w:r>
      <w:r w:rsidR="00237194">
        <w:rPr>
          <w:rFonts w:cstheme="minorHAnsi"/>
          <w:sz w:val="20"/>
          <w:szCs w:val="20"/>
          <w:lang w:val="bs-Latn-BA"/>
        </w:rPr>
        <w:t>naplat</w:t>
      </w:r>
      <w:r>
        <w:rPr>
          <w:rFonts w:cstheme="minorHAnsi"/>
          <w:sz w:val="20"/>
          <w:szCs w:val="20"/>
          <w:lang w:val="bs-Latn-BA"/>
        </w:rPr>
        <w:t>u</w:t>
      </w:r>
      <w:r w:rsidR="00237194">
        <w:rPr>
          <w:rFonts w:cstheme="minorHAnsi"/>
          <w:sz w:val="20"/>
          <w:szCs w:val="20"/>
          <w:lang w:val="bs-Latn-BA"/>
        </w:rPr>
        <w:t xml:space="preserve"> zdravstvenih usluga od pacijenata tokom pružanja bolničkih usluga, na način usaglašen sa Kantonalnim zavodom zdravstvenog osiguranja.</w:t>
      </w:r>
    </w:p>
    <w:p w:rsidR="00237194" w:rsidRDefault="000F678F" w:rsidP="00237194">
      <w:pPr>
        <w:pStyle w:val="ListParagraph"/>
        <w:numPr>
          <w:ilvl w:val="0"/>
          <w:numId w:val="7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Odmah donijeti Bolničku listu lijekova koji će se nabavljati zdravstvenim ustanovama na teret  Zavoda zdravstvenog osiguranja te na taj način omogućiti kontinuirano snabdijevanje bolnice lijekovima i zaustaviti pojavu da pacijenti sami nabavljaju lijekove.</w:t>
      </w:r>
    </w:p>
    <w:p w:rsidR="000F678F" w:rsidRDefault="000F678F" w:rsidP="00237194">
      <w:pPr>
        <w:pStyle w:val="ListParagraph"/>
        <w:numPr>
          <w:ilvl w:val="0"/>
          <w:numId w:val="7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Isto tako, donijeti B listu lijekova na teret Zavoda zdravstvenig osiguranja, a kojom će pacijenti dobivati besplatno ili uz participaciju lijekove koje su do sada kupovali.</w:t>
      </w:r>
    </w:p>
    <w:p w:rsidR="00237194" w:rsidRDefault="00237194" w:rsidP="00237194">
      <w:pPr>
        <w:spacing w:before="40" w:after="100" w:line="293" w:lineRule="auto"/>
        <w:jc w:val="both"/>
        <w:rPr>
          <w:rFonts w:cstheme="minorHAnsi"/>
          <w:sz w:val="20"/>
          <w:szCs w:val="20"/>
          <w:lang w:val="bs-Latn-BA"/>
        </w:rPr>
      </w:pPr>
    </w:p>
    <w:p w:rsidR="00955BED" w:rsidRPr="000F678F" w:rsidRDefault="000F678F" w:rsidP="00237194">
      <w:pPr>
        <w:pStyle w:val="ListParagraph"/>
        <w:numPr>
          <w:ilvl w:val="0"/>
          <w:numId w:val="5"/>
        </w:numPr>
        <w:spacing w:before="40" w:after="100" w:line="293" w:lineRule="auto"/>
        <w:ind w:left="0" w:firstLine="0"/>
        <w:jc w:val="both"/>
        <w:rPr>
          <w:rFonts w:cstheme="minorHAnsi"/>
          <w:b/>
          <w:sz w:val="20"/>
          <w:szCs w:val="20"/>
          <w:lang w:val="bs-Latn-BA"/>
        </w:rPr>
      </w:pPr>
      <w:r w:rsidRPr="000F678F">
        <w:rPr>
          <w:rFonts w:cstheme="minorHAnsi"/>
          <w:b/>
          <w:sz w:val="20"/>
          <w:szCs w:val="20"/>
          <w:lang w:val="bs-Latn-BA"/>
        </w:rPr>
        <w:t>I</w:t>
      </w:r>
      <w:r w:rsidR="00955BED" w:rsidRPr="000F678F">
        <w:rPr>
          <w:rFonts w:cstheme="minorHAnsi"/>
          <w:b/>
          <w:sz w:val="20"/>
          <w:szCs w:val="20"/>
          <w:lang w:val="bs-Latn-BA"/>
        </w:rPr>
        <w:t>nterventne mjere u oblasti rada i smanjenja nezaposlenosti:</w:t>
      </w:r>
    </w:p>
    <w:p w:rsidR="005551CE" w:rsidRPr="005551CE" w:rsidRDefault="00955BED" w:rsidP="005551CE">
      <w:pPr>
        <w:pStyle w:val="ListParagraph"/>
        <w:numPr>
          <w:ilvl w:val="0"/>
          <w:numId w:val="9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Pokretanj</w:t>
      </w:r>
      <w:r w:rsidR="005551CE">
        <w:rPr>
          <w:rFonts w:cstheme="minorHAnsi"/>
          <w:sz w:val="20"/>
          <w:szCs w:val="20"/>
          <w:lang w:val="bs-Latn-BA"/>
        </w:rPr>
        <w:t>e</w:t>
      </w:r>
      <w:r>
        <w:rPr>
          <w:rFonts w:cstheme="minorHAnsi"/>
          <w:sz w:val="20"/>
          <w:szCs w:val="20"/>
          <w:lang w:val="bs-Latn-BA"/>
        </w:rPr>
        <w:t xml:space="preserve"> stimulativnog programa zapošljavanja osoba mla</w:t>
      </w:r>
      <w:r w:rsidR="000F678F">
        <w:rPr>
          <w:rFonts w:cstheme="minorHAnsi"/>
          <w:sz w:val="20"/>
          <w:szCs w:val="20"/>
          <w:lang w:val="bs-Latn-BA"/>
        </w:rPr>
        <w:t>đ</w:t>
      </w:r>
      <w:r>
        <w:rPr>
          <w:rFonts w:cstheme="minorHAnsi"/>
          <w:sz w:val="20"/>
          <w:szCs w:val="20"/>
          <w:lang w:val="bs-Latn-BA"/>
        </w:rPr>
        <w:t>ih od 27 godina kroz smanjenje troškova doprinosa u periodu od prve dvije godi</w:t>
      </w:r>
      <w:r w:rsidR="005551CE">
        <w:rPr>
          <w:rFonts w:cstheme="minorHAnsi"/>
          <w:sz w:val="20"/>
          <w:szCs w:val="20"/>
          <w:lang w:val="bs-Latn-BA"/>
        </w:rPr>
        <w:t>ne radnog iskustva. Mjera se će provesti u saradnji i koordinaciji i saglasnost Kantonalnog zavoda zdravstvenog osiguranja.  Ukupno smanjenj</w:t>
      </w:r>
      <w:r w:rsidR="009250C7">
        <w:rPr>
          <w:rFonts w:cstheme="minorHAnsi"/>
          <w:sz w:val="20"/>
          <w:szCs w:val="20"/>
          <w:lang w:val="bs-Latn-BA"/>
        </w:rPr>
        <w:t>e</w:t>
      </w:r>
      <w:r w:rsidR="005551CE">
        <w:rPr>
          <w:rFonts w:cstheme="minorHAnsi"/>
          <w:sz w:val="20"/>
          <w:szCs w:val="20"/>
          <w:lang w:val="bs-Latn-BA"/>
        </w:rPr>
        <w:t xml:space="preserve"> troškova koje poslodavci i radnici plaćaju, po ovom osnovu biće umanjeno za najmanje 20 %.</w:t>
      </w:r>
      <w:r w:rsidR="00731B3D">
        <w:rPr>
          <w:rFonts w:cstheme="minorHAnsi"/>
          <w:sz w:val="20"/>
          <w:szCs w:val="20"/>
          <w:lang w:val="bs-Latn-BA"/>
        </w:rPr>
        <w:t xml:space="preserve"> </w:t>
      </w:r>
      <w:r w:rsidR="005551CE" w:rsidRPr="005551CE">
        <w:rPr>
          <w:rFonts w:cstheme="minorHAnsi"/>
          <w:sz w:val="20"/>
          <w:szCs w:val="20"/>
          <w:lang w:val="bs-Latn-BA"/>
        </w:rPr>
        <w:t>Uz Izvještaj iz člana 5.,  bit će predložen Prijedlog odluke o utvrđivanju osnovice za obračun, način i uplatu doprinosa za zdravstveno osiguranje.</w:t>
      </w:r>
    </w:p>
    <w:p w:rsidR="00731B3D" w:rsidRDefault="00731B3D" w:rsidP="00955BED">
      <w:pPr>
        <w:pStyle w:val="ListParagraph"/>
        <w:numPr>
          <w:ilvl w:val="0"/>
          <w:numId w:val="9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Osiguranje potpunog poštivanja zakona u postupku zapošljavanja osoba sa evidencije Službe za zapošljavanje BPK Goražde kako bi se garantovao ravnopravan tretman nezaposlenih lica u odnosu na njihov socijal</w:t>
      </w:r>
      <w:r w:rsidR="000F678F">
        <w:rPr>
          <w:rFonts w:cstheme="minorHAnsi"/>
          <w:sz w:val="20"/>
          <w:szCs w:val="20"/>
          <w:lang w:val="bs-Latn-BA"/>
        </w:rPr>
        <w:t>n</w:t>
      </w:r>
      <w:r>
        <w:rPr>
          <w:rFonts w:cstheme="minorHAnsi"/>
          <w:sz w:val="20"/>
          <w:szCs w:val="20"/>
          <w:lang w:val="bs-Latn-BA"/>
        </w:rPr>
        <w:t>i status, eliminisala korupcija i spriječila zloupotreba službenog položaja.</w:t>
      </w:r>
    </w:p>
    <w:p w:rsidR="005551CE" w:rsidRDefault="005551CE" w:rsidP="00955BED">
      <w:pPr>
        <w:pStyle w:val="ListParagraph"/>
        <w:numPr>
          <w:ilvl w:val="0"/>
          <w:numId w:val="9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lastRenderedPageBreak/>
        <w:t xml:space="preserve">Obezbjeđenje potpunog poštivanja prava radnika po osnovu isplate plaća, naknada, prava na minimalno plaćeni dnevni, sedmični i godišnji odmor </w:t>
      </w:r>
      <w:r w:rsidR="007B311B">
        <w:rPr>
          <w:rFonts w:cstheme="minorHAnsi"/>
          <w:sz w:val="20"/>
          <w:szCs w:val="20"/>
          <w:lang w:val="bs-Latn-BA"/>
        </w:rPr>
        <w:t xml:space="preserve">i drugih prava </w:t>
      </w:r>
      <w:r>
        <w:rPr>
          <w:rFonts w:cstheme="minorHAnsi"/>
          <w:sz w:val="20"/>
          <w:szCs w:val="20"/>
          <w:lang w:val="bs-Latn-BA"/>
        </w:rPr>
        <w:t>u skladu s</w:t>
      </w:r>
      <w:r w:rsidR="00AC1E2A">
        <w:rPr>
          <w:rFonts w:cstheme="minorHAnsi"/>
          <w:sz w:val="20"/>
          <w:szCs w:val="20"/>
          <w:lang w:val="bs-Latn-BA"/>
        </w:rPr>
        <w:t xml:space="preserve">a Općim kolektivnim ugovorom i </w:t>
      </w:r>
      <w:r>
        <w:rPr>
          <w:rFonts w:cstheme="minorHAnsi"/>
          <w:sz w:val="20"/>
          <w:szCs w:val="20"/>
          <w:lang w:val="bs-Latn-BA"/>
        </w:rPr>
        <w:t>Zakonom o radu</w:t>
      </w:r>
      <w:r w:rsidR="007B311B">
        <w:rPr>
          <w:rFonts w:cstheme="minorHAnsi"/>
          <w:sz w:val="20"/>
          <w:szCs w:val="20"/>
          <w:lang w:val="bs-Latn-BA"/>
        </w:rPr>
        <w:t>. Podršku u radu Kantonalnoj upravi za inspekcijske poslove pružit će Uprava policije Bosansko-podrinjskog kantona Goražde</w:t>
      </w:r>
      <w:r w:rsidR="00AC1E2A">
        <w:rPr>
          <w:rFonts w:cstheme="minorHAnsi"/>
          <w:sz w:val="20"/>
          <w:szCs w:val="20"/>
          <w:lang w:val="bs-Latn-BA"/>
        </w:rPr>
        <w:t>,</w:t>
      </w:r>
      <w:r w:rsidR="007B311B">
        <w:rPr>
          <w:rFonts w:cstheme="minorHAnsi"/>
          <w:sz w:val="20"/>
          <w:szCs w:val="20"/>
          <w:lang w:val="bs-Latn-BA"/>
        </w:rPr>
        <w:t xml:space="preserve"> u skladu </w:t>
      </w:r>
      <w:r w:rsidR="00AC1E2A">
        <w:rPr>
          <w:rFonts w:cstheme="minorHAnsi"/>
          <w:sz w:val="20"/>
          <w:szCs w:val="20"/>
          <w:lang w:val="bs-Latn-BA"/>
        </w:rPr>
        <w:t xml:space="preserve">sa </w:t>
      </w:r>
      <w:r w:rsidR="007B311B">
        <w:rPr>
          <w:rFonts w:cstheme="minorHAnsi"/>
          <w:sz w:val="20"/>
          <w:szCs w:val="20"/>
          <w:lang w:val="bs-Latn-BA"/>
        </w:rPr>
        <w:t>Zakono</w:t>
      </w:r>
      <w:r w:rsidR="00731B3D">
        <w:rPr>
          <w:rFonts w:cstheme="minorHAnsi"/>
          <w:sz w:val="20"/>
          <w:szCs w:val="20"/>
          <w:lang w:val="bs-Latn-BA"/>
        </w:rPr>
        <w:t>m o unu</w:t>
      </w:r>
      <w:r w:rsidR="00AC1E2A">
        <w:rPr>
          <w:rFonts w:cstheme="minorHAnsi"/>
          <w:sz w:val="20"/>
          <w:szCs w:val="20"/>
          <w:lang w:val="bs-Latn-BA"/>
        </w:rPr>
        <w:t>t</w:t>
      </w:r>
      <w:r w:rsidR="00731B3D">
        <w:rPr>
          <w:rFonts w:cstheme="minorHAnsi"/>
          <w:sz w:val="20"/>
          <w:szCs w:val="20"/>
          <w:lang w:val="bs-Latn-BA"/>
        </w:rPr>
        <w:t>rašnjim poslovima</w:t>
      </w:r>
      <w:r w:rsidR="007B311B">
        <w:rPr>
          <w:rFonts w:cstheme="minorHAnsi"/>
          <w:sz w:val="20"/>
          <w:szCs w:val="20"/>
          <w:lang w:val="bs-Latn-BA"/>
        </w:rPr>
        <w:t xml:space="preserve">. </w:t>
      </w:r>
      <w:r w:rsidR="009250C7">
        <w:rPr>
          <w:rFonts w:cstheme="minorHAnsi"/>
          <w:sz w:val="20"/>
          <w:szCs w:val="20"/>
          <w:lang w:val="bs-Latn-BA"/>
        </w:rPr>
        <w:t>U slučaju utvrđivanja nepravilnosti prilikom vršenja inspekcijskog nadzora, za prekršioce se neće propisivati novčane kazne.</w:t>
      </w:r>
    </w:p>
    <w:p w:rsidR="007B311B" w:rsidRDefault="007B311B" w:rsidP="007B311B">
      <w:pPr>
        <w:pStyle w:val="ListParagraph"/>
        <w:spacing w:before="40" w:after="100" w:line="293" w:lineRule="auto"/>
        <w:ind w:left="1080"/>
        <w:jc w:val="both"/>
        <w:rPr>
          <w:rFonts w:cstheme="minorHAnsi"/>
          <w:sz w:val="20"/>
          <w:szCs w:val="20"/>
          <w:lang w:val="bs-Latn-BA"/>
        </w:rPr>
      </w:pPr>
    </w:p>
    <w:p w:rsidR="00A65E56" w:rsidRPr="00302A31" w:rsidRDefault="00A65E56" w:rsidP="007B311B">
      <w:pPr>
        <w:pStyle w:val="ListParagraph"/>
        <w:numPr>
          <w:ilvl w:val="0"/>
          <w:numId w:val="5"/>
        </w:numPr>
        <w:spacing w:before="40" w:after="100" w:line="293" w:lineRule="auto"/>
        <w:jc w:val="both"/>
        <w:rPr>
          <w:rFonts w:cstheme="minorHAnsi"/>
          <w:b/>
          <w:sz w:val="20"/>
          <w:szCs w:val="20"/>
          <w:lang w:val="bs-Latn-BA"/>
        </w:rPr>
      </w:pPr>
      <w:r w:rsidRPr="00302A31">
        <w:rPr>
          <w:rFonts w:cstheme="minorHAnsi"/>
          <w:b/>
          <w:sz w:val="20"/>
          <w:szCs w:val="20"/>
          <w:lang w:val="bs-Latn-BA"/>
        </w:rPr>
        <w:t>interventne mjere u oblasti osiguranja vladavine prava, borbe protiv kriminala i korupcije</w:t>
      </w:r>
    </w:p>
    <w:p w:rsidR="004071E0" w:rsidRDefault="007B311B" w:rsidP="009C5FB1">
      <w:pPr>
        <w:pStyle w:val="ListParagraph"/>
        <w:numPr>
          <w:ilvl w:val="0"/>
          <w:numId w:val="11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Agencija za privatizaciju dostaviće detaljni pregled svih privatizacijskih ugovora sklopljenih </w:t>
      </w:r>
      <w:r w:rsidR="00302A31">
        <w:rPr>
          <w:rFonts w:cstheme="minorHAnsi"/>
          <w:sz w:val="20"/>
          <w:szCs w:val="20"/>
          <w:lang w:val="bs-Latn-BA"/>
        </w:rPr>
        <w:t>od 01.01.1996</w:t>
      </w:r>
      <w:r w:rsidR="004071E0">
        <w:rPr>
          <w:rFonts w:cstheme="minorHAnsi"/>
          <w:sz w:val="20"/>
          <w:szCs w:val="20"/>
          <w:lang w:val="bs-Latn-BA"/>
        </w:rPr>
        <w:t xml:space="preserve">  – 31.12.2012. godine putem kojih su privatizovana privredna društva, dijelovi privrednih društava i poslovni prostori u njihovom vlasništvu. Izvještaj će sadržavati vrijednost imovine koja je bila ponuđena na prodaju i datum prve prodaje, vrijednost prodate imovine u momentu prodaje, plaćeni iznos i ime i prezime kupca. U slučaju privatizacije putem javne emisije dionica, u saradnji sa Komisijom za vrijednosne papire dostaviće se lista fizičkih lica vlasnika dionica privatizovanih preduzeća. U slučaju da je vlasnik dionica privatizovanih preduzeća Fond ili društvo dostaviće se lista lica vlasnika dionica ili udjela Fonda ili društva.</w:t>
      </w:r>
    </w:p>
    <w:p w:rsidR="004071E0" w:rsidRDefault="004071E0" w:rsidP="009C5FB1">
      <w:pPr>
        <w:pStyle w:val="ListParagraph"/>
        <w:numPr>
          <w:ilvl w:val="0"/>
          <w:numId w:val="11"/>
        </w:numPr>
        <w:spacing w:before="40" w:after="100" w:line="293" w:lineRule="auto"/>
        <w:ind w:left="1418" w:hanging="709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U saradnji sa građanima ispitati sve navode o postojanju sumnje u korupciju i izvršenje krivičnh  dijela putem koje je oštećen javni interes. </w:t>
      </w:r>
    </w:p>
    <w:p w:rsidR="00A65E56" w:rsidRPr="00302A31" w:rsidRDefault="00A65E56" w:rsidP="00302A31">
      <w:pPr>
        <w:spacing w:before="40" w:after="100" w:line="293" w:lineRule="auto"/>
        <w:ind w:left="709"/>
        <w:jc w:val="both"/>
        <w:rPr>
          <w:rFonts w:cstheme="minorHAnsi"/>
          <w:sz w:val="20"/>
          <w:szCs w:val="20"/>
          <w:lang w:val="bs-Latn-BA"/>
        </w:rPr>
      </w:pPr>
    </w:p>
    <w:p w:rsidR="00A65E56" w:rsidRDefault="00A65E56" w:rsidP="009C5FB1">
      <w:pPr>
        <w:spacing w:before="40" w:after="100" w:line="293" w:lineRule="auto"/>
        <w:ind w:left="709"/>
        <w:jc w:val="both"/>
        <w:rPr>
          <w:rFonts w:cstheme="minorHAnsi"/>
          <w:sz w:val="20"/>
          <w:szCs w:val="20"/>
          <w:lang w:val="bs-Latn-BA"/>
        </w:rPr>
      </w:pPr>
    </w:p>
    <w:p w:rsidR="004071E0" w:rsidRPr="008658D9" w:rsidRDefault="004071E0" w:rsidP="009C5FB1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Član 7</w:t>
      </w:r>
      <w:r w:rsidRPr="008658D9">
        <w:rPr>
          <w:rFonts w:cstheme="minorHAnsi"/>
          <w:sz w:val="20"/>
          <w:szCs w:val="20"/>
          <w:lang w:val="bs-Latn-BA"/>
        </w:rPr>
        <w:t>.</w:t>
      </w:r>
    </w:p>
    <w:p w:rsidR="004071E0" w:rsidRPr="008658D9" w:rsidRDefault="004071E0" w:rsidP="009C5FB1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(KANTONALNI FOND)</w:t>
      </w:r>
    </w:p>
    <w:p w:rsidR="009C5FB1" w:rsidRDefault="00731B3D" w:rsidP="009C5FB1">
      <w:pPr>
        <w:pStyle w:val="ListParagraph"/>
        <w:numPr>
          <w:ilvl w:val="0"/>
          <w:numId w:val="12"/>
        </w:numPr>
        <w:spacing w:before="40" w:after="100" w:line="293" w:lineRule="auto"/>
        <w:ind w:left="0" w:firstLine="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Vlada kantona </w:t>
      </w:r>
      <w:r w:rsidR="009C5FB1">
        <w:rPr>
          <w:rFonts w:cstheme="minorHAnsi"/>
          <w:sz w:val="20"/>
          <w:szCs w:val="20"/>
          <w:lang w:val="bs-Latn-BA"/>
        </w:rPr>
        <w:t xml:space="preserve">će uspostaviti KANTONALNI FOND ZA INTERVENTNE MJERE (u daljem tekstu: FOND) iz kojeg će se finansirati mjere iz člana 6. Sredstva Fonda će biti deponovana na namjenskom podračunu u Ministarstvu za finansije. </w:t>
      </w:r>
    </w:p>
    <w:p w:rsidR="009C5FB1" w:rsidRDefault="009C5FB1" w:rsidP="009C5FB1">
      <w:pPr>
        <w:pStyle w:val="ListParagraph"/>
        <w:numPr>
          <w:ilvl w:val="0"/>
          <w:numId w:val="12"/>
        </w:numPr>
        <w:spacing w:before="40" w:after="100" w:line="293" w:lineRule="auto"/>
        <w:ind w:left="0" w:firstLine="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Vlada će u skladu sa posebnim propisom osigurati način obezbjeđenja dodatnih sredstava za potrebe FONDA.</w:t>
      </w:r>
    </w:p>
    <w:p w:rsidR="009C5FB1" w:rsidRDefault="009C5FB1" w:rsidP="009C5FB1">
      <w:pPr>
        <w:pStyle w:val="ListParagraph"/>
        <w:numPr>
          <w:ilvl w:val="0"/>
          <w:numId w:val="12"/>
        </w:numPr>
        <w:spacing w:before="40" w:after="100" w:line="293" w:lineRule="auto"/>
        <w:ind w:left="0" w:firstLine="0"/>
        <w:jc w:val="both"/>
        <w:rPr>
          <w:rFonts w:cstheme="minorHAnsi"/>
          <w:sz w:val="20"/>
          <w:szCs w:val="20"/>
          <w:lang w:val="bs-Latn-BA"/>
        </w:rPr>
      </w:pPr>
      <w:r w:rsidRPr="009C5FB1">
        <w:rPr>
          <w:rFonts w:cstheme="minorHAnsi"/>
          <w:sz w:val="20"/>
          <w:szCs w:val="20"/>
          <w:lang w:val="bs-Latn-BA"/>
        </w:rPr>
        <w:t>Upravljanje Fondom će biti povjereno predstavnicima javnog, privatnog i civilnog sektora, koji će imati jednako pravo glasa.</w:t>
      </w:r>
    </w:p>
    <w:p w:rsidR="009C5FB1" w:rsidRPr="009C5FB1" w:rsidRDefault="0017182A" w:rsidP="009C5FB1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Član 8</w:t>
      </w:r>
      <w:r w:rsidR="009C5FB1" w:rsidRPr="009C5FB1">
        <w:rPr>
          <w:rFonts w:cstheme="minorHAnsi"/>
          <w:sz w:val="20"/>
          <w:szCs w:val="20"/>
          <w:lang w:val="bs-Latn-BA"/>
        </w:rPr>
        <w:t>.</w:t>
      </w:r>
    </w:p>
    <w:p w:rsidR="009C5FB1" w:rsidRPr="009C5FB1" w:rsidRDefault="009C5FB1" w:rsidP="009C5FB1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 w:rsidRPr="009C5FB1">
        <w:rPr>
          <w:rFonts w:cstheme="minorHAnsi"/>
          <w:sz w:val="20"/>
          <w:szCs w:val="20"/>
          <w:lang w:val="bs-Latn-BA"/>
        </w:rPr>
        <w:t>(</w:t>
      </w:r>
      <w:r>
        <w:rPr>
          <w:rFonts w:cstheme="minorHAnsi"/>
          <w:sz w:val="20"/>
          <w:szCs w:val="20"/>
          <w:lang w:val="bs-Latn-BA"/>
        </w:rPr>
        <w:t xml:space="preserve">OBAVEZA ORGANA UPRAVE </w:t>
      </w:r>
      <w:r w:rsidRPr="009C5FB1">
        <w:rPr>
          <w:rFonts w:cstheme="minorHAnsi"/>
          <w:sz w:val="20"/>
          <w:szCs w:val="20"/>
          <w:lang w:val="bs-Latn-BA"/>
        </w:rPr>
        <w:t>KANTONALNI FOND)</w:t>
      </w:r>
    </w:p>
    <w:p w:rsidR="008658D9" w:rsidRPr="008658D9" w:rsidRDefault="0017182A" w:rsidP="0017182A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SVI </w:t>
      </w:r>
      <w:r w:rsidR="008658D9" w:rsidRPr="008658D9">
        <w:rPr>
          <w:rFonts w:cstheme="minorHAnsi"/>
          <w:sz w:val="20"/>
          <w:szCs w:val="20"/>
          <w:lang w:val="bs-Latn-BA"/>
        </w:rPr>
        <w:t>organi uprave i ustanove su obavezni ispuniti poslove i zadatke u skladu sa ovom Odlukom. Odgovornost za rad je na rukovodiocima organa i rukovodećim državnim službenicima.</w:t>
      </w:r>
    </w:p>
    <w:p w:rsidR="0017182A" w:rsidRPr="009C5FB1" w:rsidRDefault="0017182A" w:rsidP="0017182A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Član 9</w:t>
      </w:r>
      <w:r w:rsidRPr="009C5FB1">
        <w:rPr>
          <w:rFonts w:cstheme="minorHAnsi"/>
          <w:sz w:val="20"/>
          <w:szCs w:val="20"/>
          <w:lang w:val="bs-Latn-BA"/>
        </w:rPr>
        <w:t>.</w:t>
      </w:r>
    </w:p>
    <w:p w:rsidR="0017182A" w:rsidRPr="009C5FB1" w:rsidRDefault="0017182A" w:rsidP="0017182A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 w:rsidRPr="009C5FB1">
        <w:rPr>
          <w:rFonts w:cstheme="minorHAnsi"/>
          <w:sz w:val="20"/>
          <w:szCs w:val="20"/>
          <w:lang w:val="bs-Latn-BA"/>
        </w:rPr>
        <w:t>(</w:t>
      </w:r>
      <w:r>
        <w:rPr>
          <w:rFonts w:cstheme="minorHAnsi"/>
          <w:sz w:val="20"/>
          <w:szCs w:val="20"/>
          <w:lang w:val="bs-Latn-BA"/>
        </w:rPr>
        <w:t>ZAŠTITA POTROŠA</w:t>
      </w:r>
      <w:r w:rsidR="00302A31">
        <w:rPr>
          <w:rFonts w:cstheme="minorHAnsi"/>
          <w:sz w:val="20"/>
          <w:szCs w:val="20"/>
          <w:lang w:val="bs-Latn-BA"/>
        </w:rPr>
        <w:t>Č</w:t>
      </w:r>
      <w:r>
        <w:rPr>
          <w:rFonts w:cstheme="minorHAnsi"/>
          <w:sz w:val="20"/>
          <w:szCs w:val="20"/>
          <w:lang w:val="bs-Latn-BA"/>
        </w:rPr>
        <w:t>A</w:t>
      </w:r>
      <w:r w:rsidRPr="009C5FB1">
        <w:rPr>
          <w:rFonts w:cstheme="minorHAnsi"/>
          <w:sz w:val="20"/>
          <w:szCs w:val="20"/>
          <w:lang w:val="bs-Latn-BA"/>
        </w:rPr>
        <w:t>)</w:t>
      </w:r>
    </w:p>
    <w:p w:rsidR="0017182A" w:rsidRDefault="0017182A" w:rsidP="0017182A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Kantonalna uprava za inspekcijske poslove osiguraće sve mjere za zaštitu potroša</w:t>
      </w:r>
      <w:r w:rsidR="00302A31">
        <w:rPr>
          <w:rFonts w:cstheme="minorHAnsi"/>
          <w:sz w:val="20"/>
          <w:szCs w:val="20"/>
          <w:lang w:val="bs-Latn-BA"/>
        </w:rPr>
        <w:t>č</w:t>
      </w:r>
      <w:r>
        <w:rPr>
          <w:rFonts w:cstheme="minorHAnsi"/>
          <w:sz w:val="20"/>
          <w:szCs w:val="20"/>
          <w:lang w:val="bs-Latn-BA"/>
        </w:rPr>
        <w:t xml:space="preserve">a, posebno u dijelu koji garantuje osiguranje minimalnog životnog standarda. </w:t>
      </w:r>
    </w:p>
    <w:p w:rsidR="009250C7" w:rsidRPr="009C5FB1" w:rsidRDefault="009250C7" w:rsidP="009250C7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Član </w:t>
      </w:r>
      <w:r w:rsidR="003663D2">
        <w:rPr>
          <w:rFonts w:cstheme="minorHAnsi"/>
          <w:sz w:val="20"/>
          <w:szCs w:val="20"/>
          <w:lang w:val="bs-Latn-BA"/>
        </w:rPr>
        <w:t>10</w:t>
      </w:r>
      <w:r w:rsidRPr="009C5FB1">
        <w:rPr>
          <w:rFonts w:cstheme="minorHAnsi"/>
          <w:sz w:val="20"/>
          <w:szCs w:val="20"/>
          <w:lang w:val="bs-Latn-BA"/>
        </w:rPr>
        <w:t>.</w:t>
      </w:r>
    </w:p>
    <w:p w:rsidR="009250C7" w:rsidRPr="009C5FB1" w:rsidRDefault="009250C7" w:rsidP="009250C7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 w:rsidRPr="009C5FB1">
        <w:rPr>
          <w:rFonts w:cstheme="minorHAnsi"/>
          <w:sz w:val="20"/>
          <w:szCs w:val="20"/>
          <w:lang w:val="bs-Latn-BA"/>
        </w:rPr>
        <w:t>(</w:t>
      </w:r>
      <w:r w:rsidR="003663D2">
        <w:rPr>
          <w:rFonts w:cstheme="minorHAnsi"/>
          <w:sz w:val="20"/>
          <w:szCs w:val="20"/>
          <w:lang w:val="bs-Latn-BA"/>
        </w:rPr>
        <w:t>PODNOŠENJE IZVJEŠTAJA</w:t>
      </w:r>
      <w:r w:rsidRPr="009C5FB1">
        <w:rPr>
          <w:rFonts w:cstheme="minorHAnsi"/>
          <w:sz w:val="20"/>
          <w:szCs w:val="20"/>
          <w:lang w:val="bs-Latn-BA"/>
        </w:rPr>
        <w:t>)</w:t>
      </w:r>
    </w:p>
    <w:p w:rsidR="009250C7" w:rsidRDefault="003663D2" w:rsidP="007B6473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lastRenderedPageBreak/>
        <w:t>Vlada Kantona će u roku od 30 DANA dostaviti izvještaj o implementaciji interventnih mjera SKUPŠTINI.</w:t>
      </w:r>
    </w:p>
    <w:p w:rsidR="00731B3D" w:rsidRDefault="00731B3D" w:rsidP="007B6473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Uz Izvještaj</w:t>
      </w:r>
      <w:r w:rsidR="00302A31">
        <w:rPr>
          <w:rFonts w:cstheme="minorHAnsi"/>
          <w:sz w:val="20"/>
          <w:szCs w:val="20"/>
          <w:lang w:val="bs-Latn-BA"/>
        </w:rPr>
        <w:t>,</w:t>
      </w:r>
      <w:r>
        <w:rPr>
          <w:rFonts w:cstheme="minorHAnsi"/>
          <w:sz w:val="20"/>
          <w:szCs w:val="20"/>
          <w:lang w:val="bs-Latn-BA"/>
        </w:rPr>
        <w:t xml:space="preserve"> dostaviće se predviđeni prijedlozi odluka, budžeta, zakona i drugih propisa čija promjena uslovljava provođenje mjera iz člana 6.</w:t>
      </w:r>
    </w:p>
    <w:p w:rsidR="003663D2" w:rsidRPr="008658D9" w:rsidRDefault="003663D2" w:rsidP="007B6473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U mjesečnom izvještaju će se konstatovati napredak u osiguranju svrhe i ciljeva ove odluke.</w:t>
      </w:r>
    </w:p>
    <w:p w:rsidR="008658D9" w:rsidRDefault="003663D2" w:rsidP="007B6473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Član 11.</w:t>
      </w:r>
    </w:p>
    <w:p w:rsidR="003663D2" w:rsidRPr="008658D9" w:rsidRDefault="003663D2" w:rsidP="007B6473">
      <w:pPr>
        <w:spacing w:before="40" w:after="100" w:line="293" w:lineRule="auto"/>
        <w:jc w:val="center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TRAJANJE INTERVENTNIH MJERA</w:t>
      </w:r>
    </w:p>
    <w:p w:rsidR="003663D2" w:rsidRDefault="003663D2" w:rsidP="003663D2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Provođenje interventnih mjera traje do usvajanja izvještaja u kojem je konstatovan napredak u oblastima obuhvaćenim interventnim mjerama.</w:t>
      </w:r>
    </w:p>
    <w:p w:rsidR="003663D2" w:rsidRDefault="003663D2" w:rsidP="003663D2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Rok za </w:t>
      </w:r>
      <w:r w:rsidR="00E07E90">
        <w:rPr>
          <w:rFonts w:cstheme="minorHAnsi"/>
          <w:sz w:val="20"/>
          <w:szCs w:val="20"/>
          <w:lang w:val="bs-Latn-BA"/>
        </w:rPr>
        <w:t xml:space="preserve">pokretanje i početak </w:t>
      </w:r>
      <w:r>
        <w:rPr>
          <w:rFonts w:cstheme="minorHAnsi"/>
          <w:sz w:val="20"/>
          <w:szCs w:val="20"/>
          <w:lang w:val="bs-Latn-BA"/>
        </w:rPr>
        <w:t>provođenj</w:t>
      </w:r>
      <w:r w:rsidR="00E07E90">
        <w:rPr>
          <w:rFonts w:cstheme="minorHAnsi"/>
          <w:sz w:val="20"/>
          <w:szCs w:val="20"/>
          <w:lang w:val="bs-Latn-BA"/>
        </w:rPr>
        <w:t>a</w:t>
      </w:r>
      <w:r>
        <w:rPr>
          <w:rFonts w:cstheme="minorHAnsi"/>
          <w:sz w:val="20"/>
          <w:szCs w:val="20"/>
          <w:lang w:val="bs-Latn-BA"/>
        </w:rPr>
        <w:t xml:space="preserve"> mjera iz člana 6.  je </w:t>
      </w:r>
      <w:r w:rsidR="00E07E90">
        <w:rPr>
          <w:rFonts w:cstheme="minorHAnsi"/>
          <w:sz w:val="20"/>
          <w:szCs w:val="20"/>
          <w:lang w:val="bs-Latn-BA"/>
        </w:rPr>
        <w:t>7</w:t>
      </w:r>
      <w:r>
        <w:rPr>
          <w:rFonts w:cstheme="minorHAnsi"/>
          <w:sz w:val="20"/>
          <w:szCs w:val="20"/>
          <w:lang w:val="bs-Latn-BA"/>
        </w:rPr>
        <w:t xml:space="preserve"> DANA.</w:t>
      </w:r>
    </w:p>
    <w:p w:rsidR="00FD1538" w:rsidRDefault="003663D2" w:rsidP="003663D2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>VLADA KANTONA će pravovremeno, objektivno i zasnovano na činjenicama informisati javnost o napre</w:t>
      </w:r>
      <w:r w:rsidR="00302A31">
        <w:rPr>
          <w:rFonts w:cstheme="minorHAnsi"/>
          <w:sz w:val="20"/>
          <w:szCs w:val="20"/>
          <w:lang w:val="bs-Latn-BA"/>
        </w:rPr>
        <w:t>t</w:t>
      </w:r>
      <w:r>
        <w:rPr>
          <w:rFonts w:cstheme="minorHAnsi"/>
          <w:sz w:val="20"/>
          <w:szCs w:val="20"/>
          <w:lang w:val="bs-Latn-BA"/>
        </w:rPr>
        <w:t>ku u implementaciji mjera</w:t>
      </w:r>
      <w:r w:rsidR="00E07E90">
        <w:rPr>
          <w:rFonts w:cstheme="minorHAnsi"/>
          <w:sz w:val="20"/>
          <w:szCs w:val="20"/>
          <w:lang w:val="bs-Latn-BA"/>
        </w:rPr>
        <w:t xml:space="preserve"> iz ove odluke.</w:t>
      </w:r>
    </w:p>
    <w:p w:rsidR="003663D2" w:rsidRDefault="003663D2" w:rsidP="003663D2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bs-Latn-BA"/>
        </w:rPr>
        <w:t xml:space="preserve">  </w:t>
      </w:r>
    </w:p>
    <w:p w:rsidR="00FD1538" w:rsidRDefault="00FD1538" w:rsidP="00FD1538">
      <w:pPr>
        <w:pStyle w:val="NormalWeb"/>
        <w:spacing w:before="40" w:beforeAutospacing="0" w:afterAutospacing="0" w:line="293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Član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12</w:t>
      </w:r>
      <w:r w:rsidR="008658D9" w:rsidRPr="008658D9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8658D9" w:rsidRPr="008658D9" w:rsidRDefault="00FD1538" w:rsidP="00FD1538">
      <w:pPr>
        <w:pStyle w:val="NormalWeb"/>
        <w:spacing w:before="40" w:beforeAutospacing="0" w:afterAutospacing="0" w:line="293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(STUPANJE NA SNAGU)</w:t>
      </w:r>
    </w:p>
    <w:p w:rsidR="008658D9" w:rsidRPr="008658D9" w:rsidRDefault="008658D9" w:rsidP="007B6473">
      <w:pPr>
        <w:pStyle w:val="NormalWeb"/>
        <w:spacing w:before="40" w:beforeAutospacing="0" w:afterAutospacing="0" w:line="293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58D9">
        <w:rPr>
          <w:rFonts w:asciiTheme="minorHAnsi" w:hAnsiTheme="minorHAnsi" w:cstheme="minorHAnsi"/>
          <w:sz w:val="20"/>
          <w:szCs w:val="20"/>
        </w:rPr>
        <w:t> </w:t>
      </w:r>
      <w:r w:rsidR="003663D2">
        <w:rPr>
          <w:rFonts w:asciiTheme="minorHAnsi" w:hAnsiTheme="minorHAnsi" w:cstheme="minorHAnsi"/>
          <w:sz w:val="20"/>
          <w:szCs w:val="20"/>
        </w:rPr>
        <w:tab/>
      </w:r>
      <w:r w:rsidRPr="008658D9">
        <w:rPr>
          <w:rFonts w:asciiTheme="minorHAnsi" w:hAnsiTheme="minorHAnsi" w:cstheme="minorHAnsi"/>
          <w:sz w:val="20"/>
          <w:szCs w:val="20"/>
        </w:rPr>
        <w:t xml:space="preserve">Ova </w:t>
      </w:r>
      <w:r w:rsidR="003663D2">
        <w:rPr>
          <w:rFonts w:asciiTheme="minorHAnsi" w:hAnsiTheme="minorHAnsi" w:cstheme="minorHAnsi"/>
          <w:sz w:val="20"/>
          <w:szCs w:val="20"/>
        </w:rPr>
        <w:t xml:space="preserve">ODLUKA </w:t>
      </w:r>
      <w:proofErr w:type="spellStart"/>
      <w:r w:rsidRPr="008658D9">
        <w:rPr>
          <w:rFonts w:asciiTheme="minorHAnsi" w:hAnsiTheme="minorHAnsi" w:cstheme="minorHAnsi"/>
          <w:sz w:val="20"/>
          <w:szCs w:val="20"/>
        </w:rPr>
        <w:t>stupa</w:t>
      </w:r>
      <w:proofErr w:type="spellEnd"/>
      <w:r w:rsidRPr="008658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8658D9">
        <w:rPr>
          <w:rFonts w:asciiTheme="minorHAnsi" w:hAnsiTheme="minorHAnsi" w:cstheme="minorHAnsi"/>
          <w:sz w:val="20"/>
          <w:szCs w:val="20"/>
        </w:rPr>
        <w:t>na</w:t>
      </w:r>
      <w:proofErr w:type="spellEnd"/>
      <w:proofErr w:type="gramEnd"/>
      <w:r w:rsidRPr="008658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58D9">
        <w:rPr>
          <w:rFonts w:asciiTheme="minorHAnsi" w:hAnsiTheme="minorHAnsi" w:cstheme="minorHAnsi"/>
          <w:sz w:val="20"/>
          <w:szCs w:val="20"/>
        </w:rPr>
        <w:t>snagu</w:t>
      </w:r>
      <w:proofErr w:type="spellEnd"/>
      <w:r w:rsidRPr="008658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58D9">
        <w:rPr>
          <w:rFonts w:asciiTheme="minorHAnsi" w:hAnsiTheme="minorHAnsi" w:cstheme="minorHAnsi"/>
          <w:sz w:val="20"/>
          <w:szCs w:val="20"/>
        </w:rPr>
        <w:t>danom</w:t>
      </w:r>
      <w:proofErr w:type="spellEnd"/>
      <w:r w:rsidRPr="008658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58D9">
        <w:rPr>
          <w:rFonts w:asciiTheme="minorHAnsi" w:hAnsiTheme="minorHAnsi" w:cstheme="minorHAnsi"/>
          <w:sz w:val="20"/>
          <w:szCs w:val="20"/>
        </w:rPr>
        <w:t>donošenja</w:t>
      </w:r>
      <w:proofErr w:type="spellEnd"/>
      <w:r w:rsidRPr="008658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58D9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8658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58D9">
        <w:rPr>
          <w:rFonts w:asciiTheme="minorHAnsi" w:hAnsiTheme="minorHAnsi" w:cstheme="minorHAnsi"/>
          <w:sz w:val="20"/>
          <w:szCs w:val="20"/>
        </w:rPr>
        <w:t>objavit</w:t>
      </w:r>
      <w:proofErr w:type="spellEnd"/>
      <w:r w:rsidRPr="008658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58D9">
        <w:rPr>
          <w:rFonts w:asciiTheme="minorHAnsi" w:hAnsiTheme="minorHAnsi" w:cstheme="minorHAnsi"/>
          <w:sz w:val="20"/>
          <w:szCs w:val="20"/>
        </w:rPr>
        <w:t>će</w:t>
      </w:r>
      <w:proofErr w:type="spellEnd"/>
      <w:r w:rsidRPr="008658D9">
        <w:rPr>
          <w:rFonts w:asciiTheme="minorHAnsi" w:hAnsiTheme="minorHAnsi" w:cstheme="minorHAnsi"/>
          <w:sz w:val="20"/>
          <w:szCs w:val="20"/>
        </w:rPr>
        <w:t xml:space="preserve"> se u "</w:t>
      </w:r>
      <w:proofErr w:type="spellStart"/>
      <w:r w:rsidRPr="008658D9">
        <w:rPr>
          <w:rFonts w:asciiTheme="minorHAnsi" w:hAnsiTheme="minorHAnsi" w:cstheme="minorHAnsi"/>
          <w:sz w:val="20"/>
          <w:szCs w:val="20"/>
        </w:rPr>
        <w:t>Službenim</w:t>
      </w:r>
      <w:proofErr w:type="spellEnd"/>
      <w:r w:rsidRPr="008658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58D9">
        <w:rPr>
          <w:rFonts w:asciiTheme="minorHAnsi" w:hAnsiTheme="minorHAnsi" w:cstheme="minorHAnsi"/>
          <w:sz w:val="20"/>
          <w:szCs w:val="20"/>
        </w:rPr>
        <w:t>novinama</w:t>
      </w:r>
      <w:proofErr w:type="spellEnd"/>
      <w:r w:rsidRPr="008658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58D9">
        <w:rPr>
          <w:rFonts w:asciiTheme="minorHAnsi" w:hAnsiTheme="minorHAnsi" w:cstheme="minorHAnsi"/>
          <w:sz w:val="20"/>
          <w:szCs w:val="20"/>
        </w:rPr>
        <w:t>Bosansko-podrinjskog</w:t>
      </w:r>
      <w:proofErr w:type="spellEnd"/>
      <w:r w:rsidRPr="008658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58D9">
        <w:rPr>
          <w:rFonts w:asciiTheme="minorHAnsi" w:hAnsiTheme="minorHAnsi" w:cstheme="minorHAnsi"/>
          <w:sz w:val="20"/>
          <w:szCs w:val="20"/>
        </w:rPr>
        <w:t>kantona</w:t>
      </w:r>
      <w:proofErr w:type="spellEnd"/>
      <w:r w:rsidRPr="008658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58D9">
        <w:rPr>
          <w:rFonts w:asciiTheme="minorHAnsi" w:hAnsiTheme="minorHAnsi" w:cstheme="minorHAnsi"/>
          <w:sz w:val="20"/>
          <w:szCs w:val="20"/>
        </w:rPr>
        <w:t>Goražde</w:t>
      </w:r>
      <w:proofErr w:type="spellEnd"/>
      <w:r w:rsidRPr="008658D9">
        <w:rPr>
          <w:rFonts w:asciiTheme="minorHAnsi" w:hAnsiTheme="minorHAnsi" w:cstheme="minorHAnsi"/>
          <w:sz w:val="20"/>
          <w:szCs w:val="20"/>
        </w:rPr>
        <w:t xml:space="preserve">". </w:t>
      </w:r>
    </w:p>
    <w:p w:rsidR="00FD1538" w:rsidRDefault="00FD1538" w:rsidP="007B6473">
      <w:pPr>
        <w:pStyle w:val="NormalWeb"/>
        <w:spacing w:before="40" w:beforeAutospacing="0" w:afterAutospacing="0" w:line="293" w:lineRule="auto"/>
        <w:rPr>
          <w:rFonts w:asciiTheme="minorHAnsi" w:hAnsiTheme="minorHAnsi" w:cstheme="minorHAnsi"/>
          <w:sz w:val="20"/>
          <w:szCs w:val="20"/>
        </w:rPr>
      </w:pPr>
    </w:p>
    <w:p w:rsidR="00FD1538" w:rsidRDefault="00FD1538" w:rsidP="007B6473">
      <w:pPr>
        <w:pStyle w:val="NormalWeb"/>
        <w:spacing w:before="40" w:beforeAutospacing="0" w:afterAutospacing="0" w:line="293" w:lineRule="auto"/>
        <w:rPr>
          <w:rFonts w:asciiTheme="minorHAnsi" w:hAnsiTheme="minorHAnsi" w:cstheme="minorHAnsi"/>
          <w:sz w:val="20"/>
          <w:szCs w:val="20"/>
        </w:rPr>
      </w:pPr>
    </w:p>
    <w:p w:rsidR="00FD1538" w:rsidRDefault="00FD1538" w:rsidP="007B6473">
      <w:pPr>
        <w:pStyle w:val="NormalWeb"/>
        <w:spacing w:before="40" w:beforeAutospacing="0" w:afterAutospacing="0" w:line="293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BROJ</w:t>
      </w:r>
      <w:r w:rsidR="008658D9" w:rsidRPr="008658D9">
        <w:rPr>
          <w:rFonts w:asciiTheme="minorHAnsi" w:hAnsiTheme="minorHAnsi" w:cstheme="minorHAnsi"/>
          <w:sz w:val="20"/>
          <w:szCs w:val="20"/>
        </w:rPr>
        <w:t xml:space="preserve">: _________ </w:t>
      </w:r>
      <w:r w:rsidR="008658D9" w:rsidRPr="008658D9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07</w:t>
      </w:r>
      <w:r w:rsidR="008658D9" w:rsidRPr="008658D9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FEBRUAR</w:t>
      </w:r>
      <w:r w:rsidR="008658D9" w:rsidRPr="008658D9">
        <w:rPr>
          <w:rFonts w:asciiTheme="minorHAnsi" w:hAnsiTheme="minorHAnsi" w:cstheme="minorHAnsi"/>
          <w:sz w:val="20"/>
          <w:szCs w:val="20"/>
        </w:rPr>
        <w:t xml:space="preserve"> 2013.</w:t>
      </w:r>
      <w:proofErr w:type="gramEnd"/>
      <w:r w:rsidR="008658D9" w:rsidRPr="008658D9">
        <w:rPr>
          <w:rFonts w:asciiTheme="minorHAnsi" w:hAnsiTheme="minorHAnsi" w:cstheme="minorHAnsi"/>
          <w:sz w:val="20"/>
          <w:szCs w:val="20"/>
        </w:rPr>
        <w:t xml:space="preserve"> G</w:t>
      </w:r>
      <w:r>
        <w:rPr>
          <w:rFonts w:asciiTheme="minorHAnsi" w:hAnsiTheme="minorHAnsi" w:cstheme="minorHAnsi"/>
          <w:sz w:val="20"/>
          <w:szCs w:val="20"/>
        </w:rPr>
        <w:t>ODINE</w:t>
      </w:r>
      <w:r w:rsidR="008658D9" w:rsidRPr="008658D9">
        <w:rPr>
          <w:rFonts w:asciiTheme="minorHAnsi" w:hAnsiTheme="minorHAnsi" w:cstheme="minorHAnsi"/>
          <w:sz w:val="20"/>
          <w:szCs w:val="20"/>
        </w:rPr>
        <w:tab/>
      </w:r>
      <w:r w:rsidR="008658D9" w:rsidRPr="008658D9">
        <w:rPr>
          <w:rFonts w:asciiTheme="minorHAnsi" w:hAnsiTheme="minorHAnsi" w:cstheme="minorHAnsi"/>
          <w:sz w:val="20"/>
          <w:szCs w:val="20"/>
        </w:rPr>
        <w:tab/>
      </w:r>
      <w:r w:rsidR="008658D9" w:rsidRPr="008658D9">
        <w:rPr>
          <w:rFonts w:asciiTheme="minorHAnsi" w:hAnsiTheme="minorHAnsi" w:cstheme="minorHAnsi"/>
          <w:sz w:val="20"/>
          <w:szCs w:val="20"/>
        </w:rPr>
        <w:tab/>
      </w:r>
      <w:r w:rsidR="008658D9" w:rsidRPr="008658D9">
        <w:rPr>
          <w:rFonts w:asciiTheme="minorHAnsi" w:hAnsiTheme="minorHAnsi" w:cstheme="minorHAnsi"/>
          <w:sz w:val="20"/>
          <w:szCs w:val="20"/>
        </w:rPr>
        <w:tab/>
      </w:r>
      <w:r w:rsidR="008658D9" w:rsidRPr="008658D9">
        <w:rPr>
          <w:rFonts w:asciiTheme="minorHAnsi" w:hAnsiTheme="minorHAnsi" w:cstheme="minorHAnsi"/>
          <w:sz w:val="20"/>
          <w:szCs w:val="20"/>
        </w:rPr>
        <w:tab/>
      </w:r>
      <w:r w:rsidR="008658D9" w:rsidRPr="008658D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D1538" w:rsidRDefault="00FD1538" w:rsidP="00FD1538">
      <w:pPr>
        <w:pStyle w:val="NormalWeb"/>
        <w:spacing w:before="40" w:beforeAutospacing="0" w:afterAutospacing="0" w:line="293" w:lineRule="auto"/>
        <w:ind w:left="4809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PREDSJEDAVAJUĆI SKUPŠTINE</w:t>
      </w:r>
    </w:p>
    <w:p w:rsidR="00FD1538" w:rsidRDefault="00FD1538" w:rsidP="00FD1538">
      <w:pPr>
        <w:pStyle w:val="NormalWeb"/>
        <w:spacing w:before="40" w:beforeAutospacing="0" w:afterAutospacing="0" w:line="293" w:lineRule="auto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BOSANSKO-PODRINJSKOG KANTONA GORAŽDE</w:t>
      </w:r>
    </w:p>
    <w:p w:rsidR="00FD1538" w:rsidRDefault="00FD1538" w:rsidP="00FD1538">
      <w:pPr>
        <w:pStyle w:val="NormalWeb"/>
        <w:spacing w:before="40" w:beforeAutospacing="0" w:afterAutospacing="0" w:line="293" w:lineRule="auto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8658D9" w:rsidRPr="008658D9" w:rsidRDefault="00FD1538" w:rsidP="00FD1538">
      <w:pPr>
        <w:pStyle w:val="NormalWeb"/>
        <w:spacing w:before="40" w:beforeAutospacing="0" w:afterAutospacing="0" w:line="293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SUAD DOŠLO</w:t>
      </w:r>
    </w:p>
    <w:p w:rsidR="008658D9" w:rsidRPr="008658D9" w:rsidRDefault="008658D9" w:rsidP="007B6473">
      <w:pPr>
        <w:spacing w:before="40" w:after="100" w:line="293" w:lineRule="auto"/>
        <w:ind w:firstLine="720"/>
        <w:jc w:val="both"/>
        <w:rPr>
          <w:rFonts w:cstheme="minorHAnsi"/>
          <w:sz w:val="20"/>
          <w:szCs w:val="20"/>
          <w:lang w:val="bs-Latn-BA"/>
        </w:rPr>
      </w:pPr>
    </w:p>
    <w:p w:rsidR="008658D9" w:rsidRPr="008658D9" w:rsidRDefault="008658D9" w:rsidP="007B6473">
      <w:pPr>
        <w:spacing w:before="40" w:after="100" w:line="293" w:lineRule="auto"/>
        <w:jc w:val="both"/>
        <w:rPr>
          <w:rFonts w:cstheme="minorHAnsi"/>
          <w:sz w:val="20"/>
          <w:szCs w:val="20"/>
          <w:lang w:val="bs-Latn-BA"/>
        </w:rPr>
      </w:pPr>
    </w:p>
    <w:p w:rsidR="00BA21A9" w:rsidRPr="008658D9" w:rsidRDefault="00BA21A9" w:rsidP="007B6473">
      <w:pPr>
        <w:spacing w:before="40" w:after="100" w:line="293" w:lineRule="auto"/>
        <w:rPr>
          <w:rFonts w:cstheme="minorHAnsi"/>
          <w:sz w:val="20"/>
          <w:szCs w:val="20"/>
        </w:rPr>
      </w:pPr>
    </w:p>
    <w:sectPr w:rsidR="00BA21A9" w:rsidRPr="008658D9" w:rsidSect="008658D9">
      <w:pgSz w:w="12240" w:h="15840"/>
      <w:pgMar w:top="1134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1E"/>
    <w:multiLevelType w:val="hybridMultilevel"/>
    <w:tmpl w:val="6CC41D34"/>
    <w:lvl w:ilvl="0" w:tplc="26887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278B"/>
    <w:multiLevelType w:val="hybridMultilevel"/>
    <w:tmpl w:val="8DDA830E"/>
    <w:lvl w:ilvl="0" w:tplc="A3DA4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5AB0"/>
    <w:multiLevelType w:val="hybridMultilevel"/>
    <w:tmpl w:val="F4002FD4"/>
    <w:lvl w:ilvl="0" w:tplc="442E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02F8"/>
    <w:multiLevelType w:val="hybridMultilevel"/>
    <w:tmpl w:val="E38C3030"/>
    <w:lvl w:ilvl="0" w:tplc="E1B8E1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465A8"/>
    <w:multiLevelType w:val="hybridMultilevel"/>
    <w:tmpl w:val="02C0D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51358"/>
    <w:multiLevelType w:val="hybridMultilevel"/>
    <w:tmpl w:val="908E0520"/>
    <w:lvl w:ilvl="0" w:tplc="26887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95BFB"/>
    <w:multiLevelType w:val="hybridMultilevel"/>
    <w:tmpl w:val="B2F010D8"/>
    <w:lvl w:ilvl="0" w:tplc="064868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32E13"/>
    <w:multiLevelType w:val="hybridMultilevel"/>
    <w:tmpl w:val="084CC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0936"/>
    <w:multiLevelType w:val="hybridMultilevel"/>
    <w:tmpl w:val="6CC41D34"/>
    <w:lvl w:ilvl="0" w:tplc="26887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A032D"/>
    <w:multiLevelType w:val="hybridMultilevel"/>
    <w:tmpl w:val="6CC41D34"/>
    <w:lvl w:ilvl="0" w:tplc="26887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673B3E"/>
    <w:multiLevelType w:val="hybridMultilevel"/>
    <w:tmpl w:val="6E5A1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C77D7"/>
    <w:multiLevelType w:val="hybridMultilevel"/>
    <w:tmpl w:val="83586E6C"/>
    <w:lvl w:ilvl="0" w:tplc="77F464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58D9"/>
    <w:rsid w:val="000009C7"/>
    <w:rsid w:val="00004C45"/>
    <w:rsid w:val="00005861"/>
    <w:rsid w:val="00011D84"/>
    <w:rsid w:val="00012993"/>
    <w:rsid w:val="00015674"/>
    <w:rsid w:val="00015779"/>
    <w:rsid w:val="000160C7"/>
    <w:rsid w:val="00016E72"/>
    <w:rsid w:val="000219F8"/>
    <w:rsid w:val="00022667"/>
    <w:rsid w:val="00023C7E"/>
    <w:rsid w:val="0002418A"/>
    <w:rsid w:val="000259FF"/>
    <w:rsid w:val="00025BB6"/>
    <w:rsid w:val="00025BF2"/>
    <w:rsid w:val="000261A3"/>
    <w:rsid w:val="0002753F"/>
    <w:rsid w:val="00030542"/>
    <w:rsid w:val="00030915"/>
    <w:rsid w:val="00030A24"/>
    <w:rsid w:val="00035255"/>
    <w:rsid w:val="00041F1D"/>
    <w:rsid w:val="000422DD"/>
    <w:rsid w:val="000435AF"/>
    <w:rsid w:val="0004729A"/>
    <w:rsid w:val="0005129E"/>
    <w:rsid w:val="00052C5F"/>
    <w:rsid w:val="0005496D"/>
    <w:rsid w:val="00060629"/>
    <w:rsid w:val="00062C07"/>
    <w:rsid w:val="00063DAF"/>
    <w:rsid w:val="00066705"/>
    <w:rsid w:val="000676BB"/>
    <w:rsid w:val="000700BC"/>
    <w:rsid w:val="00071F26"/>
    <w:rsid w:val="00072206"/>
    <w:rsid w:val="00077F01"/>
    <w:rsid w:val="0008150F"/>
    <w:rsid w:val="00081D9A"/>
    <w:rsid w:val="00087D3A"/>
    <w:rsid w:val="00091A66"/>
    <w:rsid w:val="00096EA0"/>
    <w:rsid w:val="00097D43"/>
    <w:rsid w:val="00097D55"/>
    <w:rsid w:val="000A0664"/>
    <w:rsid w:val="000A1607"/>
    <w:rsid w:val="000A4081"/>
    <w:rsid w:val="000A409B"/>
    <w:rsid w:val="000A61BE"/>
    <w:rsid w:val="000A7733"/>
    <w:rsid w:val="000A7FA2"/>
    <w:rsid w:val="000B0789"/>
    <w:rsid w:val="000B523D"/>
    <w:rsid w:val="000B5BA9"/>
    <w:rsid w:val="000B6C34"/>
    <w:rsid w:val="000C0448"/>
    <w:rsid w:val="000C0909"/>
    <w:rsid w:val="000C1332"/>
    <w:rsid w:val="000C193A"/>
    <w:rsid w:val="000C4057"/>
    <w:rsid w:val="000C5CFB"/>
    <w:rsid w:val="000C7853"/>
    <w:rsid w:val="000C7A46"/>
    <w:rsid w:val="000C7D4A"/>
    <w:rsid w:val="000D1901"/>
    <w:rsid w:val="000D1A40"/>
    <w:rsid w:val="000D397A"/>
    <w:rsid w:val="000D3EEA"/>
    <w:rsid w:val="000D3FA4"/>
    <w:rsid w:val="000D4348"/>
    <w:rsid w:val="000D49A8"/>
    <w:rsid w:val="000D771D"/>
    <w:rsid w:val="000E08E8"/>
    <w:rsid w:val="000E0D9C"/>
    <w:rsid w:val="000E1C08"/>
    <w:rsid w:val="000E525B"/>
    <w:rsid w:val="000E6BAA"/>
    <w:rsid w:val="000F3489"/>
    <w:rsid w:val="000F4FC5"/>
    <w:rsid w:val="000F5065"/>
    <w:rsid w:val="000F567B"/>
    <w:rsid w:val="000F5762"/>
    <w:rsid w:val="000F678F"/>
    <w:rsid w:val="001004A0"/>
    <w:rsid w:val="00100B1E"/>
    <w:rsid w:val="00100C76"/>
    <w:rsid w:val="00104049"/>
    <w:rsid w:val="00104CA5"/>
    <w:rsid w:val="00105558"/>
    <w:rsid w:val="0010557A"/>
    <w:rsid w:val="0010559C"/>
    <w:rsid w:val="00105764"/>
    <w:rsid w:val="00106654"/>
    <w:rsid w:val="00106ABE"/>
    <w:rsid w:val="00107C9F"/>
    <w:rsid w:val="00111BBD"/>
    <w:rsid w:val="00112828"/>
    <w:rsid w:val="00113654"/>
    <w:rsid w:val="00114936"/>
    <w:rsid w:val="001154AF"/>
    <w:rsid w:val="00116C52"/>
    <w:rsid w:val="00117214"/>
    <w:rsid w:val="001222B4"/>
    <w:rsid w:val="00122C17"/>
    <w:rsid w:val="00123A96"/>
    <w:rsid w:val="00123F0E"/>
    <w:rsid w:val="001243B0"/>
    <w:rsid w:val="00125FA6"/>
    <w:rsid w:val="001268FA"/>
    <w:rsid w:val="00132C8C"/>
    <w:rsid w:val="00133F58"/>
    <w:rsid w:val="00134A1A"/>
    <w:rsid w:val="00135E17"/>
    <w:rsid w:val="0013649D"/>
    <w:rsid w:val="00136CA8"/>
    <w:rsid w:val="00140164"/>
    <w:rsid w:val="00142BA3"/>
    <w:rsid w:val="00144B62"/>
    <w:rsid w:val="00147A15"/>
    <w:rsid w:val="00147C4E"/>
    <w:rsid w:val="00150CC8"/>
    <w:rsid w:val="00152A5E"/>
    <w:rsid w:val="00155066"/>
    <w:rsid w:val="0015566E"/>
    <w:rsid w:val="001558DA"/>
    <w:rsid w:val="00156332"/>
    <w:rsid w:val="00160207"/>
    <w:rsid w:val="0016069C"/>
    <w:rsid w:val="00160A7A"/>
    <w:rsid w:val="0016192C"/>
    <w:rsid w:val="00163953"/>
    <w:rsid w:val="00166361"/>
    <w:rsid w:val="00166636"/>
    <w:rsid w:val="001666C8"/>
    <w:rsid w:val="0017182A"/>
    <w:rsid w:val="0017462A"/>
    <w:rsid w:val="0017708F"/>
    <w:rsid w:val="00180B57"/>
    <w:rsid w:val="00180C52"/>
    <w:rsid w:val="00181B21"/>
    <w:rsid w:val="0018201B"/>
    <w:rsid w:val="001830AE"/>
    <w:rsid w:val="0018352B"/>
    <w:rsid w:val="0018551F"/>
    <w:rsid w:val="0018657A"/>
    <w:rsid w:val="001866D0"/>
    <w:rsid w:val="0019021A"/>
    <w:rsid w:val="00190744"/>
    <w:rsid w:val="0019372D"/>
    <w:rsid w:val="00196B89"/>
    <w:rsid w:val="001974B5"/>
    <w:rsid w:val="00197548"/>
    <w:rsid w:val="001976D8"/>
    <w:rsid w:val="001A046A"/>
    <w:rsid w:val="001A172A"/>
    <w:rsid w:val="001A413A"/>
    <w:rsid w:val="001A56C6"/>
    <w:rsid w:val="001A6A43"/>
    <w:rsid w:val="001B0638"/>
    <w:rsid w:val="001B1385"/>
    <w:rsid w:val="001B2C8A"/>
    <w:rsid w:val="001B4080"/>
    <w:rsid w:val="001B44F1"/>
    <w:rsid w:val="001B4ECA"/>
    <w:rsid w:val="001B5F25"/>
    <w:rsid w:val="001B6DD3"/>
    <w:rsid w:val="001C002A"/>
    <w:rsid w:val="001C13C4"/>
    <w:rsid w:val="001C2B76"/>
    <w:rsid w:val="001C4660"/>
    <w:rsid w:val="001C51A9"/>
    <w:rsid w:val="001C57EB"/>
    <w:rsid w:val="001D0849"/>
    <w:rsid w:val="001D2CBB"/>
    <w:rsid w:val="001E28C6"/>
    <w:rsid w:val="001E6180"/>
    <w:rsid w:val="001F192C"/>
    <w:rsid w:val="001F4482"/>
    <w:rsid w:val="001F5738"/>
    <w:rsid w:val="001F725C"/>
    <w:rsid w:val="001F7815"/>
    <w:rsid w:val="001F7A70"/>
    <w:rsid w:val="00201032"/>
    <w:rsid w:val="002038CB"/>
    <w:rsid w:val="00204722"/>
    <w:rsid w:val="00207AA8"/>
    <w:rsid w:val="00211113"/>
    <w:rsid w:val="00211471"/>
    <w:rsid w:val="002116C0"/>
    <w:rsid w:val="002178C1"/>
    <w:rsid w:val="00217C5E"/>
    <w:rsid w:val="002215F2"/>
    <w:rsid w:val="00237194"/>
    <w:rsid w:val="0023791B"/>
    <w:rsid w:val="002418D2"/>
    <w:rsid w:val="00242B31"/>
    <w:rsid w:val="00244D84"/>
    <w:rsid w:val="00245CAB"/>
    <w:rsid w:val="0024656B"/>
    <w:rsid w:val="002479A2"/>
    <w:rsid w:val="00247DE9"/>
    <w:rsid w:val="0025083E"/>
    <w:rsid w:val="00251A61"/>
    <w:rsid w:val="002523A3"/>
    <w:rsid w:val="00252AF4"/>
    <w:rsid w:val="00252E9B"/>
    <w:rsid w:val="00252EFF"/>
    <w:rsid w:val="0025442C"/>
    <w:rsid w:val="00255451"/>
    <w:rsid w:val="00256EF2"/>
    <w:rsid w:val="00261EDC"/>
    <w:rsid w:val="00263036"/>
    <w:rsid w:val="00263B93"/>
    <w:rsid w:val="00264442"/>
    <w:rsid w:val="00270B58"/>
    <w:rsid w:val="0027332D"/>
    <w:rsid w:val="0027513D"/>
    <w:rsid w:val="0027531B"/>
    <w:rsid w:val="00276C59"/>
    <w:rsid w:val="00276F92"/>
    <w:rsid w:val="00280FAE"/>
    <w:rsid w:val="0028117A"/>
    <w:rsid w:val="00290608"/>
    <w:rsid w:val="002920C6"/>
    <w:rsid w:val="00293246"/>
    <w:rsid w:val="00295048"/>
    <w:rsid w:val="002959D5"/>
    <w:rsid w:val="00297909"/>
    <w:rsid w:val="00297DFA"/>
    <w:rsid w:val="002A460A"/>
    <w:rsid w:val="002A53F0"/>
    <w:rsid w:val="002A5CF3"/>
    <w:rsid w:val="002B1E4F"/>
    <w:rsid w:val="002B58F0"/>
    <w:rsid w:val="002B61AE"/>
    <w:rsid w:val="002B7219"/>
    <w:rsid w:val="002B744F"/>
    <w:rsid w:val="002C2D29"/>
    <w:rsid w:val="002C7256"/>
    <w:rsid w:val="002D080C"/>
    <w:rsid w:val="002D0C9D"/>
    <w:rsid w:val="002D1638"/>
    <w:rsid w:val="002D1F29"/>
    <w:rsid w:val="002D47BA"/>
    <w:rsid w:val="002D52FA"/>
    <w:rsid w:val="002D57A9"/>
    <w:rsid w:val="002D59B0"/>
    <w:rsid w:val="002D60E5"/>
    <w:rsid w:val="002E3A4D"/>
    <w:rsid w:val="002E3EA0"/>
    <w:rsid w:val="002E79DC"/>
    <w:rsid w:val="002F0BE8"/>
    <w:rsid w:val="002F1506"/>
    <w:rsid w:val="002F5B89"/>
    <w:rsid w:val="002F5BDB"/>
    <w:rsid w:val="002F6787"/>
    <w:rsid w:val="002F7D55"/>
    <w:rsid w:val="0030064F"/>
    <w:rsid w:val="00302A31"/>
    <w:rsid w:val="003062C2"/>
    <w:rsid w:val="003067FC"/>
    <w:rsid w:val="0030763E"/>
    <w:rsid w:val="00310FBF"/>
    <w:rsid w:val="00311431"/>
    <w:rsid w:val="0031367F"/>
    <w:rsid w:val="003141D7"/>
    <w:rsid w:val="003156F2"/>
    <w:rsid w:val="00315FFC"/>
    <w:rsid w:val="00323664"/>
    <w:rsid w:val="00327239"/>
    <w:rsid w:val="00327DC4"/>
    <w:rsid w:val="00330F27"/>
    <w:rsid w:val="00332E7E"/>
    <w:rsid w:val="00333416"/>
    <w:rsid w:val="003441C4"/>
    <w:rsid w:val="00350C76"/>
    <w:rsid w:val="00351355"/>
    <w:rsid w:val="003515F0"/>
    <w:rsid w:val="00351748"/>
    <w:rsid w:val="003530FA"/>
    <w:rsid w:val="00354D74"/>
    <w:rsid w:val="00355C5D"/>
    <w:rsid w:val="00360198"/>
    <w:rsid w:val="003601AE"/>
    <w:rsid w:val="00363CD3"/>
    <w:rsid w:val="00365600"/>
    <w:rsid w:val="0036575C"/>
    <w:rsid w:val="003663D2"/>
    <w:rsid w:val="003671E8"/>
    <w:rsid w:val="00367DBB"/>
    <w:rsid w:val="00372FAA"/>
    <w:rsid w:val="00373163"/>
    <w:rsid w:val="0037366B"/>
    <w:rsid w:val="00376033"/>
    <w:rsid w:val="0037736B"/>
    <w:rsid w:val="0038063B"/>
    <w:rsid w:val="003828A2"/>
    <w:rsid w:val="0038334B"/>
    <w:rsid w:val="00383717"/>
    <w:rsid w:val="00386EF3"/>
    <w:rsid w:val="00390971"/>
    <w:rsid w:val="00391542"/>
    <w:rsid w:val="00392D23"/>
    <w:rsid w:val="0039385C"/>
    <w:rsid w:val="003956BD"/>
    <w:rsid w:val="003971C0"/>
    <w:rsid w:val="00397570"/>
    <w:rsid w:val="003A236F"/>
    <w:rsid w:val="003A4859"/>
    <w:rsid w:val="003A6DCE"/>
    <w:rsid w:val="003A752F"/>
    <w:rsid w:val="003B136B"/>
    <w:rsid w:val="003B1DEE"/>
    <w:rsid w:val="003C2163"/>
    <w:rsid w:val="003C5027"/>
    <w:rsid w:val="003D0F50"/>
    <w:rsid w:val="003D4910"/>
    <w:rsid w:val="003D5685"/>
    <w:rsid w:val="003E1CED"/>
    <w:rsid w:val="003E28FB"/>
    <w:rsid w:val="003E4961"/>
    <w:rsid w:val="003E5B22"/>
    <w:rsid w:val="003E631C"/>
    <w:rsid w:val="003E7626"/>
    <w:rsid w:val="003F0238"/>
    <w:rsid w:val="003F1F5E"/>
    <w:rsid w:val="003F406E"/>
    <w:rsid w:val="003F57B0"/>
    <w:rsid w:val="003F6228"/>
    <w:rsid w:val="003F6594"/>
    <w:rsid w:val="003F6F37"/>
    <w:rsid w:val="00400BD5"/>
    <w:rsid w:val="00401423"/>
    <w:rsid w:val="00405A96"/>
    <w:rsid w:val="004071E0"/>
    <w:rsid w:val="004075DF"/>
    <w:rsid w:val="004105F2"/>
    <w:rsid w:val="004116C9"/>
    <w:rsid w:val="00412648"/>
    <w:rsid w:val="00414B45"/>
    <w:rsid w:val="00414C6D"/>
    <w:rsid w:val="00417A5A"/>
    <w:rsid w:val="00420123"/>
    <w:rsid w:val="004202E3"/>
    <w:rsid w:val="00420B08"/>
    <w:rsid w:val="004217D1"/>
    <w:rsid w:val="0042186F"/>
    <w:rsid w:val="0042281A"/>
    <w:rsid w:val="00423758"/>
    <w:rsid w:val="00426344"/>
    <w:rsid w:val="00430C08"/>
    <w:rsid w:val="004317F1"/>
    <w:rsid w:val="00431980"/>
    <w:rsid w:val="004368D9"/>
    <w:rsid w:val="004427E6"/>
    <w:rsid w:val="004430B7"/>
    <w:rsid w:val="00443769"/>
    <w:rsid w:val="00443AF6"/>
    <w:rsid w:val="004440AB"/>
    <w:rsid w:val="0044522D"/>
    <w:rsid w:val="00445285"/>
    <w:rsid w:val="00446474"/>
    <w:rsid w:val="00453488"/>
    <w:rsid w:val="00455CBA"/>
    <w:rsid w:val="00463F9B"/>
    <w:rsid w:val="00466D70"/>
    <w:rsid w:val="00466F56"/>
    <w:rsid w:val="00471160"/>
    <w:rsid w:val="004730AA"/>
    <w:rsid w:val="00474197"/>
    <w:rsid w:val="004750EB"/>
    <w:rsid w:val="00475510"/>
    <w:rsid w:val="004762CE"/>
    <w:rsid w:val="004807BD"/>
    <w:rsid w:val="0048292A"/>
    <w:rsid w:val="00486F18"/>
    <w:rsid w:val="00490378"/>
    <w:rsid w:val="004904A8"/>
    <w:rsid w:val="00490A74"/>
    <w:rsid w:val="0049109A"/>
    <w:rsid w:val="004921AF"/>
    <w:rsid w:val="004936EC"/>
    <w:rsid w:val="004948F2"/>
    <w:rsid w:val="00494E16"/>
    <w:rsid w:val="004979B7"/>
    <w:rsid w:val="004A0AF8"/>
    <w:rsid w:val="004A0C1B"/>
    <w:rsid w:val="004A1680"/>
    <w:rsid w:val="004A19A8"/>
    <w:rsid w:val="004A1D97"/>
    <w:rsid w:val="004A38C3"/>
    <w:rsid w:val="004A3C82"/>
    <w:rsid w:val="004A5F58"/>
    <w:rsid w:val="004A6AE9"/>
    <w:rsid w:val="004A7E91"/>
    <w:rsid w:val="004B03C8"/>
    <w:rsid w:val="004B3508"/>
    <w:rsid w:val="004B3582"/>
    <w:rsid w:val="004B5CDC"/>
    <w:rsid w:val="004B69F8"/>
    <w:rsid w:val="004B6BB6"/>
    <w:rsid w:val="004C26AC"/>
    <w:rsid w:val="004C361D"/>
    <w:rsid w:val="004C5A50"/>
    <w:rsid w:val="004D0A2E"/>
    <w:rsid w:val="004D1C11"/>
    <w:rsid w:val="004D219E"/>
    <w:rsid w:val="004D21A3"/>
    <w:rsid w:val="004D2A95"/>
    <w:rsid w:val="004D48C6"/>
    <w:rsid w:val="004D671E"/>
    <w:rsid w:val="004D7AE5"/>
    <w:rsid w:val="004D7C16"/>
    <w:rsid w:val="004E06B0"/>
    <w:rsid w:val="004E0C77"/>
    <w:rsid w:val="004E1724"/>
    <w:rsid w:val="004E252B"/>
    <w:rsid w:val="004E4F3D"/>
    <w:rsid w:val="004E59DF"/>
    <w:rsid w:val="004E7D64"/>
    <w:rsid w:val="004E7EEE"/>
    <w:rsid w:val="004F076E"/>
    <w:rsid w:val="004F291D"/>
    <w:rsid w:val="004F4298"/>
    <w:rsid w:val="004F43E5"/>
    <w:rsid w:val="005003CD"/>
    <w:rsid w:val="00500DBB"/>
    <w:rsid w:val="00502DC4"/>
    <w:rsid w:val="00504DDF"/>
    <w:rsid w:val="00507B28"/>
    <w:rsid w:val="005108A3"/>
    <w:rsid w:val="005139D2"/>
    <w:rsid w:val="00513BAC"/>
    <w:rsid w:val="00515BFE"/>
    <w:rsid w:val="00515F51"/>
    <w:rsid w:val="0051634E"/>
    <w:rsid w:val="0052087F"/>
    <w:rsid w:val="00520993"/>
    <w:rsid w:val="0052185C"/>
    <w:rsid w:val="00522A54"/>
    <w:rsid w:val="00524E84"/>
    <w:rsid w:val="00531719"/>
    <w:rsid w:val="0053214A"/>
    <w:rsid w:val="005323B0"/>
    <w:rsid w:val="0053641F"/>
    <w:rsid w:val="005415E8"/>
    <w:rsid w:val="00541635"/>
    <w:rsid w:val="005419D1"/>
    <w:rsid w:val="00541D0E"/>
    <w:rsid w:val="005423E8"/>
    <w:rsid w:val="0054664A"/>
    <w:rsid w:val="00546A73"/>
    <w:rsid w:val="0054780A"/>
    <w:rsid w:val="0055089E"/>
    <w:rsid w:val="00551497"/>
    <w:rsid w:val="00552129"/>
    <w:rsid w:val="005538A2"/>
    <w:rsid w:val="00553EEC"/>
    <w:rsid w:val="005542C3"/>
    <w:rsid w:val="005551CE"/>
    <w:rsid w:val="005567EA"/>
    <w:rsid w:val="005571C1"/>
    <w:rsid w:val="005578C5"/>
    <w:rsid w:val="005607FD"/>
    <w:rsid w:val="00561292"/>
    <w:rsid w:val="005633B5"/>
    <w:rsid w:val="005636C7"/>
    <w:rsid w:val="00564988"/>
    <w:rsid w:val="00570175"/>
    <w:rsid w:val="005702A0"/>
    <w:rsid w:val="00570EED"/>
    <w:rsid w:val="00572A42"/>
    <w:rsid w:val="00573BC2"/>
    <w:rsid w:val="00575834"/>
    <w:rsid w:val="00585FAB"/>
    <w:rsid w:val="00587240"/>
    <w:rsid w:val="005926E8"/>
    <w:rsid w:val="00593E2D"/>
    <w:rsid w:val="0059608D"/>
    <w:rsid w:val="005A32AB"/>
    <w:rsid w:val="005B26B4"/>
    <w:rsid w:val="005B289E"/>
    <w:rsid w:val="005B4E3F"/>
    <w:rsid w:val="005B7314"/>
    <w:rsid w:val="005C3D3A"/>
    <w:rsid w:val="005C618D"/>
    <w:rsid w:val="005C710F"/>
    <w:rsid w:val="005D083E"/>
    <w:rsid w:val="005D0E9F"/>
    <w:rsid w:val="005D135A"/>
    <w:rsid w:val="005D152C"/>
    <w:rsid w:val="005D1E20"/>
    <w:rsid w:val="005D6719"/>
    <w:rsid w:val="005D6B58"/>
    <w:rsid w:val="005D723C"/>
    <w:rsid w:val="005D7AA4"/>
    <w:rsid w:val="005E0383"/>
    <w:rsid w:val="005E089A"/>
    <w:rsid w:val="005E4996"/>
    <w:rsid w:val="005E6E78"/>
    <w:rsid w:val="005E7AA2"/>
    <w:rsid w:val="005F1AE8"/>
    <w:rsid w:val="005F345D"/>
    <w:rsid w:val="005F3657"/>
    <w:rsid w:val="005F36F9"/>
    <w:rsid w:val="005F75D1"/>
    <w:rsid w:val="0060340A"/>
    <w:rsid w:val="00606775"/>
    <w:rsid w:val="00606E0F"/>
    <w:rsid w:val="006108AB"/>
    <w:rsid w:val="006108F8"/>
    <w:rsid w:val="00610B4F"/>
    <w:rsid w:val="00610BF6"/>
    <w:rsid w:val="00610FB7"/>
    <w:rsid w:val="00611DC4"/>
    <w:rsid w:val="00615881"/>
    <w:rsid w:val="0061659A"/>
    <w:rsid w:val="00616610"/>
    <w:rsid w:val="00616741"/>
    <w:rsid w:val="00617748"/>
    <w:rsid w:val="00621A1D"/>
    <w:rsid w:val="00621C25"/>
    <w:rsid w:val="00624DD0"/>
    <w:rsid w:val="00624DED"/>
    <w:rsid w:val="00625093"/>
    <w:rsid w:val="00626147"/>
    <w:rsid w:val="0062662E"/>
    <w:rsid w:val="00630F26"/>
    <w:rsid w:val="006318E5"/>
    <w:rsid w:val="006350CE"/>
    <w:rsid w:val="00640E60"/>
    <w:rsid w:val="00643AB0"/>
    <w:rsid w:val="0064402B"/>
    <w:rsid w:val="00645B2F"/>
    <w:rsid w:val="00646F16"/>
    <w:rsid w:val="0064751D"/>
    <w:rsid w:val="006509C3"/>
    <w:rsid w:val="0065124E"/>
    <w:rsid w:val="0065226C"/>
    <w:rsid w:val="0065595E"/>
    <w:rsid w:val="00662496"/>
    <w:rsid w:val="0066342F"/>
    <w:rsid w:val="0066400B"/>
    <w:rsid w:val="00664EEF"/>
    <w:rsid w:val="006672BE"/>
    <w:rsid w:val="0067138E"/>
    <w:rsid w:val="006739E7"/>
    <w:rsid w:val="00673F5C"/>
    <w:rsid w:val="00674140"/>
    <w:rsid w:val="00675AA3"/>
    <w:rsid w:val="006776B6"/>
    <w:rsid w:val="00680ACA"/>
    <w:rsid w:val="00683839"/>
    <w:rsid w:val="006847CE"/>
    <w:rsid w:val="00684C16"/>
    <w:rsid w:val="00691945"/>
    <w:rsid w:val="00692504"/>
    <w:rsid w:val="0069357A"/>
    <w:rsid w:val="0069389F"/>
    <w:rsid w:val="00695623"/>
    <w:rsid w:val="00697185"/>
    <w:rsid w:val="006A03BF"/>
    <w:rsid w:val="006A094C"/>
    <w:rsid w:val="006A184A"/>
    <w:rsid w:val="006A1C8F"/>
    <w:rsid w:val="006A4AB5"/>
    <w:rsid w:val="006A68DE"/>
    <w:rsid w:val="006B0118"/>
    <w:rsid w:val="006B1468"/>
    <w:rsid w:val="006B2BB5"/>
    <w:rsid w:val="006B4B35"/>
    <w:rsid w:val="006C328F"/>
    <w:rsid w:val="006C3E0C"/>
    <w:rsid w:val="006C6930"/>
    <w:rsid w:val="006C6D0C"/>
    <w:rsid w:val="006D0A41"/>
    <w:rsid w:val="006D0E1A"/>
    <w:rsid w:val="006D445C"/>
    <w:rsid w:val="006D579A"/>
    <w:rsid w:val="006D6107"/>
    <w:rsid w:val="006E30A8"/>
    <w:rsid w:val="006E58AE"/>
    <w:rsid w:val="006E6755"/>
    <w:rsid w:val="006F2A20"/>
    <w:rsid w:val="006F4BBD"/>
    <w:rsid w:val="006F5289"/>
    <w:rsid w:val="006F5A3B"/>
    <w:rsid w:val="006F6E47"/>
    <w:rsid w:val="00700D55"/>
    <w:rsid w:val="00702434"/>
    <w:rsid w:val="0070274A"/>
    <w:rsid w:val="00704B86"/>
    <w:rsid w:val="00706B93"/>
    <w:rsid w:val="00706EE1"/>
    <w:rsid w:val="00710AAF"/>
    <w:rsid w:val="00710E86"/>
    <w:rsid w:val="00710F09"/>
    <w:rsid w:val="007121EE"/>
    <w:rsid w:val="00715CA2"/>
    <w:rsid w:val="00720321"/>
    <w:rsid w:val="00720DDB"/>
    <w:rsid w:val="00722432"/>
    <w:rsid w:val="00722E01"/>
    <w:rsid w:val="00723843"/>
    <w:rsid w:val="00724B0C"/>
    <w:rsid w:val="00724C11"/>
    <w:rsid w:val="00725696"/>
    <w:rsid w:val="00726FF5"/>
    <w:rsid w:val="00731B3D"/>
    <w:rsid w:val="00732ADC"/>
    <w:rsid w:val="00733D93"/>
    <w:rsid w:val="0073617D"/>
    <w:rsid w:val="007362FE"/>
    <w:rsid w:val="00736BB8"/>
    <w:rsid w:val="007429F3"/>
    <w:rsid w:val="00744787"/>
    <w:rsid w:val="007522A2"/>
    <w:rsid w:val="0075302A"/>
    <w:rsid w:val="0075373D"/>
    <w:rsid w:val="007547CB"/>
    <w:rsid w:val="00754CEC"/>
    <w:rsid w:val="00755A8C"/>
    <w:rsid w:val="0075636C"/>
    <w:rsid w:val="007571BD"/>
    <w:rsid w:val="007612BD"/>
    <w:rsid w:val="007649FA"/>
    <w:rsid w:val="00765604"/>
    <w:rsid w:val="00766CA1"/>
    <w:rsid w:val="00772E80"/>
    <w:rsid w:val="00773491"/>
    <w:rsid w:val="00774962"/>
    <w:rsid w:val="00776D14"/>
    <w:rsid w:val="00776E5C"/>
    <w:rsid w:val="0077718A"/>
    <w:rsid w:val="00777B8A"/>
    <w:rsid w:val="00777E99"/>
    <w:rsid w:val="0078138D"/>
    <w:rsid w:val="0078173C"/>
    <w:rsid w:val="00782544"/>
    <w:rsid w:val="00783CFB"/>
    <w:rsid w:val="00784F8B"/>
    <w:rsid w:val="00785354"/>
    <w:rsid w:val="00791598"/>
    <w:rsid w:val="00791E19"/>
    <w:rsid w:val="00791F73"/>
    <w:rsid w:val="0079498F"/>
    <w:rsid w:val="0079729A"/>
    <w:rsid w:val="00797D40"/>
    <w:rsid w:val="007A0118"/>
    <w:rsid w:val="007A065A"/>
    <w:rsid w:val="007A1546"/>
    <w:rsid w:val="007A1C15"/>
    <w:rsid w:val="007A3DF2"/>
    <w:rsid w:val="007A6A47"/>
    <w:rsid w:val="007A7D2B"/>
    <w:rsid w:val="007B2A52"/>
    <w:rsid w:val="007B311B"/>
    <w:rsid w:val="007B5FFB"/>
    <w:rsid w:val="007B6224"/>
    <w:rsid w:val="007B6473"/>
    <w:rsid w:val="007C14DE"/>
    <w:rsid w:val="007C1F3D"/>
    <w:rsid w:val="007C40AA"/>
    <w:rsid w:val="007C61EF"/>
    <w:rsid w:val="007C6593"/>
    <w:rsid w:val="007C73A7"/>
    <w:rsid w:val="007C7B21"/>
    <w:rsid w:val="007D08A5"/>
    <w:rsid w:val="007D427F"/>
    <w:rsid w:val="007D5CD5"/>
    <w:rsid w:val="007D675A"/>
    <w:rsid w:val="007E037C"/>
    <w:rsid w:val="007E291D"/>
    <w:rsid w:val="007E3AA5"/>
    <w:rsid w:val="007E5845"/>
    <w:rsid w:val="007E707B"/>
    <w:rsid w:val="007F261A"/>
    <w:rsid w:val="007F2935"/>
    <w:rsid w:val="007F30B0"/>
    <w:rsid w:val="007F3F7C"/>
    <w:rsid w:val="00800246"/>
    <w:rsid w:val="00800795"/>
    <w:rsid w:val="00801160"/>
    <w:rsid w:val="00805F2E"/>
    <w:rsid w:val="0080608F"/>
    <w:rsid w:val="008074FD"/>
    <w:rsid w:val="00810B01"/>
    <w:rsid w:val="0081205C"/>
    <w:rsid w:val="00816E14"/>
    <w:rsid w:val="00824059"/>
    <w:rsid w:val="00824838"/>
    <w:rsid w:val="00825686"/>
    <w:rsid w:val="0083057A"/>
    <w:rsid w:val="00833B71"/>
    <w:rsid w:val="0083418E"/>
    <w:rsid w:val="00835006"/>
    <w:rsid w:val="00841961"/>
    <w:rsid w:val="0084664E"/>
    <w:rsid w:val="00846897"/>
    <w:rsid w:val="00853043"/>
    <w:rsid w:val="00854756"/>
    <w:rsid w:val="00855889"/>
    <w:rsid w:val="00857729"/>
    <w:rsid w:val="008610BB"/>
    <w:rsid w:val="00862CB0"/>
    <w:rsid w:val="00863008"/>
    <w:rsid w:val="00864B23"/>
    <w:rsid w:val="008658D9"/>
    <w:rsid w:val="008665C0"/>
    <w:rsid w:val="00866B0F"/>
    <w:rsid w:val="00872B46"/>
    <w:rsid w:val="00875263"/>
    <w:rsid w:val="008759C1"/>
    <w:rsid w:val="00875D2C"/>
    <w:rsid w:val="00876FCE"/>
    <w:rsid w:val="00880E68"/>
    <w:rsid w:val="0088251B"/>
    <w:rsid w:val="00882CDF"/>
    <w:rsid w:val="00883296"/>
    <w:rsid w:val="00884D2E"/>
    <w:rsid w:val="008909C5"/>
    <w:rsid w:val="00891618"/>
    <w:rsid w:val="008928E0"/>
    <w:rsid w:val="008937E8"/>
    <w:rsid w:val="00893EEE"/>
    <w:rsid w:val="008947E9"/>
    <w:rsid w:val="0089572C"/>
    <w:rsid w:val="0089786F"/>
    <w:rsid w:val="008A010C"/>
    <w:rsid w:val="008A1D34"/>
    <w:rsid w:val="008A70B0"/>
    <w:rsid w:val="008A71E1"/>
    <w:rsid w:val="008B118A"/>
    <w:rsid w:val="008B1C61"/>
    <w:rsid w:val="008B37B9"/>
    <w:rsid w:val="008B3869"/>
    <w:rsid w:val="008B4197"/>
    <w:rsid w:val="008B4809"/>
    <w:rsid w:val="008B54E4"/>
    <w:rsid w:val="008B5E08"/>
    <w:rsid w:val="008C05B7"/>
    <w:rsid w:val="008C1937"/>
    <w:rsid w:val="008C3000"/>
    <w:rsid w:val="008D0831"/>
    <w:rsid w:val="008D0A02"/>
    <w:rsid w:val="008D1991"/>
    <w:rsid w:val="008D2612"/>
    <w:rsid w:val="008D26F8"/>
    <w:rsid w:val="008D3451"/>
    <w:rsid w:val="008D3C78"/>
    <w:rsid w:val="008D3CD7"/>
    <w:rsid w:val="008D57D3"/>
    <w:rsid w:val="008D6B6C"/>
    <w:rsid w:val="008D6F12"/>
    <w:rsid w:val="008E1456"/>
    <w:rsid w:val="008E2D4B"/>
    <w:rsid w:val="008E5595"/>
    <w:rsid w:val="008F0E83"/>
    <w:rsid w:val="008F1368"/>
    <w:rsid w:val="008F16D1"/>
    <w:rsid w:val="008F485D"/>
    <w:rsid w:val="008F6DE5"/>
    <w:rsid w:val="008F6E0B"/>
    <w:rsid w:val="00900173"/>
    <w:rsid w:val="00902722"/>
    <w:rsid w:val="00902F08"/>
    <w:rsid w:val="00903346"/>
    <w:rsid w:val="009034BC"/>
    <w:rsid w:val="00910562"/>
    <w:rsid w:val="0091458A"/>
    <w:rsid w:val="00914C3C"/>
    <w:rsid w:val="00920E87"/>
    <w:rsid w:val="009248BC"/>
    <w:rsid w:val="009250C7"/>
    <w:rsid w:val="00925600"/>
    <w:rsid w:val="00931661"/>
    <w:rsid w:val="009347D9"/>
    <w:rsid w:val="00934FD0"/>
    <w:rsid w:val="00940D26"/>
    <w:rsid w:val="00944FAB"/>
    <w:rsid w:val="00947CED"/>
    <w:rsid w:val="00950B96"/>
    <w:rsid w:val="009515F9"/>
    <w:rsid w:val="00954C7C"/>
    <w:rsid w:val="00955BED"/>
    <w:rsid w:val="0095717A"/>
    <w:rsid w:val="00957B4D"/>
    <w:rsid w:val="009603C3"/>
    <w:rsid w:val="00960C99"/>
    <w:rsid w:val="00966DEF"/>
    <w:rsid w:val="009670DC"/>
    <w:rsid w:val="0096722A"/>
    <w:rsid w:val="009726B6"/>
    <w:rsid w:val="009734EC"/>
    <w:rsid w:val="009772A5"/>
    <w:rsid w:val="0098043E"/>
    <w:rsid w:val="0098101E"/>
    <w:rsid w:val="00983866"/>
    <w:rsid w:val="00990BF7"/>
    <w:rsid w:val="009943F6"/>
    <w:rsid w:val="00994AF5"/>
    <w:rsid w:val="009A0613"/>
    <w:rsid w:val="009A1142"/>
    <w:rsid w:val="009A1EA9"/>
    <w:rsid w:val="009A1EC2"/>
    <w:rsid w:val="009A30F1"/>
    <w:rsid w:val="009A47AD"/>
    <w:rsid w:val="009A5D7B"/>
    <w:rsid w:val="009B2342"/>
    <w:rsid w:val="009B23A9"/>
    <w:rsid w:val="009B3A97"/>
    <w:rsid w:val="009B4699"/>
    <w:rsid w:val="009B7B5C"/>
    <w:rsid w:val="009C0910"/>
    <w:rsid w:val="009C17EF"/>
    <w:rsid w:val="009C2253"/>
    <w:rsid w:val="009C2A50"/>
    <w:rsid w:val="009C382B"/>
    <w:rsid w:val="009C3F0A"/>
    <w:rsid w:val="009C476C"/>
    <w:rsid w:val="009C5CC2"/>
    <w:rsid w:val="009C5FB1"/>
    <w:rsid w:val="009C6502"/>
    <w:rsid w:val="009C79DD"/>
    <w:rsid w:val="009D02BB"/>
    <w:rsid w:val="009D037B"/>
    <w:rsid w:val="009D3774"/>
    <w:rsid w:val="009D3888"/>
    <w:rsid w:val="009D467F"/>
    <w:rsid w:val="009D46A4"/>
    <w:rsid w:val="009D540D"/>
    <w:rsid w:val="009D561B"/>
    <w:rsid w:val="009D5CC1"/>
    <w:rsid w:val="009D72E3"/>
    <w:rsid w:val="009E0E7E"/>
    <w:rsid w:val="009E20F2"/>
    <w:rsid w:val="009E23DF"/>
    <w:rsid w:val="009E2538"/>
    <w:rsid w:val="009E2D87"/>
    <w:rsid w:val="009E4067"/>
    <w:rsid w:val="009E61A7"/>
    <w:rsid w:val="009E63EA"/>
    <w:rsid w:val="009F1656"/>
    <w:rsid w:val="009F2040"/>
    <w:rsid w:val="009F3592"/>
    <w:rsid w:val="009F659D"/>
    <w:rsid w:val="009F6730"/>
    <w:rsid w:val="009F7A56"/>
    <w:rsid w:val="009F7BF6"/>
    <w:rsid w:val="00A00573"/>
    <w:rsid w:val="00A00645"/>
    <w:rsid w:val="00A00942"/>
    <w:rsid w:val="00A00EB1"/>
    <w:rsid w:val="00A010EF"/>
    <w:rsid w:val="00A028DC"/>
    <w:rsid w:val="00A03391"/>
    <w:rsid w:val="00A049E4"/>
    <w:rsid w:val="00A06746"/>
    <w:rsid w:val="00A07BAE"/>
    <w:rsid w:val="00A12278"/>
    <w:rsid w:val="00A146C2"/>
    <w:rsid w:val="00A160A8"/>
    <w:rsid w:val="00A1627B"/>
    <w:rsid w:val="00A175A7"/>
    <w:rsid w:val="00A21868"/>
    <w:rsid w:val="00A22898"/>
    <w:rsid w:val="00A22978"/>
    <w:rsid w:val="00A233C9"/>
    <w:rsid w:val="00A25CB1"/>
    <w:rsid w:val="00A26323"/>
    <w:rsid w:val="00A264E6"/>
    <w:rsid w:val="00A26ACE"/>
    <w:rsid w:val="00A27B6F"/>
    <w:rsid w:val="00A30CE4"/>
    <w:rsid w:val="00A314BA"/>
    <w:rsid w:val="00A31A4F"/>
    <w:rsid w:val="00A32358"/>
    <w:rsid w:val="00A34E1D"/>
    <w:rsid w:val="00A403A2"/>
    <w:rsid w:val="00A41AC4"/>
    <w:rsid w:val="00A41E94"/>
    <w:rsid w:val="00A4481A"/>
    <w:rsid w:val="00A46AA5"/>
    <w:rsid w:val="00A46F18"/>
    <w:rsid w:val="00A53BBA"/>
    <w:rsid w:val="00A55834"/>
    <w:rsid w:val="00A56F7E"/>
    <w:rsid w:val="00A574B6"/>
    <w:rsid w:val="00A60821"/>
    <w:rsid w:val="00A646F9"/>
    <w:rsid w:val="00A64829"/>
    <w:rsid w:val="00A65E56"/>
    <w:rsid w:val="00A66107"/>
    <w:rsid w:val="00A7372F"/>
    <w:rsid w:val="00A7577F"/>
    <w:rsid w:val="00A75B66"/>
    <w:rsid w:val="00A812CF"/>
    <w:rsid w:val="00A878FD"/>
    <w:rsid w:val="00A901FA"/>
    <w:rsid w:val="00A926A2"/>
    <w:rsid w:val="00A93D52"/>
    <w:rsid w:val="00A9696C"/>
    <w:rsid w:val="00AA2347"/>
    <w:rsid w:val="00AA2D7D"/>
    <w:rsid w:val="00AA30DC"/>
    <w:rsid w:val="00AA6F27"/>
    <w:rsid w:val="00AA7C08"/>
    <w:rsid w:val="00AB1D1F"/>
    <w:rsid w:val="00AB51C5"/>
    <w:rsid w:val="00AB5661"/>
    <w:rsid w:val="00AB57D8"/>
    <w:rsid w:val="00AC0A7D"/>
    <w:rsid w:val="00AC16A4"/>
    <w:rsid w:val="00AC1C83"/>
    <w:rsid w:val="00AC1E2A"/>
    <w:rsid w:val="00AC2693"/>
    <w:rsid w:val="00AC31DA"/>
    <w:rsid w:val="00AC3D56"/>
    <w:rsid w:val="00AC6437"/>
    <w:rsid w:val="00AC754E"/>
    <w:rsid w:val="00AD1711"/>
    <w:rsid w:val="00AD1F85"/>
    <w:rsid w:val="00AD2770"/>
    <w:rsid w:val="00AD28C1"/>
    <w:rsid w:val="00AD3B97"/>
    <w:rsid w:val="00AD4F70"/>
    <w:rsid w:val="00AD5410"/>
    <w:rsid w:val="00AD6337"/>
    <w:rsid w:val="00AD7E26"/>
    <w:rsid w:val="00AE15AE"/>
    <w:rsid w:val="00AE206C"/>
    <w:rsid w:val="00AE2447"/>
    <w:rsid w:val="00AE24A4"/>
    <w:rsid w:val="00AE3E42"/>
    <w:rsid w:val="00AE4FE7"/>
    <w:rsid w:val="00AE6C16"/>
    <w:rsid w:val="00AF0F3B"/>
    <w:rsid w:val="00AF388A"/>
    <w:rsid w:val="00AF4AF7"/>
    <w:rsid w:val="00AF6DC7"/>
    <w:rsid w:val="00AF7603"/>
    <w:rsid w:val="00B012D7"/>
    <w:rsid w:val="00B01C43"/>
    <w:rsid w:val="00B030FF"/>
    <w:rsid w:val="00B03798"/>
    <w:rsid w:val="00B03816"/>
    <w:rsid w:val="00B05C8D"/>
    <w:rsid w:val="00B05EDC"/>
    <w:rsid w:val="00B05F1F"/>
    <w:rsid w:val="00B06005"/>
    <w:rsid w:val="00B11751"/>
    <w:rsid w:val="00B12994"/>
    <w:rsid w:val="00B160CD"/>
    <w:rsid w:val="00B16ED6"/>
    <w:rsid w:val="00B175A6"/>
    <w:rsid w:val="00B20378"/>
    <w:rsid w:val="00B21D9F"/>
    <w:rsid w:val="00B21E8D"/>
    <w:rsid w:val="00B22829"/>
    <w:rsid w:val="00B229E0"/>
    <w:rsid w:val="00B22AB7"/>
    <w:rsid w:val="00B24D1C"/>
    <w:rsid w:val="00B26635"/>
    <w:rsid w:val="00B3308C"/>
    <w:rsid w:val="00B373F7"/>
    <w:rsid w:val="00B40027"/>
    <w:rsid w:val="00B41A61"/>
    <w:rsid w:val="00B52061"/>
    <w:rsid w:val="00B52184"/>
    <w:rsid w:val="00B53769"/>
    <w:rsid w:val="00B5659C"/>
    <w:rsid w:val="00B577B6"/>
    <w:rsid w:val="00B61A77"/>
    <w:rsid w:val="00B626E4"/>
    <w:rsid w:val="00B648EF"/>
    <w:rsid w:val="00B64F4A"/>
    <w:rsid w:val="00B67211"/>
    <w:rsid w:val="00B67DE6"/>
    <w:rsid w:val="00B702EF"/>
    <w:rsid w:val="00B744A0"/>
    <w:rsid w:val="00B749F2"/>
    <w:rsid w:val="00B818D3"/>
    <w:rsid w:val="00B82466"/>
    <w:rsid w:val="00B82733"/>
    <w:rsid w:val="00B82AFC"/>
    <w:rsid w:val="00B851F0"/>
    <w:rsid w:val="00B8706C"/>
    <w:rsid w:val="00B876BF"/>
    <w:rsid w:val="00B905CC"/>
    <w:rsid w:val="00B9280C"/>
    <w:rsid w:val="00B93A79"/>
    <w:rsid w:val="00B94616"/>
    <w:rsid w:val="00B94B84"/>
    <w:rsid w:val="00B950D7"/>
    <w:rsid w:val="00B95B79"/>
    <w:rsid w:val="00B96A36"/>
    <w:rsid w:val="00BA21A9"/>
    <w:rsid w:val="00BA4130"/>
    <w:rsid w:val="00BA4B46"/>
    <w:rsid w:val="00BB00B6"/>
    <w:rsid w:val="00BB2900"/>
    <w:rsid w:val="00BB3FDB"/>
    <w:rsid w:val="00BC07EF"/>
    <w:rsid w:val="00BC0A34"/>
    <w:rsid w:val="00BC0BFA"/>
    <w:rsid w:val="00BC3983"/>
    <w:rsid w:val="00BC533A"/>
    <w:rsid w:val="00BD3188"/>
    <w:rsid w:val="00BD42D8"/>
    <w:rsid w:val="00BD5C8D"/>
    <w:rsid w:val="00BD617F"/>
    <w:rsid w:val="00BE03A6"/>
    <w:rsid w:val="00BE04F3"/>
    <w:rsid w:val="00BE1DF5"/>
    <w:rsid w:val="00BE20F0"/>
    <w:rsid w:val="00BE25B0"/>
    <w:rsid w:val="00BE3DC9"/>
    <w:rsid w:val="00BE3E11"/>
    <w:rsid w:val="00BE6D90"/>
    <w:rsid w:val="00BF0002"/>
    <w:rsid w:val="00BF1DE5"/>
    <w:rsid w:val="00BF2D4C"/>
    <w:rsid w:val="00BF5514"/>
    <w:rsid w:val="00C0039E"/>
    <w:rsid w:val="00C00614"/>
    <w:rsid w:val="00C02AF0"/>
    <w:rsid w:val="00C03435"/>
    <w:rsid w:val="00C041ED"/>
    <w:rsid w:val="00C04361"/>
    <w:rsid w:val="00C05654"/>
    <w:rsid w:val="00C06797"/>
    <w:rsid w:val="00C06E5D"/>
    <w:rsid w:val="00C103A5"/>
    <w:rsid w:val="00C103E8"/>
    <w:rsid w:val="00C1054D"/>
    <w:rsid w:val="00C111B7"/>
    <w:rsid w:val="00C16B54"/>
    <w:rsid w:val="00C17473"/>
    <w:rsid w:val="00C25D18"/>
    <w:rsid w:val="00C27558"/>
    <w:rsid w:val="00C2799F"/>
    <w:rsid w:val="00C32753"/>
    <w:rsid w:val="00C32B5A"/>
    <w:rsid w:val="00C35207"/>
    <w:rsid w:val="00C356ED"/>
    <w:rsid w:val="00C42E78"/>
    <w:rsid w:val="00C431A4"/>
    <w:rsid w:val="00C43A89"/>
    <w:rsid w:val="00C44630"/>
    <w:rsid w:val="00C45BF6"/>
    <w:rsid w:val="00C47D8F"/>
    <w:rsid w:val="00C5236C"/>
    <w:rsid w:val="00C5286D"/>
    <w:rsid w:val="00C55BFB"/>
    <w:rsid w:val="00C572C1"/>
    <w:rsid w:val="00C57CEA"/>
    <w:rsid w:val="00C606B6"/>
    <w:rsid w:val="00C612AA"/>
    <w:rsid w:val="00C614E8"/>
    <w:rsid w:val="00C6267D"/>
    <w:rsid w:val="00C653D1"/>
    <w:rsid w:val="00C6665F"/>
    <w:rsid w:val="00C716FA"/>
    <w:rsid w:val="00C73CED"/>
    <w:rsid w:val="00C756D7"/>
    <w:rsid w:val="00C757CD"/>
    <w:rsid w:val="00C75856"/>
    <w:rsid w:val="00C75D62"/>
    <w:rsid w:val="00C779CF"/>
    <w:rsid w:val="00C8036F"/>
    <w:rsid w:val="00C80F46"/>
    <w:rsid w:val="00C81658"/>
    <w:rsid w:val="00C8228F"/>
    <w:rsid w:val="00C86956"/>
    <w:rsid w:val="00C87B0E"/>
    <w:rsid w:val="00C9182C"/>
    <w:rsid w:val="00C92D01"/>
    <w:rsid w:val="00C93229"/>
    <w:rsid w:val="00C94760"/>
    <w:rsid w:val="00C9558A"/>
    <w:rsid w:val="00C97FDC"/>
    <w:rsid w:val="00CA2470"/>
    <w:rsid w:val="00CA3A53"/>
    <w:rsid w:val="00CA47CC"/>
    <w:rsid w:val="00CA6DB0"/>
    <w:rsid w:val="00CB19B1"/>
    <w:rsid w:val="00CB2B40"/>
    <w:rsid w:val="00CB3145"/>
    <w:rsid w:val="00CB619F"/>
    <w:rsid w:val="00CB6D39"/>
    <w:rsid w:val="00CB72BF"/>
    <w:rsid w:val="00CC2ECE"/>
    <w:rsid w:val="00CC38A9"/>
    <w:rsid w:val="00CC3CA7"/>
    <w:rsid w:val="00CC452C"/>
    <w:rsid w:val="00CC4B04"/>
    <w:rsid w:val="00CC60C7"/>
    <w:rsid w:val="00CD0376"/>
    <w:rsid w:val="00CD077E"/>
    <w:rsid w:val="00CD5771"/>
    <w:rsid w:val="00CD696B"/>
    <w:rsid w:val="00CD77CF"/>
    <w:rsid w:val="00CE1C08"/>
    <w:rsid w:val="00CE58A4"/>
    <w:rsid w:val="00CE5A98"/>
    <w:rsid w:val="00CF0A4A"/>
    <w:rsid w:val="00CF402C"/>
    <w:rsid w:val="00CF53BB"/>
    <w:rsid w:val="00CF6EF9"/>
    <w:rsid w:val="00CF738E"/>
    <w:rsid w:val="00CF7B17"/>
    <w:rsid w:val="00D003F1"/>
    <w:rsid w:val="00D06BD2"/>
    <w:rsid w:val="00D07D28"/>
    <w:rsid w:val="00D11A73"/>
    <w:rsid w:val="00D11B50"/>
    <w:rsid w:val="00D13B70"/>
    <w:rsid w:val="00D1595F"/>
    <w:rsid w:val="00D165C0"/>
    <w:rsid w:val="00D16C04"/>
    <w:rsid w:val="00D2192F"/>
    <w:rsid w:val="00D21A7E"/>
    <w:rsid w:val="00D27AB9"/>
    <w:rsid w:val="00D3151A"/>
    <w:rsid w:val="00D31B40"/>
    <w:rsid w:val="00D37A44"/>
    <w:rsid w:val="00D41BC5"/>
    <w:rsid w:val="00D44398"/>
    <w:rsid w:val="00D50DBC"/>
    <w:rsid w:val="00D512E0"/>
    <w:rsid w:val="00D51C86"/>
    <w:rsid w:val="00D53A01"/>
    <w:rsid w:val="00D55AAE"/>
    <w:rsid w:val="00D5689F"/>
    <w:rsid w:val="00D62347"/>
    <w:rsid w:val="00D6271A"/>
    <w:rsid w:val="00D629D6"/>
    <w:rsid w:val="00D63D97"/>
    <w:rsid w:val="00D63DD0"/>
    <w:rsid w:val="00D6546B"/>
    <w:rsid w:val="00D665BB"/>
    <w:rsid w:val="00D66E43"/>
    <w:rsid w:val="00D71D2E"/>
    <w:rsid w:val="00D72192"/>
    <w:rsid w:val="00D749EA"/>
    <w:rsid w:val="00D76F21"/>
    <w:rsid w:val="00D80191"/>
    <w:rsid w:val="00D80F8D"/>
    <w:rsid w:val="00D8114A"/>
    <w:rsid w:val="00D814F3"/>
    <w:rsid w:val="00D81552"/>
    <w:rsid w:val="00D83E76"/>
    <w:rsid w:val="00D85B94"/>
    <w:rsid w:val="00D91C26"/>
    <w:rsid w:val="00D93DBA"/>
    <w:rsid w:val="00D9409E"/>
    <w:rsid w:val="00DA3B08"/>
    <w:rsid w:val="00DA4F64"/>
    <w:rsid w:val="00DA5324"/>
    <w:rsid w:val="00DB01DC"/>
    <w:rsid w:val="00DB022C"/>
    <w:rsid w:val="00DB3918"/>
    <w:rsid w:val="00DB4279"/>
    <w:rsid w:val="00DB49CA"/>
    <w:rsid w:val="00DB535D"/>
    <w:rsid w:val="00DB6008"/>
    <w:rsid w:val="00DC56CE"/>
    <w:rsid w:val="00DC5815"/>
    <w:rsid w:val="00DC636C"/>
    <w:rsid w:val="00DC7DB8"/>
    <w:rsid w:val="00DD0C14"/>
    <w:rsid w:val="00DD0E28"/>
    <w:rsid w:val="00DD1539"/>
    <w:rsid w:val="00DD1CF4"/>
    <w:rsid w:val="00DD31F9"/>
    <w:rsid w:val="00DE2A30"/>
    <w:rsid w:val="00DE51E5"/>
    <w:rsid w:val="00DE6028"/>
    <w:rsid w:val="00DE6501"/>
    <w:rsid w:val="00DF23DD"/>
    <w:rsid w:val="00DF284F"/>
    <w:rsid w:val="00DF5F03"/>
    <w:rsid w:val="00E02002"/>
    <w:rsid w:val="00E02A38"/>
    <w:rsid w:val="00E03C85"/>
    <w:rsid w:val="00E052AD"/>
    <w:rsid w:val="00E05CBC"/>
    <w:rsid w:val="00E05F3F"/>
    <w:rsid w:val="00E06A1A"/>
    <w:rsid w:val="00E07E90"/>
    <w:rsid w:val="00E1068F"/>
    <w:rsid w:val="00E10BCC"/>
    <w:rsid w:val="00E1115E"/>
    <w:rsid w:val="00E1139D"/>
    <w:rsid w:val="00E11B35"/>
    <w:rsid w:val="00E150E9"/>
    <w:rsid w:val="00E15C93"/>
    <w:rsid w:val="00E16477"/>
    <w:rsid w:val="00E17411"/>
    <w:rsid w:val="00E17A9A"/>
    <w:rsid w:val="00E2011A"/>
    <w:rsid w:val="00E2247B"/>
    <w:rsid w:val="00E23B10"/>
    <w:rsid w:val="00E23DDE"/>
    <w:rsid w:val="00E26CAB"/>
    <w:rsid w:val="00E27745"/>
    <w:rsid w:val="00E3017C"/>
    <w:rsid w:val="00E30772"/>
    <w:rsid w:val="00E31B0B"/>
    <w:rsid w:val="00E338F5"/>
    <w:rsid w:val="00E41D1A"/>
    <w:rsid w:val="00E4263B"/>
    <w:rsid w:val="00E44917"/>
    <w:rsid w:val="00E456AE"/>
    <w:rsid w:val="00E4590B"/>
    <w:rsid w:val="00E45F10"/>
    <w:rsid w:val="00E46FD9"/>
    <w:rsid w:val="00E4730A"/>
    <w:rsid w:val="00E519DF"/>
    <w:rsid w:val="00E52C3B"/>
    <w:rsid w:val="00E530DD"/>
    <w:rsid w:val="00E53F27"/>
    <w:rsid w:val="00E54028"/>
    <w:rsid w:val="00E5474D"/>
    <w:rsid w:val="00E5728A"/>
    <w:rsid w:val="00E577CB"/>
    <w:rsid w:val="00E57869"/>
    <w:rsid w:val="00E6156F"/>
    <w:rsid w:val="00E62886"/>
    <w:rsid w:val="00E6478C"/>
    <w:rsid w:val="00E65269"/>
    <w:rsid w:val="00E65E44"/>
    <w:rsid w:val="00E67366"/>
    <w:rsid w:val="00E6742C"/>
    <w:rsid w:val="00E67D16"/>
    <w:rsid w:val="00E71BD9"/>
    <w:rsid w:val="00E72DAF"/>
    <w:rsid w:val="00E72ED5"/>
    <w:rsid w:val="00E75F5B"/>
    <w:rsid w:val="00E765CF"/>
    <w:rsid w:val="00E7695E"/>
    <w:rsid w:val="00E7790E"/>
    <w:rsid w:val="00E8016F"/>
    <w:rsid w:val="00E807E3"/>
    <w:rsid w:val="00E8134D"/>
    <w:rsid w:val="00E841E9"/>
    <w:rsid w:val="00E847B4"/>
    <w:rsid w:val="00E867DA"/>
    <w:rsid w:val="00E86B4E"/>
    <w:rsid w:val="00E875A4"/>
    <w:rsid w:val="00E87913"/>
    <w:rsid w:val="00E87CF2"/>
    <w:rsid w:val="00E90F14"/>
    <w:rsid w:val="00E91E46"/>
    <w:rsid w:val="00E92636"/>
    <w:rsid w:val="00E937E3"/>
    <w:rsid w:val="00E9403B"/>
    <w:rsid w:val="00E94613"/>
    <w:rsid w:val="00E94A24"/>
    <w:rsid w:val="00E94D11"/>
    <w:rsid w:val="00E95998"/>
    <w:rsid w:val="00EA0225"/>
    <w:rsid w:val="00EA2558"/>
    <w:rsid w:val="00EA2733"/>
    <w:rsid w:val="00EA3E4D"/>
    <w:rsid w:val="00EA554D"/>
    <w:rsid w:val="00EA57E4"/>
    <w:rsid w:val="00EA5C92"/>
    <w:rsid w:val="00EA6835"/>
    <w:rsid w:val="00EB0D66"/>
    <w:rsid w:val="00EB2F0F"/>
    <w:rsid w:val="00EB4511"/>
    <w:rsid w:val="00EB474A"/>
    <w:rsid w:val="00EC1184"/>
    <w:rsid w:val="00EC276C"/>
    <w:rsid w:val="00EC3973"/>
    <w:rsid w:val="00EC55BA"/>
    <w:rsid w:val="00EC6BDD"/>
    <w:rsid w:val="00EC7A62"/>
    <w:rsid w:val="00ED0041"/>
    <w:rsid w:val="00ED1106"/>
    <w:rsid w:val="00ED2841"/>
    <w:rsid w:val="00ED4139"/>
    <w:rsid w:val="00ED7412"/>
    <w:rsid w:val="00EE024C"/>
    <w:rsid w:val="00EE0AA6"/>
    <w:rsid w:val="00EE0D02"/>
    <w:rsid w:val="00EE1DAF"/>
    <w:rsid w:val="00EE2C83"/>
    <w:rsid w:val="00EE42E5"/>
    <w:rsid w:val="00EE4DDB"/>
    <w:rsid w:val="00EF03FE"/>
    <w:rsid w:val="00EF09FF"/>
    <w:rsid w:val="00EF1856"/>
    <w:rsid w:val="00EF2CCC"/>
    <w:rsid w:val="00EF2D5B"/>
    <w:rsid w:val="00EF3581"/>
    <w:rsid w:val="00EF4973"/>
    <w:rsid w:val="00EF5BBB"/>
    <w:rsid w:val="00F01A62"/>
    <w:rsid w:val="00F01C8A"/>
    <w:rsid w:val="00F01FB5"/>
    <w:rsid w:val="00F02B9F"/>
    <w:rsid w:val="00F02E4E"/>
    <w:rsid w:val="00F05E74"/>
    <w:rsid w:val="00F07BF6"/>
    <w:rsid w:val="00F11B1C"/>
    <w:rsid w:val="00F120E3"/>
    <w:rsid w:val="00F13A4A"/>
    <w:rsid w:val="00F13A72"/>
    <w:rsid w:val="00F14B4A"/>
    <w:rsid w:val="00F15285"/>
    <w:rsid w:val="00F157A6"/>
    <w:rsid w:val="00F20F6F"/>
    <w:rsid w:val="00F22279"/>
    <w:rsid w:val="00F237B5"/>
    <w:rsid w:val="00F328A3"/>
    <w:rsid w:val="00F33A16"/>
    <w:rsid w:val="00F34560"/>
    <w:rsid w:val="00F34C73"/>
    <w:rsid w:val="00F359C2"/>
    <w:rsid w:val="00F36216"/>
    <w:rsid w:val="00F36971"/>
    <w:rsid w:val="00F453B9"/>
    <w:rsid w:val="00F46DB3"/>
    <w:rsid w:val="00F51456"/>
    <w:rsid w:val="00F526BD"/>
    <w:rsid w:val="00F5297D"/>
    <w:rsid w:val="00F561A5"/>
    <w:rsid w:val="00F5752C"/>
    <w:rsid w:val="00F57839"/>
    <w:rsid w:val="00F634F0"/>
    <w:rsid w:val="00F63AC2"/>
    <w:rsid w:val="00F6603C"/>
    <w:rsid w:val="00F67AD2"/>
    <w:rsid w:val="00F760A5"/>
    <w:rsid w:val="00F7761F"/>
    <w:rsid w:val="00F81806"/>
    <w:rsid w:val="00F8212F"/>
    <w:rsid w:val="00F84593"/>
    <w:rsid w:val="00F85980"/>
    <w:rsid w:val="00F91B71"/>
    <w:rsid w:val="00F96C95"/>
    <w:rsid w:val="00F97E46"/>
    <w:rsid w:val="00FA31EE"/>
    <w:rsid w:val="00FA4644"/>
    <w:rsid w:val="00FA68F2"/>
    <w:rsid w:val="00FA7BB2"/>
    <w:rsid w:val="00FC0246"/>
    <w:rsid w:val="00FC25E6"/>
    <w:rsid w:val="00FC4093"/>
    <w:rsid w:val="00FC6A0A"/>
    <w:rsid w:val="00FD0AF0"/>
    <w:rsid w:val="00FD1538"/>
    <w:rsid w:val="00FD20E1"/>
    <w:rsid w:val="00FD27F8"/>
    <w:rsid w:val="00FD3D3C"/>
    <w:rsid w:val="00FD5EEB"/>
    <w:rsid w:val="00FD724B"/>
    <w:rsid w:val="00FE19E7"/>
    <w:rsid w:val="00FE4B8A"/>
    <w:rsid w:val="00FF063C"/>
    <w:rsid w:val="00FF1EAE"/>
    <w:rsid w:val="00FF3971"/>
    <w:rsid w:val="00FF5DDD"/>
    <w:rsid w:val="00FF5F97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92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D9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58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6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</dc:creator>
  <cp:lastModifiedBy>BPK Kanton</cp:lastModifiedBy>
  <cp:revision>12</cp:revision>
  <cp:lastPrinted>2014-02-08T10:41:00Z</cp:lastPrinted>
  <dcterms:created xsi:type="dcterms:W3CDTF">2014-02-08T09:55:00Z</dcterms:created>
  <dcterms:modified xsi:type="dcterms:W3CDTF">2014-02-08T17:47:00Z</dcterms:modified>
</cp:coreProperties>
</file>