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B0" w:rsidRDefault="003A3EB0">
      <w:pPr>
        <w:jc w:val="center"/>
        <w:rPr>
          <w:b/>
        </w:rPr>
      </w:pPr>
    </w:p>
    <w:p w:rsidR="003A3EB0" w:rsidRDefault="003A3EB0">
      <w:pPr>
        <w:jc w:val="center"/>
        <w:rPr>
          <w:b/>
        </w:rPr>
      </w:pPr>
    </w:p>
    <w:p w:rsidR="003A3EB0" w:rsidRDefault="003A3EB0">
      <w:pPr>
        <w:jc w:val="center"/>
        <w:rPr>
          <w:b/>
        </w:rPr>
      </w:pPr>
    </w:p>
    <w:p w:rsidR="003A3EB0" w:rsidRDefault="003A3EB0">
      <w:pPr>
        <w:jc w:val="center"/>
        <w:rPr>
          <w:b/>
        </w:rPr>
      </w:pPr>
    </w:p>
    <w:p w:rsidR="00314E33" w:rsidRDefault="00D01584">
      <w:pPr>
        <w:jc w:val="center"/>
        <w:rPr>
          <w:b/>
        </w:rPr>
      </w:pPr>
      <w:r>
        <w:rPr>
          <w:b/>
        </w:rPr>
        <w:t xml:space="preserve">Z A K O N </w:t>
      </w:r>
    </w:p>
    <w:p w:rsidR="003A3EB0" w:rsidRDefault="003A3EB0">
      <w:pPr>
        <w:jc w:val="center"/>
        <w:rPr>
          <w:b/>
        </w:rPr>
      </w:pPr>
    </w:p>
    <w:p w:rsidR="00314E33" w:rsidRDefault="00D01584">
      <w:pPr>
        <w:jc w:val="center"/>
        <w:rPr>
          <w:b/>
        </w:rPr>
      </w:pPr>
      <w:r>
        <w:rPr>
          <w:b/>
        </w:rPr>
        <w:t xml:space="preserve">O </w:t>
      </w:r>
      <w:r w:rsidR="000A5761">
        <w:rPr>
          <w:b/>
        </w:rPr>
        <w:t>DRŽAVNOJ SLUŽBI U BOSANSKO – PODRINJSKOM KANTONU GORAŽDE</w:t>
      </w:r>
    </w:p>
    <w:p w:rsidR="003A3EB0" w:rsidRDefault="003A3EB0">
      <w:pPr>
        <w:jc w:val="center"/>
        <w:rPr>
          <w:b/>
        </w:rPr>
      </w:pPr>
    </w:p>
    <w:p w:rsidR="00DB472A" w:rsidRDefault="00DB472A">
      <w:pPr>
        <w:jc w:val="center"/>
        <w:rPr>
          <w:b/>
        </w:rPr>
      </w:pPr>
    </w:p>
    <w:p w:rsidR="00DB472A" w:rsidRDefault="00DB472A">
      <w:pPr>
        <w:jc w:val="center"/>
        <w:rPr>
          <w:b/>
        </w:rPr>
      </w:pPr>
    </w:p>
    <w:p w:rsidR="000A5761" w:rsidRDefault="000A5761">
      <w:pPr>
        <w:rPr>
          <w:b/>
          <w:bCs/>
        </w:rPr>
      </w:pPr>
    </w:p>
    <w:p w:rsidR="00314E33" w:rsidRDefault="00D01584">
      <w:pPr>
        <w:rPr>
          <w:b/>
          <w:bCs/>
        </w:rPr>
      </w:pPr>
      <w:r>
        <w:rPr>
          <w:b/>
          <w:bCs/>
        </w:rPr>
        <w:t>DIO PRVI –UVODNI DIO</w:t>
      </w:r>
    </w:p>
    <w:p w:rsidR="00314E33" w:rsidRDefault="00D01584">
      <w:pPr>
        <w:pStyle w:val="NormalWeb"/>
        <w:rPr>
          <w:b/>
        </w:rPr>
      </w:pPr>
      <w:proofErr w:type="gramStart"/>
      <w:r>
        <w:rPr>
          <w:b/>
        </w:rPr>
        <w:t>POGLAVLJE I.</w:t>
      </w:r>
      <w:proofErr w:type="gramEnd"/>
      <w:r>
        <w:rPr>
          <w:b/>
        </w:rPr>
        <w:t xml:space="preserve">  OSNOVNE ODREDBE</w:t>
      </w:r>
    </w:p>
    <w:p w:rsidR="00314E33" w:rsidRDefault="00D01584">
      <w:pPr>
        <w:jc w:val="center"/>
        <w:rPr>
          <w:b/>
          <w:lang w:eastAsia="he-IL" w:bidi="he-IL"/>
        </w:rPr>
      </w:pPr>
      <w:r>
        <w:rPr>
          <w:b/>
          <w:lang w:eastAsia="he-IL" w:bidi="he-IL"/>
        </w:rPr>
        <w:t>Član 1.</w:t>
      </w:r>
    </w:p>
    <w:p w:rsidR="00314E33" w:rsidRDefault="00D01584">
      <w:pPr>
        <w:jc w:val="center"/>
        <w:rPr>
          <w:b/>
          <w:lang w:eastAsia="he-IL" w:bidi="he-IL"/>
        </w:rPr>
      </w:pPr>
      <w:r>
        <w:rPr>
          <w:b/>
          <w:lang w:eastAsia="he-IL" w:bidi="he-IL"/>
        </w:rPr>
        <w:t>(Predmet Zakona)</w:t>
      </w:r>
    </w:p>
    <w:p w:rsidR="00314E33" w:rsidRDefault="00314E33">
      <w:pPr>
        <w:jc w:val="both"/>
        <w:rPr>
          <w:lang w:eastAsia="he-IL" w:bidi="he-IL"/>
        </w:rPr>
      </w:pPr>
    </w:p>
    <w:p w:rsidR="00314E33" w:rsidRDefault="00D01584">
      <w:pPr>
        <w:pStyle w:val="BodyText2"/>
        <w:ind w:firstLine="708"/>
        <w:rPr>
          <w:lang w:eastAsia="he-IL" w:bidi="he-IL"/>
        </w:rPr>
      </w:pPr>
      <w:r>
        <w:rPr>
          <w:lang w:eastAsia="he-IL" w:bidi="he-IL"/>
        </w:rPr>
        <w:t>Ovim Zakonom uređuje se radno-pravni status državnih službenika  u  organima  uprave , upravnim organizacijama i općinama Bosansko-podrinjskog kantona Goražde kao i drugim organima i službama određenim ovim Zakonom (u daljem tekstu: organ državne službe).</w:t>
      </w:r>
    </w:p>
    <w:p w:rsidR="00314E33" w:rsidRDefault="00314E33">
      <w:pPr>
        <w:rPr>
          <w:lang w:eastAsia="he-IL" w:bidi="he-IL"/>
        </w:rPr>
      </w:pPr>
    </w:p>
    <w:p w:rsidR="00314E33" w:rsidRDefault="00D01584">
      <w:pPr>
        <w:jc w:val="center"/>
        <w:rPr>
          <w:b/>
          <w:lang w:eastAsia="he-IL" w:bidi="he-IL"/>
        </w:rPr>
      </w:pPr>
      <w:r>
        <w:rPr>
          <w:b/>
          <w:lang w:eastAsia="he-IL" w:bidi="he-IL"/>
        </w:rPr>
        <w:t>Član 2.</w:t>
      </w:r>
    </w:p>
    <w:p w:rsidR="00314E33" w:rsidRDefault="00D01584">
      <w:pPr>
        <w:jc w:val="center"/>
        <w:rPr>
          <w:b/>
          <w:bCs/>
          <w:lang w:eastAsia="he-IL" w:bidi="he-IL"/>
        </w:rPr>
      </w:pPr>
      <w:r>
        <w:rPr>
          <w:b/>
          <w:bCs/>
          <w:lang w:eastAsia="he-IL" w:bidi="he-IL"/>
        </w:rPr>
        <w:t>(Državni službenik)</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 xml:space="preserve">Državni službenik je lice postavljeno rješenjem na radno mjesto državnog službenika u organ državne službe u skladu sa ovim Zakonom, koje obavlja poslove osnovne djelatnosti iz nadležnosti organa državne službe. </w:t>
      </w:r>
    </w:p>
    <w:p w:rsidR="00314E33" w:rsidRDefault="00D01584">
      <w:pPr>
        <w:jc w:val="center"/>
        <w:rPr>
          <w:b/>
          <w:lang w:eastAsia="he-IL" w:bidi="he-IL"/>
        </w:rPr>
      </w:pPr>
      <w:r>
        <w:rPr>
          <w:b/>
          <w:lang w:eastAsia="he-IL" w:bidi="he-IL"/>
        </w:rPr>
        <w:t>Član 3.</w:t>
      </w:r>
    </w:p>
    <w:p w:rsidR="00314E33" w:rsidRDefault="00D01584" w:rsidP="001D0019">
      <w:pPr>
        <w:jc w:val="center"/>
        <w:rPr>
          <w:b/>
          <w:lang w:eastAsia="he-IL" w:bidi="he-IL"/>
        </w:rPr>
      </w:pPr>
      <w:r>
        <w:rPr>
          <w:b/>
          <w:lang w:eastAsia="he-IL" w:bidi="he-IL"/>
        </w:rPr>
        <w:t>(Primjena općih propisa)</w:t>
      </w:r>
    </w:p>
    <w:p w:rsidR="001D0019" w:rsidRDefault="001D0019">
      <w:pPr>
        <w:ind w:firstLine="708"/>
        <w:jc w:val="center"/>
        <w:rPr>
          <w:b/>
          <w:lang w:eastAsia="he-IL" w:bidi="he-IL"/>
        </w:rPr>
      </w:pPr>
    </w:p>
    <w:p w:rsidR="00314E33" w:rsidRDefault="00D01584">
      <w:pPr>
        <w:ind w:firstLine="708"/>
        <w:rPr>
          <w:lang w:eastAsia="he-IL" w:bidi="he-IL"/>
        </w:rPr>
      </w:pPr>
      <w:r>
        <w:rPr>
          <w:lang w:eastAsia="he-IL" w:bidi="he-IL"/>
        </w:rPr>
        <w:t>Na pitanja koja nisu uređena ovim ili drugim posebnim zakonom primjenjuju se opći propisi o radu i kolektivni ugovori.</w:t>
      </w:r>
    </w:p>
    <w:p w:rsidR="00314E33" w:rsidRDefault="00314E33">
      <w:pPr>
        <w:jc w:val="center"/>
        <w:rPr>
          <w:b/>
          <w:lang w:eastAsia="he-IL" w:bidi="he-IL"/>
        </w:rPr>
      </w:pPr>
    </w:p>
    <w:p w:rsidR="00314E33" w:rsidRDefault="00D01584">
      <w:pPr>
        <w:jc w:val="center"/>
        <w:rPr>
          <w:b/>
          <w:lang w:eastAsia="he-IL" w:bidi="he-IL"/>
        </w:rPr>
      </w:pPr>
      <w:r>
        <w:rPr>
          <w:b/>
          <w:lang w:eastAsia="he-IL" w:bidi="he-IL"/>
        </w:rPr>
        <w:t>Član 4.</w:t>
      </w:r>
    </w:p>
    <w:p w:rsidR="00314E33" w:rsidRDefault="00D01584">
      <w:pPr>
        <w:jc w:val="center"/>
        <w:rPr>
          <w:b/>
          <w:lang w:eastAsia="he-IL" w:bidi="he-IL"/>
        </w:rPr>
      </w:pPr>
      <w:r>
        <w:rPr>
          <w:b/>
          <w:lang w:eastAsia="he-IL" w:bidi="he-IL"/>
        </w:rPr>
        <w:t xml:space="preserve">(Zapošljavanje) </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Zapošljavanje i unapređenje</w:t>
      </w:r>
      <w:r>
        <w:rPr>
          <w:b/>
          <w:lang w:eastAsia="he-IL" w:bidi="he-IL"/>
        </w:rPr>
        <w:t xml:space="preserve"> </w:t>
      </w:r>
      <w:r>
        <w:rPr>
          <w:lang w:eastAsia="he-IL" w:bidi="he-IL"/>
        </w:rPr>
        <w:t>profesionalne karijere državnog službenika</w:t>
      </w:r>
      <w:r>
        <w:t xml:space="preserve">  </w:t>
      </w:r>
      <w:r>
        <w:rPr>
          <w:lang w:eastAsia="he-IL" w:bidi="he-IL"/>
        </w:rPr>
        <w:t>zasniva  se na javnom konkursu</w:t>
      </w:r>
      <w:r>
        <w:t xml:space="preserve"> i</w:t>
      </w:r>
      <w:r>
        <w:rPr>
          <w:lang w:eastAsia="he-IL" w:bidi="he-IL"/>
        </w:rPr>
        <w:t xml:space="preserve"> profesionalnoj sposobnosti.  </w:t>
      </w:r>
    </w:p>
    <w:p w:rsidR="00314E33" w:rsidRDefault="001D0019" w:rsidP="001D0019">
      <w:pPr>
        <w:jc w:val="both"/>
        <w:rPr>
          <w:lang w:eastAsia="he-IL" w:bidi="he-IL"/>
        </w:rPr>
      </w:pPr>
      <w:r>
        <w:rPr>
          <w:lang w:eastAsia="he-IL" w:bidi="he-IL"/>
        </w:rPr>
        <w:t xml:space="preserve">            (2) </w:t>
      </w:r>
      <w:r w:rsidR="00D01584">
        <w:rPr>
          <w:lang w:eastAsia="he-IL" w:bidi="he-IL"/>
        </w:rPr>
        <w:t>Zapošljavanje i unapređenje profesionalne karijer</w:t>
      </w:r>
      <w:r>
        <w:rPr>
          <w:lang w:eastAsia="he-IL" w:bidi="he-IL"/>
        </w:rPr>
        <w:t xml:space="preserve">e u organima državne službe bez </w:t>
      </w:r>
      <w:r w:rsidR="00D01584">
        <w:rPr>
          <w:lang w:eastAsia="he-IL" w:bidi="he-IL"/>
        </w:rPr>
        <w:t>javnog konkursa  moguće je samo u slučajevima izričito propisanim ovim Zakonom.</w:t>
      </w:r>
    </w:p>
    <w:p w:rsidR="00314E33" w:rsidRDefault="00314E33">
      <w:pPr>
        <w:jc w:val="center"/>
        <w:rPr>
          <w:b/>
          <w:lang w:eastAsia="he-IL" w:bidi="he-IL"/>
        </w:rPr>
      </w:pPr>
    </w:p>
    <w:p w:rsidR="00314E33" w:rsidRDefault="00D01584">
      <w:pPr>
        <w:jc w:val="center"/>
        <w:rPr>
          <w:b/>
          <w:lang w:eastAsia="he-IL" w:bidi="he-IL"/>
        </w:rPr>
      </w:pPr>
      <w:r>
        <w:rPr>
          <w:b/>
          <w:lang w:eastAsia="he-IL" w:bidi="he-IL"/>
        </w:rPr>
        <w:t>Član 5.</w:t>
      </w:r>
    </w:p>
    <w:p w:rsidR="00314E33" w:rsidRDefault="00D01584">
      <w:pPr>
        <w:jc w:val="center"/>
        <w:rPr>
          <w:b/>
          <w:lang w:eastAsia="he-IL" w:bidi="he-IL"/>
        </w:rPr>
      </w:pPr>
      <w:r>
        <w:rPr>
          <w:b/>
          <w:lang w:eastAsia="he-IL" w:bidi="he-IL"/>
        </w:rPr>
        <w:t>(Proporcionalna zastupljenost)</w:t>
      </w:r>
    </w:p>
    <w:p w:rsidR="00314E33" w:rsidRDefault="00314E33">
      <w:pPr>
        <w:jc w:val="both"/>
        <w:rPr>
          <w:lang w:eastAsia="he-IL" w:bidi="he-IL"/>
        </w:rPr>
      </w:pPr>
    </w:p>
    <w:p w:rsidR="00314E33" w:rsidRDefault="00D01584">
      <w:pPr>
        <w:ind w:firstLine="708"/>
        <w:jc w:val="both"/>
        <w:rPr>
          <w:w w:val="105"/>
          <w:lang w:eastAsia="he-IL" w:bidi="he-IL"/>
        </w:rPr>
      </w:pPr>
      <w:r>
        <w:rPr>
          <w:lang w:eastAsia="he-IL" w:bidi="he-IL"/>
        </w:rPr>
        <w:t xml:space="preserve">(1) </w:t>
      </w:r>
      <w:r>
        <w:rPr>
          <w:w w:val="105"/>
          <w:lang w:eastAsia="he-IL" w:bidi="he-IL"/>
        </w:rPr>
        <w:t xml:space="preserve">Struktura državnih </w:t>
      </w:r>
      <w:proofErr w:type="gramStart"/>
      <w:r>
        <w:rPr>
          <w:w w:val="105"/>
          <w:lang w:eastAsia="he-IL" w:bidi="he-IL"/>
        </w:rPr>
        <w:t>službenika  u</w:t>
      </w:r>
      <w:proofErr w:type="gramEnd"/>
      <w:r>
        <w:rPr>
          <w:w w:val="105"/>
          <w:lang w:eastAsia="he-IL" w:bidi="he-IL"/>
        </w:rPr>
        <w:t xml:space="preserve"> organima državne službe okvirno odražava nacionalnu strukturu stanovništva Bosansko-podrinjskog kantona Goražde (u daljem tekstu:</w:t>
      </w:r>
      <w:r w:rsidR="00941A01">
        <w:rPr>
          <w:w w:val="105"/>
          <w:lang w:eastAsia="he-IL" w:bidi="he-IL"/>
        </w:rPr>
        <w:t xml:space="preserve"> </w:t>
      </w:r>
      <w:r>
        <w:rPr>
          <w:w w:val="105"/>
          <w:lang w:eastAsia="he-IL" w:bidi="he-IL"/>
        </w:rPr>
        <w:t xml:space="preserve">Kanton) prema posljednjem popisu stanovništva. </w:t>
      </w:r>
    </w:p>
    <w:p w:rsidR="00314E33" w:rsidRDefault="00D01584">
      <w:pPr>
        <w:ind w:firstLine="708"/>
        <w:jc w:val="both"/>
        <w:rPr>
          <w:lang w:eastAsia="he-IL" w:bidi="he-IL"/>
        </w:rPr>
      </w:pPr>
      <w:r>
        <w:rPr>
          <w:lang w:eastAsia="he-IL" w:bidi="he-IL"/>
        </w:rPr>
        <w:t xml:space="preserve">(2) Vlada Bosansko-podrinjskog kantona Goražde (u daljem tekstu: Vlada Kantona) </w:t>
      </w:r>
      <w:proofErr w:type="gramStart"/>
      <w:r>
        <w:rPr>
          <w:lang w:eastAsia="he-IL" w:bidi="he-IL"/>
        </w:rPr>
        <w:t>odnosno  drugi</w:t>
      </w:r>
      <w:proofErr w:type="gramEnd"/>
      <w:r>
        <w:rPr>
          <w:lang w:eastAsia="he-IL" w:bidi="he-IL"/>
        </w:rPr>
        <w:t xml:space="preserve"> nadležni organi (u daljem tekstu: drugi nadležni organ), nadziru zastupljenost državnih službenika  u  organima državne službe i poduzimaju odgovarajuće mjere da se ostvari poštovanje principa proporcionalne zastupljenosti u odnosu na nacionalnu pripadnost. </w:t>
      </w:r>
    </w:p>
    <w:p w:rsidR="00314E33" w:rsidRDefault="00D01584">
      <w:pPr>
        <w:ind w:firstLine="708"/>
        <w:jc w:val="both"/>
        <w:rPr>
          <w:lang w:eastAsia="he-IL" w:bidi="he-IL"/>
        </w:rPr>
      </w:pPr>
      <w:r>
        <w:rPr>
          <w:lang w:eastAsia="he-IL" w:bidi="he-IL"/>
        </w:rPr>
        <w:lastRenderedPageBreak/>
        <w:t>(3) Organi iz stava (1) ovog člana dužni su u skladu sa zakonom voditi računa i o ostvarivanju principa ravnopravne zastupljenosti spolova u organima državne službe.</w:t>
      </w:r>
    </w:p>
    <w:p w:rsidR="00314E33" w:rsidRDefault="00314E33">
      <w:pPr>
        <w:jc w:val="both"/>
        <w:rPr>
          <w:b/>
          <w:bCs/>
          <w:u w:val="single"/>
          <w:lang w:eastAsia="he-IL" w:bidi="he-IL"/>
        </w:rPr>
      </w:pPr>
    </w:p>
    <w:p w:rsidR="00314E33" w:rsidRDefault="00D01584">
      <w:pPr>
        <w:jc w:val="center"/>
        <w:rPr>
          <w:b/>
          <w:lang w:eastAsia="he-IL" w:bidi="he-IL"/>
        </w:rPr>
      </w:pPr>
      <w:r>
        <w:rPr>
          <w:b/>
          <w:lang w:eastAsia="he-IL" w:bidi="he-IL"/>
        </w:rPr>
        <w:t>Član 6.</w:t>
      </w:r>
    </w:p>
    <w:p w:rsidR="00314E33" w:rsidRDefault="00D01584">
      <w:pPr>
        <w:jc w:val="center"/>
        <w:rPr>
          <w:b/>
          <w:lang w:eastAsia="he-IL" w:bidi="he-IL"/>
        </w:rPr>
      </w:pPr>
      <w:r>
        <w:rPr>
          <w:b/>
          <w:lang w:eastAsia="he-IL" w:bidi="he-IL"/>
        </w:rPr>
        <w:t>(Zabrana diskriminacije)</w:t>
      </w:r>
    </w:p>
    <w:p w:rsidR="00314E33" w:rsidRDefault="00314E33">
      <w:pPr>
        <w:jc w:val="center"/>
        <w:rPr>
          <w:b/>
          <w:lang w:eastAsia="he-IL" w:bidi="he-IL"/>
        </w:rPr>
      </w:pPr>
    </w:p>
    <w:p w:rsidR="00314E33" w:rsidRDefault="00D01584">
      <w:pPr>
        <w:ind w:firstLine="708"/>
        <w:jc w:val="both"/>
        <w:rPr>
          <w:lang w:eastAsia="he-IL" w:bidi="he-IL"/>
        </w:rPr>
      </w:pPr>
      <w:r>
        <w:rPr>
          <w:lang w:eastAsia="he-IL" w:bidi="he-IL"/>
        </w:rPr>
        <w:t xml:space="preserve"> Prilikom zapošljavanja, ocjenjivanja, unapređenja, postavljenja, kao i u drugim statusnim i radno-pravnim pitanjima, najstrožije se zabranjuje diskriminacija kandidata za zapošljavanje i državnih službenika  po osnovu njihove nacionalnosti, spola, socijalnog porijekla, entitetskog državljanstva, prebivališta, religije, političkog i drugog uvjerenja, rase, rođenja, bračnog statusa, godina starosti, imovinskog stanja, hendikepiranosti ili drugog  obilježja.</w:t>
      </w:r>
    </w:p>
    <w:p w:rsidR="00314E33" w:rsidRDefault="00D01584">
      <w:pPr>
        <w:jc w:val="both"/>
        <w:rPr>
          <w:lang w:eastAsia="he-IL" w:bidi="he-IL"/>
        </w:rPr>
      </w:pPr>
      <w:r>
        <w:rPr>
          <w:lang w:eastAsia="he-IL" w:bidi="he-IL"/>
        </w:rPr>
        <w:t xml:space="preserve">       </w:t>
      </w:r>
    </w:p>
    <w:p w:rsidR="00314E33" w:rsidRDefault="00D01584">
      <w:pPr>
        <w:jc w:val="center"/>
        <w:rPr>
          <w:b/>
          <w:lang w:eastAsia="he-IL" w:bidi="he-IL"/>
        </w:rPr>
      </w:pPr>
      <w:r>
        <w:rPr>
          <w:b/>
          <w:lang w:eastAsia="he-IL" w:bidi="he-IL"/>
        </w:rPr>
        <w:t>Član 7.</w:t>
      </w:r>
    </w:p>
    <w:p w:rsidR="00314E33" w:rsidRDefault="00D01584">
      <w:pPr>
        <w:jc w:val="center"/>
        <w:rPr>
          <w:b/>
          <w:w w:val="105"/>
          <w:lang w:eastAsia="he-IL" w:bidi="he-IL"/>
        </w:rPr>
      </w:pPr>
      <w:r>
        <w:rPr>
          <w:b/>
          <w:w w:val="105"/>
          <w:lang w:eastAsia="he-IL" w:bidi="he-IL"/>
        </w:rPr>
        <w:t>(Gramatička terminologija)</w:t>
      </w:r>
    </w:p>
    <w:p w:rsidR="00314E33" w:rsidRDefault="00314E33">
      <w:pPr>
        <w:jc w:val="center"/>
        <w:rPr>
          <w:b/>
          <w:w w:val="105"/>
          <w:lang w:eastAsia="he-IL" w:bidi="he-IL"/>
        </w:rPr>
      </w:pPr>
    </w:p>
    <w:p w:rsidR="00314E33" w:rsidRDefault="00D01584">
      <w:pPr>
        <w:ind w:firstLine="708"/>
        <w:jc w:val="both"/>
        <w:rPr>
          <w:w w:val="105"/>
          <w:lang w:eastAsia="he-IL" w:bidi="he-IL"/>
        </w:rPr>
      </w:pPr>
      <w:r>
        <w:rPr>
          <w:w w:val="105"/>
          <w:lang w:eastAsia="he-IL" w:bidi="he-IL"/>
        </w:rPr>
        <w:t>Gramatička terminologija korištenja muškog ili ženskog spola podrazumijeva uključivanje oba spola.</w:t>
      </w:r>
    </w:p>
    <w:p w:rsidR="00314E33" w:rsidRDefault="00D01584">
      <w:pPr>
        <w:pStyle w:val="NormalWeb"/>
        <w:rPr>
          <w:b/>
          <w:bCs/>
        </w:rPr>
      </w:pPr>
      <w:r>
        <w:rPr>
          <w:b/>
          <w:bCs/>
        </w:rPr>
        <w:t>POGLAVLJE II. PRINCIPI DRŽAVNE SLUŽBE</w:t>
      </w:r>
    </w:p>
    <w:p w:rsidR="00314E33" w:rsidRDefault="00314E33">
      <w:pPr>
        <w:rPr>
          <w:b/>
        </w:rPr>
      </w:pPr>
    </w:p>
    <w:p w:rsidR="00314E33" w:rsidRDefault="00D01584">
      <w:pPr>
        <w:jc w:val="center"/>
        <w:rPr>
          <w:b/>
        </w:rPr>
      </w:pPr>
      <w:r>
        <w:rPr>
          <w:b/>
        </w:rPr>
        <w:t>Član 8.</w:t>
      </w:r>
    </w:p>
    <w:p w:rsidR="00314E33" w:rsidRDefault="00D01584">
      <w:pPr>
        <w:jc w:val="center"/>
        <w:rPr>
          <w:b/>
        </w:rPr>
      </w:pPr>
      <w:r>
        <w:rPr>
          <w:b/>
        </w:rPr>
        <w:t>(Jedinstvo sistema državne službe)</w:t>
      </w:r>
    </w:p>
    <w:p w:rsidR="00314E33" w:rsidRDefault="00314E33">
      <w:pPr>
        <w:jc w:val="center"/>
        <w:rPr>
          <w:b/>
        </w:rPr>
      </w:pPr>
    </w:p>
    <w:p w:rsidR="00314E33" w:rsidRDefault="00D01584">
      <w:pPr>
        <w:ind w:firstLine="708"/>
        <w:jc w:val="both"/>
      </w:pPr>
      <w:r>
        <w:t>(1)</w:t>
      </w:r>
      <w:r>
        <w:rPr>
          <w:b/>
        </w:rPr>
        <w:t xml:space="preserve"> </w:t>
      </w:r>
      <w:r>
        <w:t>Ovim Zak</w:t>
      </w:r>
      <w:r w:rsidR="00941A01">
        <w:t>o</w:t>
      </w:r>
      <w:r>
        <w:t>nom i</w:t>
      </w:r>
      <w:r>
        <w:rPr>
          <w:b/>
        </w:rPr>
        <w:t xml:space="preserve"> </w:t>
      </w:r>
      <w:r>
        <w:t>podzakonskim propisima donesenim na osnovu ovog Zakona,</w:t>
      </w:r>
      <w:r>
        <w:rPr>
          <w:b/>
        </w:rPr>
        <w:t xml:space="preserve"> </w:t>
      </w:r>
      <w:r>
        <w:t xml:space="preserve">osigurava se jednak položaj državnih službenika u organima državne službe u Kantonu sa državnim </w:t>
      </w:r>
      <w:proofErr w:type="gramStart"/>
      <w:r>
        <w:t>službenicima  u</w:t>
      </w:r>
      <w:proofErr w:type="gramEnd"/>
      <w:r>
        <w:t xml:space="preserve"> organima državne službe u drugim kantonima</w:t>
      </w:r>
      <w:r>
        <w:rPr>
          <w:b/>
        </w:rPr>
        <w:t xml:space="preserve"> </w:t>
      </w:r>
      <w:r>
        <w:t>i  federalnim organima državne službe.</w:t>
      </w:r>
    </w:p>
    <w:p w:rsidR="00314E33" w:rsidRDefault="00D01584">
      <w:pPr>
        <w:ind w:firstLine="708"/>
        <w:jc w:val="both"/>
        <w:rPr>
          <w:w w:val="105"/>
          <w:lang w:eastAsia="he-IL" w:bidi="he-IL"/>
        </w:rPr>
      </w:pPr>
      <w:r>
        <w:rPr>
          <w:w w:val="105"/>
          <w:lang w:eastAsia="he-IL" w:bidi="he-IL"/>
        </w:rPr>
        <w:t>(2) Vlada Kantona i nadležni organ iz člana 5. stav (2) ovog Zakona, dužani su poduzeti mjere koje će osigurati jedinstvo sistema državne službe  u Kantonu sa sistemom državne službe u</w:t>
      </w:r>
      <w:r>
        <w:rPr>
          <w:b/>
          <w:w w:val="105"/>
          <w:lang w:eastAsia="he-IL" w:bidi="he-IL"/>
        </w:rPr>
        <w:t xml:space="preserve"> </w:t>
      </w:r>
      <w:r>
        <w:rPr>
          <w:w w:val="105"/>
          <w:lang w:eastAsia="he-IL" w:bidi="he-IL"/>
        </w:rPr>
        <w:t>Federaciji Bosne i Hercegovine, što će se naročito ostvarivati putem:</w:t>
      </w:r>
    </w:p>
    <w:p w:rsidR="00104182" w:rsidRDefault="00104182">
      <w:pPr>
        <w:ind w:firstLine="708"/>
        <w:jc w:val="both"/>
        <w:rPr>
          <w:w w:val="105"/>
          <w:lang w:eastAsia="he-IL" w:bidi="he-IL"/>
        </w:rPr>
      </w:pPr>
    </w:p>
    <w:p w:rsidR="00314E33" w:rsidRDefault="00D01584">
      <w:pPr>
        <w:ind w:firstLine="708"/>
        <w:jc w:val="both"/>
        <w:rPr>
          <w:w w:val="105"/>
          <w:lang w:eastAsia="he-IL" w:bidi="he-IL"/>
        </w:rPr>
      </w:pPr>
      <w:r>
        <w:rPr>
          <w:w w:val="105"/>
          <w:lang w:eastAsia="he-IL" w:bidi="he-IL"/>
        </w:rPr>
        <w:t>a) jedinstva procedura i kriterija za prijem u državnu službu,</w:t>
      </w:r>
    </w:p>
    <w:p w:rsidR="00314E33" w:rsidRDefault="00D01584">
      <w:pPr>
        <w:ind w:left="708"/>
        <w:jc w:val="both"/>
        <w:rPr>
          <w:w w:val="105"/>
          <w:lang w:eastAsia="he-IL" w:bidi="he-IL"/>
        </w:rPr>
      </w:pPr>
      <w:r>
        <w:rPr>
          <w:w w:val="105"/>
          <w:lang w:eastAsia="he-IL" w:bidi="he-IL"/>
        </w:rPr>
        <w:t xml:space="preserve">b) jedinstva planova i programa za obuku državnih službenika , </w:t>
      </w:r>
    </w:p>
    <w:p w:rsidR="00314E33" w:rsidRDefault="00D01584">
      <w:pPr>
        <w:ind w:left="708"/>
        <w:jc w:val="both"/>
        <w:rPr>
          <w:w w:val="105"/>
          <w:lang w:eastAsia="he-IL" w:bidi="he-IL"/>
        </w:rPr>
      </w:pPr>
      <w:r>
        <w:rPr>
          <w:w w:val="105"/>
          <w:lang w:eastAsia="he-IL" w:bidi="he-IL"/>
        </w:rPr>
        <w:t>c) jedinstvene politike upravljanja ljudskim resursima,</w:t>
      </w:r>
    </w:p>
    <w:p w:rsidR="00314E33" w:rsidRDefault="00D01584">
      <w:pPr>
        <w:ind w:left="708"/>
        <w:jc w:val="both"/>
        <w:rPr>
          <w:w w:val="105"/>
          <w:lang w:eastAsia="he-IL" w:bidi="he-IL"/>
        </w:rPr>
      </w:pPr>
      <w:r>
        <w:rPr>
          <w:w w:val="105"/>
          <w:lang w:eastAsia="he-IL" w:bidi="he-IL"/>
        </w:rPr>
        <w:t>d) jedinstvenog registra državnih službenika.</w:t>
      </w:r>
    </w:p>
    <w:p w:rsidR="00314E33" w:rsidRDefault="00314E33">
      <w:pPr>
        <w:jc w:val="center"/>
        <w:rPr>
          <w:b/>
        </w:rPr>
      </w:pPr>
    </w:p>
    <w:p w:rsidR="00314E33" w:rsidRDefault="00D01584">
      <w:pPr>
        <w:jc w:val="center"/>
        <w:rPr>
          <w:b/>
        </w:rPr>
      </w:pPr>
      <w:r>
        <w:rPr>
          <w:b/>
        </w:rPr>
        <w:t>Član 9.</w:t>
      </w:r>
    </w:p>
    <w:p w:rsidR="00314E33" w:rsidRDefault="00D01584">
      <w:pPr>
        <w:jc w:val="center"/>
        <w:rPr>
          <w:b/>
        </w:rPr>
      </w:pPr>
      <w:r>
        <w:rPr>
          <w:b/>
        </w:rPr>
        <w:t>(Zakonski principi)</w:t>
      </w:r>
    </w:p>
    <w:p w:rsidR="00314E33" w:rsidRDefault="00314E33">
      <w:pPr>
        <w:jc w:val="both"/>
      </w:pPr>
    </w:p>
    <w:p w:rsidR="00314E33" w:rsidRDefault="00D01584">
      <w:pPr>
        <w:ind w:firstLine="708"/>
        <w:jc w:val="both"/>
      </w:pPr>
      <w:r>
        <w:t>Državni službenici u svom radu u organima državne službe osiguravaju poštovanje i primjenu slijedećih principa:</w:t>
      </w:r>
    </w:p>
    <w:p w:rsidR="00104182" w:rsidRDefault="00104182">
      <w:pPr>
        <w:ind w:firstLine="708"/>
        <w:jc w:val="both"/>
      </w:pPr>
    </w:p>
    <w:p w:rsidR="00314E33" w:rsidRDefault="00D01584" w:rsidP="00104182">
      <w:pPr>
        <w:ind w:firstLine="709"/>
        <w:jc w:val="both"/>
        <w:rPr>
          <w:w w:val="108"/>
        </w:rPr>
      </w:pPr>
      <w:r>
        <w:rPr>
          <w:w w:val="108"/>
        </w:rPr>
        <w:t>a) zakonitosti,</w:t>
      </w:r>
    </w:p>
    <w:p w:rsidR="00314E33" w:rsidRDefault="00D01584" w:rsidP="00104182">
      <w:pPr>
        <w:ind w:firstLine="709"/>
        <w:jc w:val="both"/>
      </w:pPr>
      <w:r>
        <w:t>b) transparentnosti i javnosti,</w:t>
      </w:r>
    </w:p>
    <w:p w:rsidR="00314E33" w:rsidRDefault="00D01584" w:rsidP="00104182">
      <w:pPr>
        <w:ind w:firstLine="709"/>
        <w:jc w:val="both"/>
      </w:pPr>
      <w:r>
        <w:t>c) odgovornosti,</w:t>
      </w:r>
    </w:p>
    <w:p w:rsidR="00314E33" w:rsidRDefault="00D01584" w:rsidP="00104182">
      <w:pPr>
        <w:ind w:firstLine="709"/>
        <w:jc w:val="both"/>
      </w:pPr>
      <w:r>
        <w:t>d) efikasnosti i ekonomičnosti,</w:t>
      </w:r>
    </w:p>
    <w:p w:rsidR="00314E33" w:rsidRDefault="00D01584" w:rsidP="00104182">
      <w:pPr>
        <w:ind w:firstLine="709"/>
        <w:jc w:val="both"/>
      </w:pPr>
      <w:r>
        <w:t>e) profesionalne nepristrasnosti,</w:t>
      </w:r>
    </w:p>
    <w:p w:rsidR="00314E33" w:rsidRDefault="00D01584" w:rsidP="00104182">
      <w:pPr>
        <w:ind w:firstLine="709"/>
        <w:jc w:val="both"/>
      </w:pPr>
      <w:r>
        <w:t>f) političke nezavisnosti.</w:t>
      </w:r>
    </w:p>
    <w:p w:rsidR="00314E33" w:rsidRDefault="00314E33">
      <w:pPr>
        <w:jc w:val="center"/>
      </w:pPr>
    </w:p>
    <w:p w:rsidR="00314E33" w:rsidRDefault="00D01584">
      <w:pPr>
        <w:jc w:val="center"/>
        <w:rPr>
          <w:b/>
        </w:rPr>
      </w:pPr>
      <w:r>
        <w:rPr>
          <w:b/>
        </w:rPr>
        <w:t>Član 10.</w:t>
      </w:r>
    </w:p>
    <w:p w:rsidR="00314E33" w:rsidRDefault="00D01584">
      <w:pPr>
        <w:jc w:val="center"/>
        <w:rPr>
          <w:b/>
        </w:rPr>
      </w:pPr>
      <w:r>
        <w:rPr>
          <w:b/>
        </w:rPr>
        <w:t>(Izuzeci u primjeni)</w:t>
      </w:r>
    </w:p>
    <w:p w:rsidR="00314E33" w:rsidRDefault="00314E33">
      <w:pPr>
        <w:jc w:val="center"/>
      </w:pPr>
    </w:p>
    <w:p w:rsidR="00314E33" w:rsidRDefault="00D01584">
      <w:pPr>
        <w:jc w:val="both"/>
      </w:pPr>
      <w:r>
        <w:t>Odredbe ovog Zakona ne primjenjuju se na:</w:t>
      </w:r>
    </w:p>
    <w:p w:rsidR="00314E33" w:rsidRDefault="00D01584" w:rsidP="00941A01">
      <w:pPr>
        <w:ind w:firstLine="709"/>
        <w:jc w:val="both"/>
      </w:pPr>
      <w:r>
        <w:t>a) članove Skupštine Kantona</w:t>
      </w:r>
      <w:r>
        <w:rPr>
          <w:b/>
        </w:rPr>
        <w:t xml:space="preserve"> </w:t>
      </w:r>
      <w:r>
        <w:t>i članove Vlade Kantona,</w:t>
      </w:r>
    </w:p>
    <w:p w:rsidR="00314E33" w:rsidRDefault="00D01584" w:rsidP="00941A01">
      <w:pPr>
        <w:ind w:firstLine="709"/>
        <w:jc w:val="both"/>
      </w:pPr>
      <w:r>
        <w:t>b) članove općinskih vijeća i općinske načelnike,</w:t>
      </w:r>
    </w:p>
    <w:p w:rsidR="00314E33" w:rsidRDefault="001D0019" w:rsidP="00941A01">
      <w:pPr>
        <w:ind w:firstLine="709"/>
        <w:jc w:val="both"/>
      </w:pPr>
      <w:r>
        <w:t>c</w:t>
      </w:r>
      <w:r w:rsidR="00D01584">
        <w:t xml:space="preserve">) sudije Kantonalnog  suda , sudije općinskih sudova i stručne saradnike u općinskim </w:t>
      </w:r>
    </w:p>
    <w:p w:rsidR="00314E33" w:rsidRDefault="00D01584" w:rsidP="00941A01">
      <w:pPr>
        <w:jc w:val="both"/>
      </w:pPr>
      <w:r>
        <w:t xml:space="preserve">    </w:t>
      </w:r>
      <w:r w:rsidR="00104182">
        <w:tab/>
      </w:r>
      <w:r w:rsidR="00941A01">
        <w:t xml:space="preserve">    </w:t>
      </w:r>
      <w:proofErr w:type="gramStart"/>
      <w:r>
        <w:t>sudovima</w:t>
      </w:r>
      <w:proofErr w:type="gramEnd"/>
      <w:r w:rsidR="00A268A2">
        <w:t xml:space="preserve"> prema Zakonu o sudovima u FBiH</w:t>
      </w:r>
      <w:r>
        <w:t>,</w:t>
      </w:r>
    </w:p>
    <w:p w:rsidR="00314E33" w:rsidRDefault="001D0019" w:rsidP="00941A01">
      <w:pPr>
        <w:ind w:firstLine="709"/>
        <w:jc w:val="both"/>
      </w:pPr>
      <w:r>
        <w:t>d</w:t>
      </w:r>
      <w:r w:rsidR="000F77D7">
        <w:t>) kantonalne</w:t>
      </w:r>
      <w:r w:rsidR="00D01584">
        <w:t xml:space="preserve">  tužioce,</w:t>
      </w:r>
    </w:p>
    <w:p w:rsidR="00314E33" w:rsidRDefault="001D0019" w:rsidP="00104182">
      <w:pPr>
        <w:ind w:firstLine="709"/>
        <w:jc w:val="both"/>
      </w:pPr>
      <w:r>
        <w:t>e</w:t>
      </w:r>
      <w:r w:rsidR="00D01584">
        <w:t>) kantonalnog i općinskog pravobranioca i njihove zamjenike,</w:t>
      </w:r>
    </w:p>
    <w:p w:rsidR="00941A01" w:rsidRDefault="001D0019" w:rsidP="00104182">
      <w:pPr>
        <w:ind w:left="709"/>
        <w:jc w:val="both"/>
      </w:pPr>
      <w:r>
        <w:t>f</w:t>
      </w:r>
      <w:r w:rsidR="00D01584">
        <w:t xml:space="preserve">) </w:t>
      </w:r>
      <w:proofErr w:type="gramStart"/>
      <w:r w:rsidR="00D01584">
        <w:t>savjetnike</w:t>
      </w:r>
      <w:proofErr w:type="gramEnd"/>
      <w:r w:rsidR="00D01584">
        <w:t xml:space="preserve"> nosioca funkcija i šefa kabineta Premijera Kantona, koji ima isti status kao i </w:t>
      </w:r>
      <w:r w:rsidR="00941A01">
        <w:t xml:space="preserve">  </w:t>
      </w:r>
    </w:p>
    <w:p w:rsidR="00314E33" w:rsidRDefault="00941A01" w:rsidP="00104182">
      <w:pPr>
        <w:ind w:left="709"/>
        <w:jc w:val="both"/>
      </w:pPr>
      <w:r>
        <w:t xml:space="preserve">    </w:t>
      </w:r>
      <w:proofErr w:type="gramStart"/>
      <w:r w:rsidR="00D01584">
        <w:t>savjetnik</w:t>
      </w:r>
      <w:proofErr w:type="gramEnd"/>
      <w:r w:rsidR="00D01584">
        <w:t xml:space="preserve"> nosioca funkcije,</w:t>
      </w:r>
    </w:p>
    <w:p w:rsidR="00314E33" w:rsidRDefault="001D0019" w:rsidP="00104182">
      <w:pPr>
        <w:ind w:firstLine="709"/>
        <w:jc w:val="both"/>
      </w:pPr>
      <w:r>
        <w:t>g</w:t>
      </w:r>
      <w:r w:rsidR="00D01584">
        <w:t xml:space="preserve">) </w:t>
      </w:r>
      <w:proofErr w:type="gramStart"/>
      <w:r w:rsidR="00D01584">
        <w:t>policijske</w:t>
      </w:r>
      <w:proofErr w:type="gramEnd"/>
      <w:r w:rsidR="00D01584">
        <w:t xml:space="preserve"> sl</w:t>
      </w:r>
      <w:r w:rsidR="00941A01">
        <w:t>užbenike</w:t>
      </w:r>
      <w:r w:rsidR="00D01584">
        <w:t xml:space="preserve"> Kantona.</w:t>
      </w:r>
    </w:p>
    <w:p w:rsidR="00314E33" w:rsidRDefault="00314E33">
      <w:pPr>
        <w:jc w:val="both"/>
        <w:rPr>
          <w:b/>
        </w:rPr>
      </w:pPr>
    </w:p>
    <w:p w:rsidR="00314E33" w:rsidRDefault="00D01584">
      <w:pPr>
        <w:jc w:val="both"/>
        <w:rPr>
          <w:b/>
        </w:rPr>
      </w:pPr>
      <w:r>
        <w:rPr>
          <w:b/>
        </w:rPr>
        <w:t>DIO DRUGI- DRŽAVNI SLUŽBENICI</w:t>
      </w:r>
    </w:p>
    <w:p w:rsidR="00314E33" w:rsidRDefault="00314E33">
      <w:pPr>
        <w:jc w:val="both"/>
      </w:pPr>
    </w:p>
    <w:p w:rsidR="00314E33" w:rsidRDefault="00D01584">
      <w:pPr>
        <w:jc w:val="both"/>
        <w:rPr>
          <w:b/>
          <w:lang w:eastAsia="he-IL" w:bidi="he-IL"/>
        </w:rPr>
      </w:pPr>
      <w:r>
        <w:rPr>
          <w:b/>
          <w:lang w:eastAsia="he-IL" w:bidi="he-IL"/>
        </w:rPr>
        <w:t>POGLAVLJE I. RADNA MJESTA DRŽAVNIH SLUŽBENIKA</w:t>
      </w:r>
    </w:p>
    <w:p w:rsidR="00314E33" w:rsidRDefault="00314E33">
      <w:pPr>
        <w:jc w:val="center"/>
        <w:rPr>
          <w:w w:val="91"/>
        </w:rPr>
      </w:pPr>
    </w:p>
    <w:p w:rsidR="00314E33" w:rsidRDefault="00D01584">
      <w:pPr>
        <w:jc w:val="center"/>
        <w:rPr>
          <w:b/>
        </w:rPr>
      </w:pPr>
      <w:r>
        <w:rPr>
          <w:b/>
        </w:rPr>
        <w:t>Član 11.</w:t>
      </w:r>
    </w:p>
    <w:p w:rsidR="00314E33" w:rsidRDefault="00D01584">
      <w:pPr>
        <w:jc w:val="center"/>
        <w:rPr>
          <w:b/>
        </w:rPr>
      </w:pPr>
      <w:r>
        <w:rPr>
          <w:b/>
        </w:rPr>
        <w:t>(Radna mjesta u državnoj službi)</w:t>
      </w:r>
    </w:p>
    <w:p w:rsidR="00314E33" w:rsidRDefault="00314E33">
      <w:pPr>
        <w:jc w:val="center"/>
        <w:rPr>
          <w:b/>
        </w:rPr>
      </w:pPr>
    </w:p>
    <w:p w:rsidR="00314E33" w:rsidRDefault="00314E33">
      <w:pPr>
        <w:jc w:val="center"/>
        <w:rPr>
          <w:b/>
        </w:rPr>
      </w:pPr>
    </w:p>
    <w:p w:rsidR="00314E33" w:rsidRDefault="00D01584" w:rsidP="00104182">
      <w:pPr>
        <w:pStyle w:val="ListParagraph"/>
        <w:numPr>
          <w:ilvl w:val="0"/>
          <w:numId w:val="15"/>
        </w:numPr>
        <w:jc w:val="both"/>
      </w:pPr>
      <w:r>
        <w:t>Državni službenik se postavlja na jedno od slijedećih radnih mjesta:</w:t>
      </w:r>
    </w:p>
    <w:p w:rsidR="001D0019" w:rsidRDefault="001D0019">
      <w:pPr>
        <w:ind w:firstLine="360"/>
        <w:jc w:val="both"/>
      </w:pPr>
    </w:p>
    <w:p w:rsidR="001D0019" w:rsidRDefault="00342F2A" w:rsidP="001D0019">
      <w:pPr>
        <w:pStyle w:val="ListParagraph"/>
        <w:numPr>
          <w:ilvl w:val="0"/>
          <w:numId w:val="6"/>
        </w:numPr>
        <w:jc w:val="both"/>
      </w:pPr>
      <w:r>
        <w:t xml:space="preserve">Sekretar </w:t>
      </w:r>
      <w:r w:rsidR="001D0019">
        <w:t xml:space="preserve"> s posebnim zadacima</w:t>
      </w:r>
      <w:r>
        <w:t>.</w:t>
      </w:r>
    </w:p>
    <w:p w:rsidR="00104182" w:rsidRDefault="00104182" w:rsidP="00104182">
      <w:pPr>
        <w:ind w:left="720"/>
        <w:jc w:val="both"/>
      </w:pPr>
    </w:p>
    <w:p w:rsidR="00314E33" w:rsidRDefault="00D01584">
      <w:pPr>
        <w:numPr>
          <w:ilvl w:val="0"/>
          <w:numId w:val="6"/>
        </w:numPr>
        <w:jc w:val="both"/>
      </w:pPr>
      <w:r>
        <w:t>Rukovodeći državni službenici:</w:t>
      </w:r>
    </w:p>
    <w:p w:rsidR="00314E33" w:rsidRDefault="00104182" w:rsidP="00104182">
      <w:pPr>
        <w:tabs>
          <w:tab w:val="left" w:pos="3204"/>
        </w:tabs>
        <w:ind w:left="360"/>
        <w:jc w:val="both"/>
      </w:pPr>
      <w:r>
        <w:t xml:space="preserve">      1</w:t>
      </w:r>
      <w:r w:rsidR="00D01584">
        <w:t>)</w:t>
      </w:r>
      <w:r>
        <w:t xml:space="preserve">  </w:t>
      </w:r>
      <w:r w:rsidR="00D01584">
        <w:t>rukovodilac samostalne uprave i samostalne  upravne organizacije</w:t>
      </w:r>
      <w:r>
        <w:t>,</w:t>
      </w:r>
      <w:r w:rsidR="00D01584">
        <w:t xml:space="preserve">  </w:t>
      </w:r>
    </w:p>
    <w:p w:rsidR="00314E33" w:rsidRDefault="00104182" w:rsidP="00104182">
      <w:pPr>
        <w:tabs>
          <w:tab w:val="left" w:pos="3204"/>
        </w:tabs>
        <w:ind w:left="360"/>
        <w:jc w:val="both"/>
      </w:pPr>
      <w:r>
        <w:t xml:space="preserve">      2</w:t>
      </w:r>
      <w:r w:rsidR="00D01584">
        <w:t xml:space="preserve">) </w:t>
      </w:r>
      <w:r>
        <w:t xml:space="preserve"> </w:t>
      </w:r>
      <w:proofErr w:type="gramStart"/>
      <w:r w:rsidR="00D01584">
        <w:t>rukovodilac</w:t>
      </w:r>
      <w:proofErr w:type="gramEnd"/>
      <w:r w:rsidR="00D01584">
        <w:t xml:space="preserve"> uprave i  upravne organizacije u sastavu  organa državne službe</w:t>
      </w:r>
      <w:r>
        <w:t>,</w:t>
      </w:r>
    </w:p>
    <w:p w:rsidR="00314E33" w:rsidRDefault="00E151B6">
      <w:pPr>
        <w:ind w:left="708"/>
        <w:jc w:val="both"/>
      </w:pPr>
      <w:r>
        <w:t>3</w:t>
      </w:r>
      <w:r w:rsidR="00D01584">
        <w:t xml:space="preserve">) </w:t>
      </w:r>
      <w:r w:rsidR="00104182">
        <w:t xml:space="preserve"> </w:t>
      </w:r>
      <w:proofErr w:type="gramStart"/>
      <w:r w:rsidR="00D01584">
        <w:t>sekretar  organa</w:t>
      </w:r>
      <w:proofErr w:type="gramEnd"/>
      <w:r w:rsidR="00D01584">
        <w:t xml:space="preserve"> državne službe,</w:t>
      </w:r>
    </w:p>
    <w:p w:rsidR="00314E33" w:rsidRDefault="00E151B6">
      <w:pPr>
        <w:ind w:left="708"/>
        <w:jc w:val="both"/>
      </w:pPr>
      <w:r>
        <w:t>4</w:t>
      </w:r>
      <w:r w:rsidR="00D01584">
        <w:t xml:space="preserve">) </w:t>
      </w:r>
      <w:r w:rsidR="00104182">
        <w:t xml:space="preserve"> </w:t>
      </w:r>
      <w:proofErr w:type="gramStart"/>
      <w:r w:rsidR="00D01584">
        <w:t>pomoćnik</w:t>
      </w:r>
      <w:proofErr w:type="gramEnd"/>
      <w:r w:rsidR="00D01584">
        <w:t xml:space="preserve"> rukovodioca organa i</w:t>
      </w:r>
    </w:p>
    <w:p w:rsidR="00314E33" w:rsidRDefault="00E151B6">
      <w:pPr>
        <w:ind w:left="708"/>
        <w:jc w:val="both"/>
      </w:pPr>
      <w:r>
        <w:t>5</w:t>
      </w:r>
      <w:r w:rsidR="00D01584">
        <w:t xml:space="preserve">) </w:t>
      </w:r>
      <w:r w:rsidR="00104182">
        <w:t xml:space="preserve"> </w:t>
      </w:r>
      <w:proofErr w:type="gramStart"/>
      <w:r w:rsidR="00D01584">
        <w:t>glavni</w:t>
      </w:r>
      <w:proofErr w:type="gramEnd"/>
      <w:r w:rsidR="00D01584">
        <w:t xml:space="preserve"> kantonalni inspektor.</w:t>
      </w:r>
    </w:p>
    <w:p w:rsidR="00314E33" w:rsidRDefault="00D01584">
      <w:pPr>
        <w:numPr>
          <w:ilvl w:val="0"/>
          <w:numId w:val="6"/>
        </w:numPr>
        <w:jc w:val="both"/>
      </w:pPr>
      <w:r>
        <w:t>Ostali državni službenici:</w:t>
      </w:r>
    </w:p>
    <w:p w:rsidR="00314E33" w:rsidRPr="00104182" w:rsidRDefault="00D01584" w:rsidP="00104182">
      <w:pPr>
        <w:pStyle w:val="ListParagraph"/>
        <w:numPr>
          <w:ilvl w:val="0"/>
          <w:numId w:val="8"/>
        </w:numPr>
        <w:tabs>
          <w:tab w:val="left" w:pos="8544"/>
        </w:tabs>
        <w:jc w:val="both"/>
        <w:rPr>
          <w:bCs/>
          <w:lang w:eastAsia="he-IL" w:bidi="he-IL"/>
        </w:rPr>
      </w:pPr>
      <w:r w:rsidRPr="00104182">
        <w:rPr>
          <w:bCs/>
          <w:lang w:eastAsia="he-IL" w:bidi="he-IL"/>
        </w:rPr>
        <w:t>šef unutrašnje  organizacione jedinice,</w:t>
      </w:r>
    </w:p>
    <w:p w:rsidR="00314E33" w:rsidRDefault="00D01584">
      <w:pPr>
        <w:numPr>
          <w:ilvl w:val="0"/>
          <w:numId w:val="8"/>
        </w:numPr>
        <w:tabs>
          <w:tab w:val="left" w:pos="8544"/>
        </w:tabs>
        <w:jc w:val="both"/>
      </w:pPr>
      <w:r>
        <w:t>inspektor,</w:t>
      </w:r>
    </w:p>
    <w:p w:rsidR="00314E33" w:rsidRDefault="00D01584">
      <w:pPr>
        <w:numPr>
          <w:ilvl w:val="0"/>
          <w:numId w:val="8"/>
        </w:numPr>
        <w:tabs>
          <w:tab w:val="left" w:pos="8544"/>
        </w:tabs>
        <w:jc w:val="both"/>
      </w:pPr>
      <w:r>
        <w:t>stručni savjetnik,</w:t>
      </w:r>
    </w:p>
    <w:p w:rsidR="00314E33" w:rsidRDefault="00D01584">
      <w:pPr>
        <w:numPr>
          <w:ilvl w:val="0"/>
          <w:numId w:val="8"/>
        </w:numPr>
        <w:tabs>
          <w:tab w:val="left" w:pos="8544"/>
        </w:tabs>
        <w:jc w:val="both"/>
      </w:pPr>
      <w:r>
        <w:t>viši stručni saradnik i</w:t>
      </w:r>
    </w:p>
    <w:p w:rsidR="00104182" w:rsidRDefault="00D01584">
      <w:pPr>
        <w:numPr>
          <w:ilvl w:val="0"/>
          <w:numId w:val="8"/>
        </w:numPr>
        <w:tabs>
          <w:tab w:val="left" w:pos="8544"/>
        </w:tabs>
        <w:jc w:val="both"/>
      </w:pPr>
      <w:r>
        <w:t>stručni saradnik</w:t>
      </w:r>
      <w:r w:rsidR="00104182">
        <w:t>.</w:t>
      </w:r>
    </w:p>
    <w:p w:rsidR="00314E33" w:rsidRDefault="00D01584" w:rsidP="00104182">
      <w:pPr>
        <w:tabs>
          <w:tab w:val="left" w:pos="8544"/>
        </w:tabs>
        <w:ind w:left="1068"/>
        <w:jc w:val="both"/>
      </w:pPr>
      <w:r>
        <w:t xml:space="preserve"> </w:t>
      </w:r>
    </w:p>
    <w:p w:rsidR="00314E33" w:rsidRDefault="00104182" w:rsidP="00104182">
      <w:pPr>
        <w:jc w:val="both"/>
        <w:rPr>
          <w:lang w:eastAsia="he-IL" w:bidi="he-IL"/>
        </w:rPr>
      </w:pPr>
      <w:r>
        <w:rPr>
          <w:lang w:eastAsia="he-IL" w:bidi="he-IL"/>
        </w:rPr>
        <w:t xml:space="preserve">      </w:t>
      </w:r>
      <w:r>
        <w:rPr>
          <w:lang w:eastAsia="he-IL" w:bidi="he-IL"/>
        </w:rPr>
        <w:tab/>
      </w:r>
      <w:r w:rsidR="00D01584">
        <w:rPr>
          <w:lang w:eastAsia="he-IL" w:bidi="he-IL"/>
        </w:rPr>
        <w:t>(2)  Vrstu i složenost poslova koji se vrše u okviru radnih mjesta državnih službenika iz stava (</w:t>
      </w:r>
      <w:r w:rsidR="00D01584">
        <w:rPr>
          <w:w w:val="92"/>
          <w:lang w:eastAsia="he-IL" w:bidi="he-IL"/>
        </w:rPr>
        <w:t xml:space="preserve">1) </w:t>
      </w:r>
      <w:r w:rsidR="00D01584">
        <w:rPr>
          <w:lang w:eastAsia="he-IL" w:bidi="he-IL"/>
        </w:rPr>
        <w:t>ovog člana, utvrđuje podzakonskim propisom Vlada Kantona, na prijedlog Ministarstva za   pravosuđe , upravu i radne  odnose( u daljem tekstu: Ministarstvo za pravosuđe ).</w:t>
      </w:r>
    </w:p>
    <w:p w:rsidR="00314E33" w:rsidRDefault="00314E33">
      <w:pPr>
        <w:rPr>
          <w:lang w:eastAsia="he-IL" w:bidi="he-IL"/>
        </w:rPr>
      </w:pPr>
    </w:p>
    <w:p w:rsidR="00314E33" w:rsidRDefault="00D01584" w:rsidP="00941A01">
      <w:pPr>
        <w:jc w:val="center"/>
        <w:rPr>
          <w:b/>
          <w:lang w:eastAsia="he-IL" w:bidi="he-IL"/>
        </w:rPr>
      </w:pPr>
      <w:proofErr w:type="gramStart"/>
      <w:r>
        <w:rPr>
          <w:b/>
          <w:lang w:eastAsia="he-IL" w:bidi="he-IL"/>
        </w:rPr>
        <w:t>Član 12.</w:t>
      </w:r>
      <w:proofErr w:type="gramEnd"/>
    </w:p>
    <w:p w:rsidR="00314E33" w:rsidRDefault="00104182" w:rsidP="00941A01">
      <w:pPr>
        <w:jc w:val="center"/>
        <w:rPr>
          <w:b/>
        </w:rPr>
      </w:pPr>
      <w:r>
        <w:rPr>
          <w:b/>
        </w:rPr>
        <w:t xml:space="preserve">(Sekretar </w:t>
      </w:r>
      <w:proofErr w:type="gramStart"/>
      <w:r>
        <w:rPr>
          <w:b/>
        </w:rPr>
        <w:t>sa</w:t>
      </w:r>
      <w:proofErr w:type="gramEnd"/>
      <w:r>
        <w:rPr>
          <w:b/>
        </w:rPr>
        <w:t xml:space="preserve"> posebnim zadatkom</w:t>
      </w:r>
      <w:r w:rsidR="00D01584">
        <w:rPr>
          <w:b/>
        </w:rPr>
        <w:t>)</w:t>
      </w:r>
    </w:p>
    <w:p w:rsidR="00314E33" w:rsidRDefault="00314E33">
      <w:pPr>
        <w:jc w:val="center"/>
      </w:pPr>
    </w:p>
    <w:p w:rsidR="00314E33" w:rsidRDefault="00D01584" w:rsidP="00104182">
      <w:pPr>
        <w:ind w:firstLine="708"/>
        <w:jc w:val="both"/>
      </w:pPr>
      <w:r>
        <w:t xml:space="preserve">(1) Sekretar </w:t>
      </w:r>
      <w:r w:rsidR="00104182">
        <w:t xml:space="preserve">sa posebnim zadatkom obavlja poslove rukovodnog karaktera i odgovoran je za obavljanje posebnih zadataka utvrđenih zakonom, poslovnicima o radu organa izvršne i zakonodavne vlasti i drugim posebnim propisima. </w:t>
      </w:r>
    </w:p>
    <w:p w:rsidR="00342F2A" w:rsidRDefault="00104182" w:rsidP="00104182">
      <w:pPr>
        <w:ind w:firstLine="708"/>
        <w:jc w:val="both"/>
      </w:pPr>
      <w:r>
        <w:t>(2</w:t>
      </w:r>
      <w:r w:rsidR="00D01584">
        <w:t>) Se</w:t>
      </w:r>
      <w:r>
        <w:t>kretar sa posebnim zadatkom je: sekretar organa zakonodavne vlasti, sekretar organa izvršne vlasti</w:t>
      </w:r>
      <w:r w:rsidR="00342F2A">
        <w:t xml:space="preserve"> i drugi u skladu sa posebnim propisima.</w:t>
      </w:r>
    </w:p>
    <w:p w:rsidR="00314E33" w:rsidRDefault="00342F2A" w:rsidP="00104182">
      <w:pPr>
        <w:ind w:firstLine="708"/>
        <w:jc w:val="both"/>
      </w:pPr>
      <w:r>
        <w:t>(3) Sekretar s posebnim zadatkom za svoj odgovara organu izvršne vlasti odnosno organu zakonodavne vlasti ili drugom nadležnom organu koji ga je imenovao na tu poziciju.</w:t>
      </w:r>
      <w:r w:rsidR="00104182">
        <w:t xml:space="preserve"> </w:t>
      </w:r>
    </w:p>
    <w:p w:rsidR="00314E33" w:rsidRDefault="00314E33">
      <w:pPr>
        <w:jc w:val="center"/>
        <w:rPr>
          <w:b/>
        </w:rPr>
      </w:pPr>
    </w:p>
    <w:p w:rsidR="00314E33" w:rsidRDefault="00D01584">
      <w:pPr>
        <w:jc w:val="center"/>
        <w:rPr>
          <w:b/>
        </w:rPr>
      </w:pPr>
      <w:r>
        <w:rPr>
          <w:b/>
        </w:rPr>
        <w:lastRenderedPageBreak/>
        <w:t>Član 13.</w:t>
      </w:r>
    </w:p>
    <w:p w:rsidR="00314E33" w:rsidRDefault="00D01584">
      <w:pPr>
        <w:jc w:val="center"/>
        <w:rPr>
          <w:b/>
          <w:lang w:eastAsia="he-IL" w:bidi="he-IL"/>
        </w:rPr>
      </w:pPr>
      <w:r>
        <w:rPr>
          <w:b/>
          <w:lang w:eastAsia="he-IL" w:bidi="he-IL"/>
        </w:rPr>
        <w:t xml:space="preserve">(Rukovodilac samostalne  uprave i </w:t>
      </w:r>
    </w:p>
    <w:p w:rsidR="00314E33" w:rsidRDefault="00D01584">
      <w:pPr>
        <w:jc w:val="center"/>
        <w:rPr>
          <w:b/>
          <w:lang w:eastAsia="he-IL" w:bidi="he-IL"/>
        </w:rPr>
      </w:pPr>
      <w:r>
        <w:rPr>
          <w:b/>
          <w:lang w:eastAsia="he-IL" w:bidi="he-IL"/>
        </w:rPr>
        <w:t>samostalne upravne organizacije)</w:t>
      </w:r>
    </w:p>
    <w:p w:rsidR="00314E33" w:rsidRDefault="00314E33">
      <w:pPr>
        <w:jc w:val="both"/>
        <w:rPr>
          <w:b/>
          <w:lang w:eastAsia="he-IL" w:bidi="he-IL"/>
        </w:rPr>
      </w:pPr>
    </w:p>
    <w:p w:rsidR="00314E33" w:rsidRDefault="00D01584">
      <w:pPr>
        <w:ind w:firstLine="708"/>
        <w:jc w:val="both"/>
        <w:rPr>
          <w:lang w:eastAsia="he-IL" w:bidi="he-IL"/>
        </w:rPr>
      </w:pPr>
      <w:r>
        <w:rPr>
          <w:w w:val="90"/>
          <w:lang w:eastAsia="he-IL" w:bidi="he-IL"/>
        </w:rPr>
        <w:t xml:space="preserve">(1) </w:t>
      </w:r>
      <w:r>
        <w:rPr>
          <w:lang w:eastAsia="he-IL" w:bidi="he-IL"/>
        </w:rPr>
        <w:t>Rukovodilac samostalne uprave i samostalne upravne organizacije rukovodi upravom, odnosno upravnom organizacijom i odgovoran je za obavljanje svih poslova iz nadležnosti uprave, odnosno upravne organizacije.</w:t>
      </w:r>
    </w:p>
    <w:p w:rsidR="00314E33" w:rsidRDefault="00342F2A">
      <w:pPr>
        <w:ind w:firstLine="708"/>
        <w:jc w:val="both"/>
        <w:rPr>
          <w:lang w:eastAsia="he-IL" w:bidi="he-IL"/>
        </w:rPr>
      </w:pPr>
      <w:r>
        <w:rPr>
          <w:w w:val="83"/>
          <w:lang w:eastAsia="he-IL" w:bidi="he-IL"/>
        </w:rPr>
        <w:t>(2)</w:t>
      </w:r>
      <w:r w:rsidR="00D01584">
        <w:rPr>
          <w:w w:val="83"/>
          <w:lang w:eastAsia="he-IL" w:bidi="he-IL"/>
        </w:rPr>
        <w:t xml:space="preserve"> </w:t>
      </w:r>
      <w:r w:rsidR="00D01584">
        <w:rPr>
          <w:lang w:eastAsia="he-IL" w:bidi="he-IL"/>
        </w:rPr>
        <w:t>Rukovodilac za svoj rad i upravljanje odgovora Vladi Kantona.</w:t>
      </w:r>
    </w:p>
    <w:p w:rsidR="00314E33" w:rsidRDefault="00314E33">
      <w:pPr>
        <w:jc w:val="both"/>
        <w:rPr>
          <w:w w:val="90"/>
          <w:lang w:eastAsia="he-IL" w:bidi="he-IL"/>
        </w:rPr>
      </w:pPr>
    </w:p>
    <w:p w:rsidR="00314E33" w:rsidRDefault="00D01584">
      <w:pPr>
        <w:jc w:val="center"/>
        <w:rPr>
          <w:b/>
        </w:rPr>
      </w:pPr>
      <w:r>
        <w:rPr>
          <w:b/>
        </w:rPr>
        <w:t>Član 14.</w:t>
      </w:r>
    </w:p>
    <w:p w:rsidR="00314E33" w:rsidRDefault="00D01584">
      <w:pPr>
        <w:jc w:val="center"/>
        <w:rPr>
          <w:b/>
          <w:lang w:eastAsia="he-IL" w:bidi="he-IL"/>
        </w:rPr>
      </w:pPr>
      <w:r>
        <w:rPr>
          <w:b/>
          <w:lang w:eastAsia="he-IL" w:bidi="he-IL"/>
        </w:rPr>
        <w:t xml:space="preserve">(Rukovodilac  uprave i upravne organizacije u sastavu </w:t>
      </w:r>
    </w:p>
    <w:p w:rsidR="00314E33" w:rsidRDefault="00D01584">
      <w:pPr>
        <w:jc w:val="center"/>
        <w:rPr>
          <w:b/>
          <w:lang w:eastAsia="he-IL" w:bidi="he-IL"/>
        </w:rPr>
      </w:pPr>
      <w:r>
        <w:rPr>
          <w:b/>
          <w:lang w:eastAsia="he-IL" w:bidi="he-IL"/>
        </w:rPr>
        <w:t xml:space="preserve"> organa državne službe)</w:t>
      </w:r>
    </w:p>
    <w:p w:rsidR="00314E33" w:rsidRDefault="00314E33">
      <w:pPr>
        <w:jc w:val="both"/>
        <w:rPr>
          <w:b/>
          <w:lang w:eastAsia="he-IL" w:bidi="he-IL"/>
        </w:rPr>
      </w:pPr>
    </w:p>
    <w:p w:rsidR="00314E33" w:rsidRDefault="00D01584">
      <w:pPr>
        <w:ind w:firstLine="708"/>
        <w:jc w:val="both"/>
        <w:rPr>
          <w:lang w:eastAsia="he-IL" w:bidi="he-IL"/>
        </w:rPr>
      </w:pPr>
      <w:r>
        <w:rPr>
          <w:lang w:eastAsia="he-IL" w:bidi="he-IL"/>
        </w:rPr>
        <w:t>(1) Rukovodilac uprave i upravne organizacije koje se nalaze u sastavu organa državne službe rukovodi upravom, odnosno upravnom organizacijom, u skladu sa zakonom.</w:t>
      </w:r>
    </w:p>
    <w:p w:rsidR="00314E33" w:rsidRDefault="00D01584">
      <w:pPr>
        <w:ind w:firstLine="708"/>
        <w:jc w:val="both"/>
        <w:rPr>
          <w:lang w:eastAsia="he-IL" w:bidi="he-IL"/>
        </w:rPr>
      </w:pPr>
      <w:r>
        <w:rPr>
          <w:lang w:eastAsia="he-IL" w:bidi="he-IL"/>
        </w:rPr>
        <w:t>(2) Rukovodilac iz stava (1) ovog člana za svoj rad i upravljanje odgovara rukovodiocu organa državne službe</w:t>
      </w:r>
      <w:r>
        <w:rPr>
          <w:b/>
          <w:lang w:eastAsia="he-IL" w:bidi="he-IL"/>
        </w:rPr>
        <w:t xml:space="preserve"> </w:t>
      </w:r>
      <w:r>
        <w:rPr>
          <w:lang w:eastAsia="he-IL" w:bidi="he-IL"/>
        </w:rPr>
        <w:t>i Vladi Kantona.</w:t>
      </w:r>
    </w:p>
    <w:p w:rsidR="00314E33" w:rsidRDefault="00314E33"/>
    <w:p w:rsidR="00314E33" w:rsidRDefault="00D01584">
      <w:pPr>
        <w:jc w:val="center"/>
        <w:rPr>
          <w:b/>
        </w:rPr>
      </w:pPr>
      <w:r>
        <w:rPr>
          <w:b/>
        </w:rPr>
        <w:t>Član 15.</w:t>
      </w:r>
    </w:p>
    <w:p w:rsidR="00314E33" w:rsidRDefault="00D01584">
      <w:pPr>
        <w:jc w:val="center"/>
        <w:rPr>
          <w:b/>
          <w:lang w:eastAsia="he-IL" w:bidi="he-IL"/>
        </w:rPr>
      </w:pPr>
      <w:r>
        <w:rPr>
          <w:b/>
          <w:lang w:eastAsia="he-IL" w:bidi="he-IL"/>
        </w:rPr>
        <w:t>(Sekretar  organa državne službe)</w:t>
      </w:r>
    </w:p>
    <w:p w:rsidR="00314E33" w:rsidRDefault="00314E33">
      <w:pPr>
        <w:jc w:val="both"/>
        <w:rPr>
          <w:lang w:eastAsia="he-IL" w:bidi="he-IL"/>
        </w:rPr>
      </w:pPr>
    </w:p>
    <w:p w:rsidR="00314E33" w:rsidRDefault="00D01584">
      <w:pPr>
        <w:ind w:firstLine="708"/>
        <w:jc w:val="both"/>
        <w:rPr>
          <w:lang w:eastAsia="he-IL" w:bidi="he-IL"/>
        </w:rPr>
      </w:pPr>
      <w:r>
        <w:rPr>
          <w:w w:val="87"/>
          <w:lang w:eastAsia="he-IL" w:bidi="he-IL"/>
        </w:rPr>
        <w:t xml:space="preserve">(1) </w:t>
      </w:r>
      <w:r>
        <w:rPr>
          <w:lang w:eastAsia="he-IL" w:bidi="he-IL"/>
        </w:rPr>
        <w:t>Sekretar organa državne službe obavlja poslove vezane za unutrašnju organizaciju i rad organa državne službe, koordinira rad osnovnih organizacionih jedinica, ostvaruje saradnju sa drugim</w:t>
      </w:r>
      <w:r>
        <w:rPr>
          <w:b/>
          <w:lang w:eastAsia="he-IL" w:bidi="he-IL"/>
        </w:rPr>
        <w:t xml:space="preserve"> </w:t>
      </w:r>
      <w:r>
        <w:rPr>
          <w:lang w:eastAsia="he-IL" w:bidi="he-IL"/>
        </w:rPr>
        <w:t>organima državne službe i pravnim licima, prati izvršenje programa rada organa državne službe, odgovoran je za korištenje finansijskih, materijalnih i ljudskih resursa za koje je ovlašten i obavlja i druge poslove koje mu odredi rukovodilac organa državne službe.</w:t>
      </w:r>
    </w:p>
    <w:p w:rsidR="00314E33" w:rsidRDefault="00D01584">
      <w:pPr>
        <w:ind w:firstLine="708"/>
        <w:jc w:val="both"/>
        <w:rPr>
          <w:lang w:eastAsia="he-IL" w:bidi="he-IL"/>
        </w:rPr>
      </w:pPr>
      <w:r>
        <w:t>(2)</w:t>
      </w:r>
      <w:r>
        <w:rPr>
          <w:lang w:eastAsia="he-IL" w:bidi="he-IL"/>
        </w:rPr>
        <w:t xml:space="preserve"> Sekretar organa državne službe za svoj rad i upravljanje odgovara </w:t>
      </w:r>
      <w:proofErr w:type="gramStart"/>
      <w:r>
        <w:rPr>
          <w:lang w:eastAsia="he-IL" w:bidi="he-IL"/>
        </w:rPr>
        <w:t>rukovodiocu  organa</w:t>
      </w:r>
      <w:proofErr w:type="gramEnd"/>
      <w:r>
        <w:rPr>
          <w:lang w:eastAsia="he-IL" w:bidi="he-IL"/>
        </w:rPr>
        <w:t xml:space="preserve"> državne službe</w:t>
      </w:r>
      <w:r w:rsidR="00941A01">
        <w:rPr>
          <w:lang w:eastAsia="he-IL" w:bidi="he-IL"/>
        </w:rPr>
        <w:t>.</w:t>
      </w:r>
    </w:p>
    <w:p w:rsidR="00941A01" w:rsidRDefault="00941A01" w:rsidP="00941A01">
      <w:pPr>
        <w:jc w:val="center"/>
        <w:rPr>
          <w:b/>
        </w:rPr>
      </w:pPr>
    </w:p>
    <w:p w:rsidR="00314E33" w:rsidRDefault="00D01584" w:rsidP="00941A01">
      <w:pPr>
        <w:jc w:val="center"/>
        <w:rPr>
          <w:b/>
        </w:rPr>
      </w:pPr>
      <w:proofErr w:type="gramStart"/>
      <w:r>
        <w:rPr>
          <w:b/>
        </w:rPr>
        <w:t>Član 16.</w:t>
      </w:r>
      <w:proofErr w:type="gramEnd"/>
    </w:p>
    <w:p w:rsidR="00314E33" w:rsidRDefault="00D01584">
      <w:pPr>
        <w:jc w:val="center"/>
        <w:rPr>
          <w:b/>
        </w:rPr>
      </w:pPr>
      <w:r>
        <w:rPr>
          <w:b/>
        </w:rPr>
        <w:t>(Pomoćnik rukovodioca organa)</w:t>
      </w:r>
    </w:p>
    <w:p w:rsidR="00314E33" w:rsidRDefault="00314E33">
      <w:pPr>
        <w:jc w:val="both"/>
      </w:pPr>
    </w:p>
    <w:p w:rsidR="00314E33" w:rsidRDefault="00D01584">
      <w:pPr>
        <w:ind w:firstLine="708"/>
        <w:jc w:val="both"/>
      </w:pPr>
      <w:r>
        <w:t>(1) Pomoćnik rukovodioca organa rukovodi  osnovnom organizacionom  jedinicom organa državne službe i  odgovoran je za stanje u oblasti iz djelokruga poslova osnovne organizacione jedinice kao i za racionalno korištenje povjerenih mu finansijskih, materijalnih i ljudskih resursa.</w:t>
      </w:r>
    </w:p>
    <w:p w:rsidR="00314E33" w:rsidRDefault="00D01584" w:rsidP="00941A01">
      <w:pPr>
        <w:ind w:firstLine="708"/>
        <w:jc w:val="both"/>
      </w:pPr>
      <w:r>
        <w:t>(2) Pomoćnik rukovodioca organa iz stava (1) ovog člana odgovara rukovodiocu organa državne službe za svoj rad, stanje u oblasti i upravljanje organizacionom jedinicom.</w:t>
      </w:r>
    </w:p>
    <w:p w:rsidR="00314E33" w:rsidRDefault="00314E33">
      <w:pPr>
        <w:jc w:val="center"/>
        <w:rPr>
          <w:b/>
        </w:rPr>
      </w:pPr>
    </w:p>
    <w:p w:rsidR="00941A01" w:rsidRDefault="00941A01">
      <w:pPr>
        <w:jc w:val="center"/>
        <w:rPr>
          <w:b/>
        </w:rPr>
      </w:pPr>
    </w:p>
    <w:p w:rsidR="00314E33" w:rsidRDefault="00D01584">
      <w:pPr>
        <w:jc w:val="center"/>
        <w:rPr>
          <w:b/>
        </w:rPr>
      </w:pPr>
      <w:proofErr w:type="gramStart"/>
      <w:r>
        <w:rPr>
          <w:b/>
        </w:rPr>
        <w:t>Član 17.</w:t>
      </w:r>
      <w:proofErr w:type="gramEnd"/>
    </w:p>
    <w:p w:rsidR="00314E33" w:rsidRDefault="00D01584">
      <w:pPr>
        <w:jc w:val="center"/>
        <w:rPr>
          <w:b/>
        </w:rPr>
      </w:pPr>
      <w:r>
        <w:rPr>
          <w:b/>
        </w:rPr>
        <w:t>(Glavni kantonalni inspektor)</w:t>
      </w:r>
    </w:p>
    <w:p w:rsidR="00314E33" w:rsidRDefault="00314E33">
      <w:pPr>
        <w:jc w:val="center"/>
      </w:pPr>
    </w:p>
    <w:p w:rsidR="00314E33" w:rsidRDefault="00D01584">
      <w:pPr>
        <w:ind w:firstLine="708"/>
        <w:jc w:val="both"/>
      </w:pPr>
      <w:r>
        <w:t xml:space="preserve">(1) </w:t>
      </w:r>
      <w:proofErr w:type="gramStart"/>
      <w:r>
        <w:t>Glavni  kantonalni</w:t>
      </w:r>
      <w:proofErr w:type="gramEnd"/>
      <w:r>
        <w:t xml:space="preserve"> inspektor  rukovodi poslovima koji se odnose na inspekciju nad provođenjem kantonalnih zakona, drugih propisa i općih akata iz njihove n</w:t>
      </w:r>
      <w:r w:rsidR="00E151B6">
        <w:t>adležnosti.</w:t>
      </w:r>
    </w:p>
    <w:p w:rsidR="00314E33" w:rsidRDefault="00D01584">
      <w:pPr>
        <w:ind w:firstLine="708"/>
        <w:jc w:val="both"/>
      </w:pPr>
      <w:r>
        <w:t>(2) Za svoj rad i rad inspekcije kojom rukovodi, glavni kantonalni inspektor odgovara rukovodiocu kantonalnog organa državne službe.</w:t>
      </w:r>
    </w:p>
    <w:p w:rsidR="00314E33" w:rsidRDefault="00314E33"/>
    <w:p w:rsidR="00941A01" w:rsidRDefault="00941A01">
      <w:pPr>
        <w:jc w:val="center"/>
        <w:rPr>
          <w:b/>
        </w:rPr>
      </w:pPr>
    </w:p>
    <w:p w:rsidR="00314E33" w:rsidRDefault="00D01584">
      <w:pPr>
        <w:jc w:val="center"/>
        <w:rPr>
          <w:b/>
        </w:rPr>
      </w:pPr>
      <w:proofErr w:type="gramStart"/>
      <w:r>
        <w:rPr>
          <w:b/>
        </w:rPr>
        <w:t>Član 18.</w:t>
      </w:r>
      <w:proofErr w:type="gramEnd"/>
    </w:p>
    <w:p w:rsidR="00314E33" w:rsidRDefault="00D01584">
      <w:pPr>
        <w:jc w:val="center"/>
        <w:rPr>
          <w:b/>
        </w:rPr>
      </w:pPr>
      <w:r>
        <w:rPr>
          <w:b/>
        </w:rPr>
        <w:t>(Šef unutrašnje organizacione jedinice)</w:t>
      </w:r>
    </w:p>
    <w:p w:rsidR="00314E33" w:rsidRDefault="00314E33">
      <w:pPr>
        <w:jc w:val="center"/>
        <w:rPr>
          <w:b/>
        </w:rPr>
      </w:pPr>
    </w:p>
    <w:p w:rsidR="00314E33" w:rsidRDefault="00D01584">
      <w:pPr>
        <w:ind w:firstLine="708"/>
        <w:jc w:val="both"/>
      </w:pPr>
      <w:r>
        <w:rPr>
          <w:w w:val="87"/>
        </w:rPr>
        <w:t xml:space="preserve">(1)  </w:t>
      </w:r>
      <w:r>
        <w:t xml:space="preserve">Šef unutrašnje organizacione jedinice rukovodi jedinicom, obavlja najsloženije poslove i </w:t>
      </w:r>
      <w:r>
        <w:lastRenderedPageBreak/>
        <w:t>odgovoran je za korištenje finansijskih, materijalnih i ljudskih resursa za koje je ovlašten u unutrašnjoj organizacionoj jedinici kojom rukovodi.</w:t>
      </w:r>
    </w:p>
    <w:p w:rsidR="00314E33" w:rsidRDefault="00D01584">
      <w:pPr>
        <w:ind w:firstLine="708"/>
        <w:jc w:val="both"/>
      </w:pPr>
      <w:r>
        <w:t>(2) Šef unutrašnje organizacione jedinice za svoj rad i rukovođenje odgovara rukovodećem državnom službeniku osnovne organizacione jedinice u čijem sastavu se nalazi unutrašnja organizaciona jedinica kojom rukovodi.</w:t>
      </w:r>
    </w:p>
    <w:p w:rsidR="00314E33" w:rsidRDefault="00314E33">
      <w:pPr>
        <w:jc w:val="center"/>
      </w:pPr>
    </w:p>
    <w:p w:rsidR="00941A01" w:rsidRDefault="00941A01">
      <w:pPr>
        <w:jc w:val="center"/>
        <w:rPr>
          <w:b/>
        </w:rPr>
      </w:pPr>
    </w:p>
    <w:p w:rsidR="00314E33" w:rsidRDefault="00D01584">
      <w:pPr>
        <w:jc w:val="center"/>
        <w:rPr>
          <w:b/>
        </w:rPr>
      </w:pPr>
      <w:proofErr w:type="gramStart"/>
      <w:r>
        <w:rPr>
          <w:b/>
        </w:rPr>
        <w:t>Član 19.</w:t>
      </w:r>
      <w:proofErr w:type="gramEnd"/>
    </w:p>
    <w:p w:rsidR="00314E33" w:rsidRDefault="00D01584">
      <w:pPr>
        <w:jc w:val="center"/>
        <w:rPr>
          <w:b/>
        </w:rPr>
      </w:pPr>
      <w:r>
        <w:rPr>
          <w:b/>
        </w:rPr>
        <w:t>(Inspektor)</w:t>
      </w:r>
    </w:p>
    <w:p w:rsidR="00314E33" w:rsidRDefault="00314E33">
      <w:pPr>
        <w:jc w:val="both"/>
      </w:pPr>
    </w:p>
    <w:p w:rsidR="00314E33" w:rsidRDefault="00D01584">
      <w:pPr>
        <w:ind w:firstLine="708"/>
        <w:jc w:val="both"/>
      </w:pPr>
      <w:r>
        <w:t>Inspektor obavlja poslove koji se odnose na inspekcijski nadzor nad primjenom  zakona i drugih propisa donesenih na osnovu zakona, odnosno propisa općine i kolektivnih ugovora u organima državne službe i pravnim licima, u skladu sa zakonom.</w:t>
      </w:r>
    </w:p>
    <w:p w:rsidR="00314E33" w:rsidRDefault="00314E33">
      <w:pPr>
        <w:jc w:val="both"/>
      </w:pPr>
    </w:p>
    <w:p w:rsidR="00314E33" w:rsidRDefault="00D01584">
      <w:pPr>
        <w:jc w:val="center"/>
        <w:rPr>
          <w:b/>
        </w:rPr>
      </w:pPr>
      <w:r>
        <w:rPr>
          <w:b/>
        </w:rPr>
        <w:t>Član 20.</w:t>
      </w:r>
    </w:p>
    <w:p w:rsidR="00314E33" w:rsidRDefault="00D01584">
      <w:pPr>
        <w:jc w:val="center"/>
        <w:rPr>
          <w:b/>
        </w:rPr>
      </w:pPr>
      <w:r>
        <w:rPr>
          <w:b/>
        </w:rPr>
        <w:t>(Stručni savjetnik)</w:t>
      </w:r>
    </w:p>
    <w:p w:rsidR="00314E33" w:rsidRDefault="00314E33">
      <w:pPr>
        <w:jc w:val="center"/>
      </w:pPr>
    </w:p>
    <w:p w:rsidR="00314E33" w:rsidRDefault="00D01584">
      <w:pPr>
        <w:ind w:firstLine="708"/>
        <w:jc w:val="both"/>
      </w:pPr>
      <w:r>
        <w:t>Stručni savjetnik je državni službenik čija dužnost podrazumijeva visok stepen stručnosti, odgovornosti i nezavisnosti u obavljanju poslova određene oblasti rada u okviru organizacione jedinice u kojoj se nalazi i obavlja najsloženije poslove iz nadležnosti te jedinice.</w:t>
      </w:r>
    </w:p>
    <w:p w:rsidR="00314E33" w:rsidRDefault="00314E33">
      <w:pPr>
        <w:rPr>
          <w:b/>
        </w:rPr>
      </w:pPr>
    </w:p>
    <w:p w:rsidR="00314E33" w:rsidRDefault="00D01584">
      <w:pPr>
        <w:jc w:val="center"/>
        <w:rPr>
          <w:b/>
        </w:rPr>
      </w:pPr>
      <w:r>
        <w:rPr>
          <w:b/>
        </w:rPr>
        <w:t>Član  21.</w:t>
      </w:r>
    </w:p>
    <w:p w:rsidR="00314E33" w:rsidRDefault="00D01584">
      <w:pPr>
        <w:jc w:val="center"/>
        <w:rPr>
          <w:b/>
        </w:rPr>
      </w:pPr>
      <w:r>
        <w:rPr>
          <w:b/>
        </w:rPr>
        <w:t>(Viši stručni saradnik)</w:t>
      </w:r>
    </w:p>
    <w:p w:rsidR="00314E33" w:rsidRDefault="00314E33">
      <w:pPr>
        <w:jc w:val="both"/>
      </w:pPr>
    </w:p>
    <w:p w:rsidR="00314E33" w:rsidRDefault="00D01584">
      <w:pPr>
        <w:ind w:firstLine="708"/>
        <w:jc w:val="both"/>
      </w:pPr>
      <w:r>
        <w:t xml:space="preserve">Viši stručni saradnik je državni službenik čija dužnost podrazumijeva veći stepen </w:t>
      </w:r>
      <w:r>
        <w:rPr>
          <w:w w:val="50"/>
        </w:rPr>
        <w:t>s</w:t>
      </w:r>
      <w:r>
        <w:t>tručnosti, osposobljenosti i odgovornosti za obavljanje složenijih poslova u određenoj organizacionoj jedinici, koji su posebnim propisom određeni za to radno mjesto.</w:t>
      </w:r>
    </w:p>
    <w:p w:rsidR="00314E33" w:rsidRDefault="00314E33">
      <w:pPr>
        <w:jc w:val="both"/>
      </w:pPr>
    </w:p>
    <w:p w:rsidR="00314E33" w:rsidRDefault="00D01584">
      <w:pPr>
        <w:jc w:val="center"/>
        <w:rPr>
          <w:b/>
        </w:rPr>
      </w:pPr>
      <w:r>
        <w:rPr>
          <w:b/>
        </w:rPr>
        <w:t>Član 22.</w:t>
      </w:r>
    </w:p>
    <w:p w:rsidR="00314E33" w:rsidRDefault="00D01584">
      <w:pPr>
        <w:jc w:val="center"/>
        <w:rPr>
          <w:b/>
        </w:rPr>
      </w:pPr>
      <w:r>
        <w:rPr>
          <w:b/>
        </w:rPr>
        <w:t>(Stručni saradnik)</w:t>
      </w:r>
    </w:p>
    <w:p w:rsidR="00314E33" w:rsidRDefault="00314E33">
      <w:pPr>
        <w:jc w:val="both"/>
      </w:pPr>
    </w:p>
    <w:p w:rsidR="00314E33" w:rsidRDefault="00D01584">
      <w:pPr>
        <w:ind w:firstLine="708"/>
        <w:jc w:val="both"/>
      </w:pPr>
      <w:r>
        <w:t>Stručni saradnik je državni službenik koji je stručno osposobljen za obavljanje određene vrste složenih poslova koji su posebnim propisom određeni za to radno mjesto.</w:t>
      </w:r>
    </w:p>
    <w:p w:rsidR="00314E33" w:rsidRDefault="00314E33">
      <w:pPr>
        <w:ind w:firstLine="708"/>
        <w:jc w:val="both"/>
      </w:pPr>
    </w:p>
    <w:p w:rsidR="00314E33" w:rsidRDefault="00D01584">
      <w:pPr>
        <w:jc w:val="center"/>
        <w:rPr>
          <w:b/>
        </w:rPr>
      </w:pPr>
      <w:r>
        <w:rPr>
          <w:b/>
        </w:rPr>
        <w:t>Član 23.</w:t>
      </w:r>
    </w:p>
    <w:p w:rsidR="00314E33" w:rsidRPr="000F77D7" w:rsidRDefault="00D01584">
      <w:pPr>
        <w:jc w:val="center"/>
        <w:rPr>
          <w:b/>
          <w:w w:val="92"/>
          <w:lang w:eastAsia="he-IL" w:bidi="he-IL"/>
        </w:rPr>
      </w:pPr>
      <w:r w:rsidRPr="000F77D7">
        <w:rPr>
          <w:b/>
          <w:w w:val="92"/>
          <w:lang w:eastAsia="he-IL" w:bidi="he-IL"/>
        </w:rPr>
        <w:t xml:space="preserve">(Imenovanje i ograničenje mandata) </w:t>
      </w:r>
    </w:p>
    <w:p w:rsidR="00314E33" w:rsidRDefault="00314E33">
      <w:pPr>
        <w:jc w:val="both"/>
        <w:rPr>
          <w:b/>
        </w:rPr>
      </w:pPr>
    </w:p>
    <w:p w:rsidR="00314E33" w:rsidRDefault="00D01584">
      <w:pPr>
        <w:ind w:firstLine="708"/>
        <w:jc w:val="both"/>
      </w:pPr>
      <w:r>
        <w:t xml:space="preserve">(1) </w:t>
      </w:r>
      <w:r w:rsidR="00342F2A">
        <w:t>Sekretara s posebnim zadatkom imenuje  Vlada Kantona, organ zakonodavne vlasti ili općinsko vijeće na osnovu  javnog k</w:t>
      </w:r>
      <w:r w:rsidR="006D7E81">
        <w:t>onkursa  na period od pet godina</w:t>
      </w:r>
      <w:r w:rsidR="00342F2A">
        <w:t>, uz mogućnost da isti može  biti postavljen i iz reda postojećih državnih službenika u oganima državne službe bez javnog konkursa.</w:t>
      </w:r>
      <w:r>
        <w:t xml:space="preserve"> </w:t>
      </w:r>
    </w:p>
    <w:p w:rsidR="00314E33" w:rsidRDefault="00D01584" w:rsidP="00342F2A">
      <w:pPr>
        <w:ind w:firstLine="708"/>
        <w:jc w:val="both"/>
      </w:pPr>
      <w:r>
        <w:t xml:space="preserve">(2) </w:t>
      </w:r>
      <w:r w:rsidR="00342F2A">
        <w:t>Rukovodioca samostalne uprave i samostalne  upravne organizacije, rukovodioca  uprave i upravne organizacije u sastavu</w:t>
      </w:r>
      <w:r w:rsidR="000F77D7">
        <w:t xml:space="preserve">  organa državne službe, postav</w:t>
      </w:r>
      <w:r w:rsidR="00342F2A">
        <w:t>lja Vlada Kantona odnosno rukovodilac organa državne službe na osnovu javnog konkursa (osim u slučajevima iz člana 76. ovog Zakona), na period od pet godina.</w:t>
      </w:r>
    </w:p>
    <w:p w:rsidR="00314E33" w:rsidRDefault="00D01584" w:rsidP="00342F2A">
      <w:pPr>
        <w:ind w:firstLine="708"/>
        <w:jc w:val="both"/>
      </w:pPr>
      <w:r>
        <w:t>(3) Sekretara organa državne službe, pomoćnika rukovodioca organa, glavnog kantonalnog inspektora postavlja rukovodilac organa dr</w:t>
      </w:r>
      <w:r w:rsidR="00A34D99">
        <w:t>žavne službe na period od pet</w:t>
      </w:r>
      <w:r>
        <w:t xml:space="preserve"> godine,  na osnovu javnog konkursa (osim u slučajevima iz člana 76. ovog Zakona) u skladu sa ovim Zakonom, uz mogućnost da bez javnog konkursa b</w:t>
      </w:r>
      <w:r w:rsidR="00A34D99">
        <w:t>ude ponovo postavljen na dodatnih pet</w:t>
      </w:r>
      <w:r>
        <w:t xml:space="preserve"> godine na istu poziciju ukoliko njegov rad bude ocjenjen ocjenom naročito uspješan. </w:t>
      </w:r>
    </w:p>
    <w:p w:rsidR="00314E33" w:rsidRDefault="00D01584">
      <w:pPr>
        <w:ind w:firstLine="709"/>
        <w:jc w:val="both"/>
      </w:pPr>
      <w:r>
        <w:t xml:space="preserve"> (4) Izuzetno od stava (1), (2) i (3</w:t>
      </w:r>
      <w:proofErr w:type="gramStart"/>
      <w:r>
        <w:t>)  ovog</w:t>
      </w:r>
      <w:proofErr w:type="gramEnd"/>
      <w:r>
        <w:t xml:space="preserve"> člana mandat </w:t>
      </w:r>
      <w:r w:rsidR="00A34D99">
        <w:t xml:space="preserve">sekretara sa posebnim zadatkom i </w:t>
      </w:r>
      <w:r>
        <w:t xml:space="preserve">rukovodećih državnih službenika iz ovog člana   može prestati  i prije isteka roka iz stava (1), (2) i </w:t>
      </w:r>
      <w:r>
        <w:lastRenderedPageBreak/>
        <w:t xml:space="preserve">(3) ovog člana, u skladu sa odredbama ovog zakona. </w:t>
      </w:r>
    </w:p>
    <w:p w:rsidR="00314E33" w:rsidRDefault="00D01584">
      <w:pPr>
        <w:ind w:firstLine="708"/>
        <w:jc w:val="both"/>
      </w:pPr>
      <w:r>
        <w:t xml:space="preserve"> (5) U slučaju prestanka mandata </w:t>
      </w:r>
      <w:r w:rsidR="00A34D99">
        <w:t xml:space="preserve">sekretara sa posebnim zadatkom i </w:t>
      </w:r>
      <w:r>
        <w:t xml:space="preserve">rukovodećih državnih službenika po bilo kojem osnovu,  rukovodilac organa državne službe odnosno nadležni organ, u cilju obezbjeđenja  nesmetanog funkcioniranja organa državne službe može ovlastiti  drugog državnog službenika da obavlja poslove </w:t>
      </w:r>
      <w:r w:rsidR="00A34D99">
        <w:t xml:space="preserve">sekretara sa posebnim zadatkom i </w:t>
      </w:r>
      <w:r>
        <w:t xml:space="preserve">rukovodećeg državnog službenika do postavljenja novog </w:t>
      </w:r>
      <w:r w:rsidR="00A34D99">
        <w:t>sekretara sa posebnim zad</w:t>
      </w:r>
      <w:r w:rsidR="00EC38F7">
        <w:t>a</w:t>
      </w:r>
      <w:r w:rsidR="00A34D99">
        <w:t xml:space="preserve">tkom i </w:t>
      </w:r>
      <w:r>
        <w:t xml:space="preserve">rukovodećeg državnog službenika. Za vrijeme dok vrši poslove </w:t>
      </w:r>
      <w:r w:rsidR="00A34D99">
        <w:t xml:space="preserve">sekretara sa posebnim zadatkom i </w:t>
      </w:r>
      <w:r>
        <w:t xml:space="preserve"> rukovodećeg državnog službenika ima pravo na naknadu plaće u visini razlike između osnovne plaće njegovog radnog mjesta i osnovne plaće radnog mjesta rukovodećeg državnog službenika čije poslove obavlja. </w:t>
      </w:r>
    </w:p>
    <w:p w:rsidR="00314E33" w:rsidRDefault="00D01584">
      <w:pPr>
        <w:ind w:firstLine="708"/>
        <w:jc w:val="both"/>
      </w:pPr>
      <w:r>
        <w:t xml:space="preserve">(6) Nakon isteka perioda </w:t>
      </w:r>
      <w:proofErr w:type="gramStart"/>
      <w:r>
        <w:t>na</w:t>
      </w:r>
      <w:proofErr w:type="gramEnd"/>
      <w:r>
        <w:t xml:space="preserve"> koji su postavljeni, državni službenici iz stava (1),</w:t>
      </w:r>
      <w:r w:rsidR="00941A01">
        <w:t xml:space="preserve"> </w:t>
      </w:r>
      <w:r>
        <w:t>(2),</w:t>
      </w:r>
      <w:r w:rsidR="00941A01">
        <w:t xml:space="preserve"> </w:t>
      </w:r>
      <w:r>
        <w:t>(3) ovog člana, ostvaruju prava u skladu sa ovim Zakonom.</w:t>
      </w:r>
    </w:p>
    <w:p w:rsidR="00941A01" w:rsidRDefault="00941A01">
      <w:pPr>
        <w:ind w:firstLine="708"/>
        <w:jc w:val="both"/>
      </w:pPr>
    </w:p>
    <w:p w:rsidR="00AF078D" w:rsidRDefault="00AF078D" w:rsidP="00AF078D">
      <w:pPr>
        <w:jc w:val="both"/>
        <w:rPr>
          <w:b/>
        </w:rPr>
      </w:pPr>
      <w:r>
        <w:rPr>
          <w:b/>
        </w:rPr>
        <w:t>POGLAVLJE II – DUŽNOSTI I PRAVA DRŽAVNOG SLUŽBENIKA</w:t>
      </w:r>
    </w:p>
    <w:p w:rsidR="00314E33" w:rsidRDefault="00314E33" w:rsidP="00AF078D">
      <w:pPr>
        <w:jc w:val="both"/>
        <w:rPr>
          <w:b/>
        </w:rPr>
      </w:pPr>
    </w:p>
    <w:p w:rsidR="00314E33" w:rsidRDefault="00D01584">
      <w:pPr>
        <w:jc w:val="center"/>
        <w:rPr>
          <w:b/>
        </w:rPr>
      </w:pPr>
      <w:proofErr w:type="gramStart"/>
      <w:r>
        <w:rPr>
          <w:b/>
        </w:rPr>
        <w:t>Član 24.</w:t>
      </w:r>
      <w:proofErr w:type="gramEnd"/>
    </w:p>
    <w:p w:rsidR="00314E33" w:rsidRDefault="00D01584">
      <w:pPr>
        <w:jc w:val="center"/>
        <w:rPr>
          <w:b/>
        </w:rPr>
      </w:pPr>
      <w:r>
        <w:rPr>
          <w:b/>
        </w:rPr>
        <w:t>(Dužnosti državnog službenika)</w:t>
      </w:r>
    </w:p>
    <w:p w:rsidR="00314E33" w:rsidRDefault="00314E33">
      <w:pPr>
        <w:jc w:val="center"/>
        <w:rPr>
          <w:b/>
        </w:rPr>
      </w:pPr>
    </w:p>
    <w:p w:rsidR="00314E33" w:rsidRDefault="00D01584">
      <w:pPr>
        <w:ind w:firstLine="708"/>
        <w:jc w:val="both"/>
      </w:pPr>
      <w:r>
        <w:t>(1) Državni službenik izvršava zadatke predviđene opisom radnog mjesta i primjenjuje i osigurava poštivanje ustavno-pravnog poretka i zakona države Bosne i Hercegovine, Federacije Bosne i Hercegovine i Kantona.</w:t>
      </w:r>
    </w:p>
    <w:p w:rsidR="00314E33" w:rsidRDefault="00D01584">
      <w:pPr>
        <w:ind w:firstLine="708"/>
        <w:jc w:val="both"/>
      </w:pPr>
      <w:r>
        <w:t>(2) Ukoliko državni službenik primi nalog za kojeg ocjeni da je nezakonit, postupa na slijedeći način:</w:t>
      </w:r>
    </w:p>
    <w:p w:rsidR="00314E33" w:rsidRDefault="00D01584">
      <w:pPr>
        <w:jc w:val="both"/>
      </w:pPr>
      <w:r>
        <w:t>a) skreće pažnju izdavaocu naloga na njegovu nezakonitost;</w:t>
      </w:r>
    </w:p>
    <w:p w:rsidR="00314E33" w:rsidRDefault="00D01584">
      <w:pPr>
        <w:jc w:val="both"/>
      </w:pPr>
      <w:r>
        <w:t>b) ako izdavalac naloga ponovi nalog, državni službenik zatražit će pismenu potvrdu u kojoj se navodi identitet izdavaoca naloga i precizan sadržaj naloga;</w:t>
      </w:r>
    </w:p>
    <w:p w:rsidR="00314E33" w:rsidRDefault="00D01584">
      <w:pPr>
        <w:jc w:val="both"/>
      </w:pPr>
      <w:r>
        <w:t>c) ako je nalog potvrđen, državni službenik izvještava o nalogu neposredno nadređenog izdavaocu naloga i dužan ga je izvršiti, osim ako nalog ne predstavlja krivično djelo. U tom slučaju, državni službenik odbija izvršenje i prijavljuje slučaj nadležnom tužilaštvu.</w:t>
      </w:r>
    </w:p>
    <w:p w:rsidR="00314E33" w:rsidRDefault="00D01584">
      <w:pPr>
        <w:ind w:firstLine="708"/>
        <w:jc w:val="both"/>
      </w:pPr>
      <w:r>
        <w:t>(3) Državni službenik je nepristrasan, te naročito:</w:t>
      </w:r>
    </w:p>
    <w:p w:rsidR="00314E33" w:rsidRDefault="00D01584">
      <w:pPr>
        <w:jc w:val="both"/>
      </w:pPr>
      <w:r>
        <w:t>a) izbjegava djelatnosti ili propuste u obavljanju svoje profesionalne dužnosti koje krše ili su nespojive s dužnostima utvrđenim ovim Zakonom i suzdržava se naročito od javnog ispoljavanja svojih političkih uvjerenja i ne zloupotrebljava vjerska uvjerenja;</w:t>
      </w:r>
    </w:p>
    <w:p w:rsidR="00314E33" w:rsidRDefault="00D01584">
      <w:pPr>
        <w:jc w:val="both"/>
      </w:pPr>
      <w:r>
        <w:t>b) ne traži i ne prihvaća za sebe ili svoje srodnike bilo kakvu dobit, beneficiju, naknadu u novcu, uslugama ili slično.</w:t>
      </w:r>
    </w:p>
    <w:p w:rsidR="00314E33" w:rsidRDefault="00D01584">
      <w:pPr>
        <w:ind w:firstLine="708"/>
        <w:jc w:val="both"/>
      </w:pPr>
      <w:r>
        <w:t>(4) Državni službenik se u obavljanju svojih dužnosti rukovodi općim interesom, te naročito:</w:t>
      </w:r>
    </w:p>
    <w:p w:rsidR="00314E33" w:rsidRDefault="00D01584">
      <w:pPr>
        <w:jc w:val="both"/>
      </w:pPr>
      <w:r>
        <w:t>a)   služi i pomaže javnosti;</w:t>
      </w:r>
    </w:p>
    <w:p w:rsidR="00314E33" w:rsidRDefault="00D01584">
      <w:pPr>
        <w:jc w:val="both"/>
      </w:pPr>
      <w:r>
        <w:t>b) dostavlja javnosti, zainteresiranim stranama i javnim organima informacije zatražene u skladu sa  Zakonom o slobodi pristupa informacijama.</w:t>
      </w:r>
    </w:p>
    <w:p w:rsidR="00314E33" w:rsidRDefault="00D01584">
      <w:pPr>
        <w:ind w:firstLine="708"/>
        <w:jc w:val="both"/>
      </w:pPr>
      <w:r>
        <w:t>(5) Državni službenik je dužan:</w:t>
      </w:r>
    </w:p>
    <w:p w:rsidR="00314E33" w:rsidRDefault="00D01584">
      <w:pPr>
        <w:jc w:val="both"/>
      </w:pPr>
      <w:r>
        <w:t>a) prijaviti nadležnim organima slučajeve primanja bilo kakve dobiti, beneficija, naknada u novcu, uslugama ili drugih oblika koristi koje zahtijeva ili ostvari od fizičkog ili pravnog lica bilo koji zaposlenik u organu državne službe u namjeri da u okviru svojih ovlaštenja učini što ne bi smio učiniti ili da ne učini što je dužan učiniti;</w:t>
      </w:r>
    </w:p>
    <w:p w:rsidR="00314E33" w:rsidRDefault="00D01584">
      <w:pPr>
        <w:jc w:val="both"/>
      </w:pPr>
      <w:r>
        <w:t>b) prijaviti nadležnim organima slučajeve davanja bilo kakve dobiti, beneficija, naknada u novcu, uslugama ili drugih oblika koristi koje učini ili obeća fizičko ili pravno lice bilo kojem zaposleniku u organu državne službe u namjeri da zaposlenik u okviru svojih ovlaštenja učini što ne bi smio učiniti ili da ne učini što je dužan učiniti;</w:t>
      </w:r>
    </w:p>
    <w:p w:rsidR="00314E33" w:rsidRDefault="00D01584">
      <w:pPr>
        <w:ind w:firstLine="708"/>
        <w:jc w:val="both"/>
      </w:pPr>
      <w:r>
        <w:t>(6) U slučajevima iz tačke a) i b) stava (5) ovog člana, državni službenik je dužan u pismenom obliku upoznati neposrednog rukovodioca, s tim da zbog osnovanog prijavljivanja ne može biti disciplinski odgovoran niti imati bilo kakvih posljedica na svoj radno pravni status.</w:t>
      </w:r>
    </w:p>
    <w:p w:rsidR="00314E33" w:rsidRDefault="00D01584">
      <w:pPr>
        <w:ind w:firstLine="708"/>
        <w:jc w:val="both"/>
      </w:pPr>
      <w:r>
        <w:t xml:space="preserve">(7) Državni službenik ne smije zauzimati nepokretnost u vlasništvu izbjeglice ili raseljenog lica niti zauzimati stan za koji je izbjeglica ili raseljeno lice podnio zahtjev za povratom stanarskog </w:t>
      </w:r>
      <w:r>
        <w:lastRenderedPageBreak/>
        <w:t>prava, niti zauzimati stan koji bi trebao biti pod upravom općinskog organa uprave zaduženog za stambena pitanja i koji bi trebao biti korišten u svrhu alternativnog smještaja.</w:t>
      </w:r>
    </w:p>
    <w:p w:rsidR="00314E33" w:rsidRDefault="00D01584">
      <w:pPr>
        <w:ind w:firstLine="708"/>
        <w:jc w:val="both"/>
      </w:pPr>
      <w:r>
        <w:t>(8) Državni službenik u obavljanju svojih zadataka naročito se rukovodi načelima utvrđenim u Etičkom kodeksu za državne službenike koji donosi Vlada Kantona.</w:t>
      </w:r>
    </w:p>
    <w:p w:rsidR="00314E33" w:rsidRDefault="00C826AE">
      <w:pPr>
        <w:ind w:firstLine="708"/>
        <w:jc w:val="both"/>
      </w:pPr>
      <w:r>
        <w:t>(9)</w:t>
      </w:r>
      <w:r w:rsidR="00D01584">
        <w:t xml:space="preserve"> Državni službenik je dužan da se po pismenom nalogu rukovodioca organa državne službe podvrgne ljekarskom pregledu radi utvrđivanja njegove zdravstvene sposobnosti za vršenje poslova radnog mjesta </w:t>
      </w:r>
      <w:proofErr w:type="gramStart"/>
      <w:r w:rsidR="00D01584">
        <w:t>na</w:t>
      </w:r>
      <w:proofErr w:type="gramEnd"/>
      <w:r w:rsidR="00D01584">
        <w:t xml:space="preserve"> koje je postavljen, ako je očigledno došlo do promjena u njegovom zdravstvenom stanju.</w:t>
      </w:r>
    </w:p>
    <w:p w:rsidR="00C826AE" w:rsidRDefault="00D01584" w:rsidP="00941A01">
      <w:pPr>
        <w:ind w:firstLine="708"/>
        <w:jc w:val="both"/>
      </w:pPr>
      <w:r>
        <w:t>(10)</w:t>
      </w:r>
      <w:r w:rsidR="00941A01">
        <w:t xml:space="preserve"> </w:t>
      </w:r>
      <w:r>
        <w:t>Troškove ljekarskog pregleda iz stava (9) snosi organ državne službe u kojoj je državni službenik u radnom odnosu.</w:t>
      </w:r>
    </w:p>
    <w:p w:rsidR="00314E33" w:rsidRDefault="00C826AE" w:rsidP="00941A01">
      <w:pPr>
        <w:ind w:firstLine="708"/>
        <w:jc w:val="both"/>
      </w:pPr>
      <w:r>
        <w:t>(11)</w:t>
      </w:r>
      <w:r w:rsidR="00941A01">
        <w:t xml:space="preserve"> </w:t>
      </w:r>
      <w:r w:rsidR="00D01584">
        <w:t>Državni službenik ispunjava i druge dužnosti utvrđene ovim Zakonom.</w:t>
      </w:r>
    </w:p>
    <w:p w:rsidR="00314E33" w:rsidRDefault="00314E33">
      <w:pPr>
        <w:ind w:firstLine="708"/>
        <w:jc w:val="center"/>
      </w:pPr>
    </w:p>
    <w:p w:rsidR="00A34D99" w:rsidRDefault="00A34D99">
      <w:pPr>
        <w:ind w:firstLine="708"/>
        <w:jc w:val="center"/>
        <w:rPr>
          <w:b/>
        </w:rPr>
      </w:pPr>
    </w:p>
    <w:p w:rsidR="00314E33" w:rsidRDefault="00D01584" w:rsidP="00941A01">
      <w:pPr>
        <w:jc w:val="center"/>
        <w:rPr>
          <w:b/>
        </w:rPr>
      </w:pPr>
      <w:proofErr w:type="gramStart"/>
      <w:r>
        <w:rPr>
          <w:b/>
        </w:rPr>
        <w:t>Član 25.</w:t>
      </w:r>
      <w:proofErr w:type="gramEnd"/>
    </w:p>
    <w:p w:rsidR="00314E33" w:rsidRDefault="00D01584">
      <w:pPr>
        <w:jc w:val="center"/>
        <w:rPr>
          <w:b/>
          <w:lang w:eastAsia="he-IL" w:bidi="he-IL"/>
        </w:rPr>
      </w:pPr>
      <w:r>
        <w:rPr>
          <w:b/>
          <w:lang w:eastAsia="he-IL" w:bidi="he-IL"/>
        </w:rPr>
        <w:t>(Prava državnog službenika)</w:t>
      </w:r>
    </w:p>
    <w:p w:rsidR="00314E33" w:rsidRDefault="00314E33">
      <w:pPr>
        <w:jc w:val="center"/>
        <w:rPr>
          <w:lang w:eastAsia="he-IL" w:bidi="he-IL"/>
        </w:rPr>
      </w:pPr>
    </w:p>
    <w:p w:rsidR="00314E33" w:rsidRDefault="00D01584">
      <w:pPr>
        <w:ind w:firstLine="708"/>
        <w:jc w:val="both"/>
        <w:rPr>
          <w:lang w:eastAsia="he-IL" w:bidi="he-IL"/>
        </w:rPr>
      </w:pPr>
      <w:r>
        <w:rPr>
          <w:lang w:eastAsia="he-IL" w:bidi="he-IL"/>
        </w:rPr>
        <w:t>Državni službenik ima pravo:</w:t>
      </w:r>
    </w:p>
    <w:p w:rsidR="00314E33" w:rsidRDefault="00D01584">
      <w:pPr>
        <w:jc w:val="both"/>
        <w:rPr>
          <w:lang w:eastAsia="he-IL" w:bidi="he-IL"/>
        </w:rPr>
      </w:pPr>
      <w:r>
        <w:rPr>
          <w:lang w:eastAsia="he-IL" w:bidi="he-IL"/>
        </w:rPr>
        <w:t>a) na stalni radni odnos do sticanja uvjeta za penziju, osim ako ovim Zakonom nije drugačije propisano;</w:t>
      </w:r>
    </w:p>
    <w:p w:rsidR="00314E33" w:rsidRDefault="00D01584">
      <w:pPr>
        <w:jc w:val="both"/>
        <w:rPr>
          <w:lang w:eastAsia="he-IL" w:bidi="he-IL"/>
        </w:rPr>
      </w:pPr>
      <w:r>
        <w:rPr>
          <w:lang w:eastAsia="he-IL" w:bidi="he-IL"/>
        </w:rPr>
        <w:t>b) na odmor i drugo odsustvo utvrđeno zakonom, kao i na nastavak rada na istom ili sličnom radnom mjestu po isteku odsustva;</w:t>
      </w:r>
    </w:p>
    <w:p w:rsidR="00314E33" w:rsidRDefault="00D01584">
      <w:pPr>
        <w:jc w:val="both"/>
        <w:rPr>
          <w:lang w:eastAsia="he-IL" w:bidi="he-IL"/>
        </w:rPr>
      </w:pPr>
      <w:r>
        <w:rPr>
          <w:lang w:eastAsia="he-IL" w:bidi="he-IL"/>
        </w:rPr>
        <w:t>c) da bude nagrađen na osnovu zadataka i rezultata rada ;</w:t>
      </w:r>
    </w:p>
    <w:p w:rsidR="00314E33" w:rsidRDefault="00D01584">
      <w:pPr>
        <w:jc w:val="both"/>
        <w:rPr>
          <w:lang w:eastAsia="he-IL" w:bidi="he-IL"/>
        </w:rPr>
      </w:pPr>
      <w:r>
        <w:rPr>
          <w:lang w:eastAsia="he-IL" w:bidi="he-IL"/>
        </w:rPr>
        <w:t>d) na plaću, naknade i druga materijalna primanja u skladu sa zakonom i kolektivnim</w:t>
      </w:r>
      <w:r>
        <w:rPr>
          <w:b/>
          <w:lang w:eastAsia="he-IL" w:bidi="he-IL"/>
        </w:rPr>
        <w:t xml:space="preserve"> </w:t>
      </w:r>
      <w:r>
        <w:rPr>
          <w:lang w:eastAsia="he-IL" w:bidi="he-IL"/>
        </w:rPr>
        <w:t>ugovorom;</w:t>
      </w:r>
    </w:p>
    <w:p w:rsidR="00314E33" w:rsidRDefault="00D01584">
      <w:pPr>
        <w:jc w:val="both"/>
        <w:rPr>
          <w:lang w:eastAsia="he-IL" w:bidi="he-IL"/>
        </w:rPr>
      </w:pPr>
      <w:r>
        <w:rPr>
          <w:lang w:eastAsia="he-IL" w:bidi="he-IL"/>
        </w:rPr>
        <w:t>e) unapređenje profesionalne karijere u skladu sa ovim Zakonom;</w:t>
      </w:r>
    </w:p>
    <w:p w:rsidR="00314E33" w:rsidRDefault="00D01584">
      <w:pPr>
        <w:jc w:val="both"/>
        <w:rPr>
          <w:lang w:eastAsia="he-IL" w:bidi="he-IL"/>
        </w:rPr>
      </w:pPr>
      <w:r>
        <w:rPr>
          <w:lang w:eastAsia="he-IL" w:bidi="he-IL"/>
        </w:rPr>
        <w:t>f) na podršku i pomoć u stručnom obrazovanju i profesionalnom usavršavanju s ciljem napredovanja u karijeri, putem obuke i na druge načine;</w:t>
      </w:r>
    </w:p>
    <w:p w:rsidR="00314E33" w:rsidRPr="00941A01" w:rsidRDefault="00D01584">
      <w:pPr>
        <w:jc w:val="both"/>
        <w:rPr>
          <w:lang w:eastAsia="he-IL" w:bidi="he-IL"/>
        </w:rPr>
      </w:pPr>
      <w:r>
        <w:rPr>
          <w:w w:val="114"/>
          <w:lang w:eastAsia="he-IL" w:bidi="he-IL"/>
        </w:rPr>
        <w:t xml:space="preserve">g) </w:t>
      </w:r>
      <w:proofErr w:type="gramStart"/>
      <w:r w:rsidRPr="00941A01">
        <w:rPr>
          <w:w w:val="114"/>
          <w:lang w:eastAsia="he-IL" w:bidi="he-IL"/>
        </w:rPr>
        <w:t>na</w:t>
      </w:r>
      <w:proofErr w:type="gramEnd"/>
      <w:r w:rsidRPr="00941A01">
        <w:rPr>
          <w:w w:val="114"/>
          <w:lang w:eastAsia="he-IL" w:bidi="he-IL"/>
        </w:rPr>
        <w:t xml:space="preserve"> zaštitu svog fizičkog i </w:t>
      </w:r>
      <w:r w:rsidRPr="00941A01">
        <w:rPr>
          <w:lang w:eastAsia="he-IL" w:bidi="he-IL"/>
        </w:rPr>
        <w:t>moralnog integriteta  tokom vršenja službenih dužnosti;</w:t>
      </w:r>
    </w:p>
    <w:p w:rsidR="00314E33" w:rsidRDefault="00D01584">
      <w:pPr>
        <w:jc w:val="both"/>
        <w:rPr>
          <w:lang w:eastAsia="he-IL" w:bidi="he-IL"/>
        </w:rPr>
      </w:pPr>
      <w:r>
        <w:rPr>
          <w:lang w:eastAsia="he-IL" w:bidi="he-IL"/>
        </w:rPr>
        <w:t xml:space="preserve">h) </w:t>
      </w:r>
      <w:proofErr w:type="gramStart"/>
      <w:r>
        <w:rPr>
          <w:lang w:eastAsia="he-IL" w:bidi="he-IL"/>
        </w:rPr>
        <w:t>da</w:t>
      </w:r>
      <w:proofErr w:type="gramEnd"/>
      <w:r>
        <w:rPr>
          <w:lang w:eastAsia="he-IL" w:bidi="he-IL"/>
        </w:rPr>
        <w:t xml:space="preserve"> se nadređeni državni službenik prema njemu odnosi poštujući njegovo ljudsko dostojanstvo;</w:t>
      </w:r>
    </w:p>
    <w:p w:rsidR="00314E33" w:rsidRDefault="00D01584">
      <w:pPr>
        <w:jc w:val="both"/>
        <w:rPr>
          <w:lang w:eastAsia="he-IL" w:bidi="he-IL"/>
        </w:rPr>
      </w:pPr>
      <w:r>
        <w:rPr>
          <w:lang w:eastAsia="he-IL" w:bidi="he-IL"/>
        </w:rPr>
        <w:t>i) na osnivanje ili članstvo u sindikatu ili profesionalnom udruženju, u skladu sa zakonom;</w:t>
      </w:r>
    </w:p>
    <w:p w:rsidR="00314E33" w:rsidRDefault="00D01584">
      <w:pPr>
        <w:jc w:val="both"/>
        <w:rPr>
          <w:lang w:eastAsia="he-IL" w:bidi="he-IL"/>
        </w:rPr>
      </w:pPr>
      <w:r>
        <w:rPr>
          <w:lang w:eastAsia="he-IL" w:bidi="he-IL"/>
        </w:rPr>
        <w:t>j) na štrajk, u skladu sa zakonom.</w:t>
      </w:r>
    </w:p>
    <w:p w:rsidR="00314E33" w:rsidRDefault="00D01584">
      <w:pPr>
        <w:jc w:val="center"/>
        <w:rPr>
          <w:b/>
          <w:lang w:eastAsia="he-IL" w:bidi="he-IL"/>
        </w:rPr>
      </w:pPr>
      <w:r>
        <w:rPr>
          <w:b/>
          <w:lang w:eastAsia="he-IL" w:bidi="he-IL"/>
        </w:rPr>
        <w:t>Član 26.</w:t>
      </w:r>
    </w:p>
    <w:p w:rsidR="00314E33" w:rsidRDefault="00D01584">
      <w:pPr>
        <w:jc w:val="center"/>
        <w:rPr>
          <w:b/>
          <w:lang w:eastAsia="he-IL" w:bidi="he-IL"/>
        </w:rPr>
      </w:pPr>
      <w:r>
        <w:rPr>
          <w:b/>
          <w:lang w:eastAsia="he-IL" w:bidi="he-IL"/>
        </w:rPr>
        <w:t>(Nespojivosti sa dužnostima državnog službenika)</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Državni službenik ne smije da obavlja dužnost, aktivnost ili da bude na položaju koji dovodi do sukoba interesa sa njegovim službenim dužnostima, a naročito:</w:t>
      </w:r>
    </w:p>
    <w:p w:rsidR="00314E33" w:rsidRDefault="00314E33">
      <w:pPr>
        <w:jc w:val="both"/>
        <w:rPr>
          <w:lang w:eastAsia="he-IL" w:bidi="he-IL"/>
        </w:rPr>
      </w:pPr>
    </w:p>
    <w:p w:rsidR="00314E33" w:rsidRDefault="00D01584">
      <w:pPr>
        <w:jc w:val="both"/>
        <w:rPr>
          <w:lang w:eastAsia="he-IL" w:bidi="he-IL"/>
        </w:rPr>
      </w:pPr>
      <w:r>
        <w:rPr>
          <w:lang w:eastAsia="he-IL" w:bidi="he-IL"/>
        </w:rPr>
        <w:t xml:space="preserve">a) ne smije da obavlja dodatnu djelatnost izvan radnog vremena za koju </w:t>
      </w:r>
      <w:r>
        <w:rPr>
          <w:iCs/>
          <w:lang w:eastAsia="he-IL" w:bidi="he-IL"/>
        </w:rPr>
        <w:t>se</w:t>
      </w:r>
      <w:r>
        <w:rPr>
          <w:i/>
          <w:iCs/>
          <w:lang w:eastAsia="he-IL" w:bidi="he-IL"/>
        </w:rPr>
        <w:t xml:space="preserve"> </w:t>
      </w:r>
      <w:r>
        <w:rPr>
          <w:lang w:eastAsia="he-IL" w:bidi="he-IL"/>
        </w:rPr>
        <w:t>plaća naknada, bez prethodno pribavljenog odobrenja rukovodioca organa državne službe u skladu sa propisom koji</w:t>
      </w:r>
      <w:r>
        <w:rPr>
          <w:i/>
          <w:iCs/>
          <w:w w:val="81"/>
          <w:lang w:eastAsia="he-IL" w:bidi="he-IL"/>
        </w:rPr>
        <w:t xml:space="preserve"> </w:t>
      </w:r>
      <w:r>
        <w:rPr>
          <w:lang w:eastAsia="he-IL" w:bidi="he-IL"/>
        </w:rPr>
        <w:t>donosi Vlada Kantona na prijedlog Ministarstva za  pravosuđe, a sadrži slučajeve i uvjete u kojima se može dati ovakvo odobrenje;</w:t>
      </w:r>
    </w:p>
    <w:p w:rsidR="00314E33" w:rsidRDefault="00D01584">
      <w:pPr>
        <w:jc w:val="both"/>
        <w:rPr>
          <w:lang w:eastAsia="he-IL" w:bidi="he-IL"/>
        </w:rPr>
      </w:pPr>
      <w:r>
        <w:rPr>
          <w:lang w:eastAsia="he-IL" w:bidi="he-IL"/>
        </w:rPr>
        <w:t>b) smatra se da je državni služben</w:t>
      </w:r>
      <w:r w:rsidR="00C826AE">
        <w:rPr>
          <w:lang w:eastAsia="he-IL" w:bidi="he-IL"/>
        </w:rPr>
        <w:t>ik iz člana 11. stav (1) tačka c</w:t>
      </w:r>
      <w:r>
        <w:rPr>
          <w:lang w:eastAsia="he-IL" w:bidi="he-IL"/>
        </w:rPr>
        <w:t xml:space="preserve">), na odsustvu iz državne službe od trenutka kada je potvrđena njegova kandidatura na javnu </w:t>
      </w:r>
      <w:proofErr w:type="gramStart"/>
      <w:r>
        <w:rPr>
          <w:lang w:eastAsia="he-IL" w:bidi="he-IL"/>
        </w:rPr>
        <w:t>funkciju  ili</w:t>
      </w:r>
      <w:proofErr w:type="gramEnd"/>
      <w:r>
        <w:rPr>
          <w:lang w:eastAsia="he-IL" w:bidi="he-IL"/>
        </w:rPr>
        <w:t xml:space="preserve"> kada bude imenovan na položaj u bilo kojem zakonodavnom ili izvršnom organu  ili za savjetnika nosioca funkcije u zakonodavnom ili izvršnom organu ili šefa kabineta premijera Kantona, ili bude postavljen na radno mjesto </w:t>
      </w:r>
      <w:r w:rsidR="00A34D99">
        <w:rPr>
          <w:lang w:eastAsia="he-IL" w:bidi="he-IL"/>
        </w:rPr>
        <w:t xml:space="preserve">sekretara sa posebnim zadatkom i </w:t>
      </w:r>
      <w:r>
        <w:rPr>
          <w:lang w:eastAsia="he-IL" w:bidi="he-IL"/>
        </w:rPr>
        <w:t>rukovodećeg državnog službenika u organe državne službe  na bilo kojem nivou vlasti u Bosni i Hercegovini. Državni službenik je dužan, u roku od 8 dana od dana potvrđivanja kandidature, izbora, imenovanja ili postavljenja o toj činjenici obavijestiti rukovodioc</w:t>
      </w:r>
      <w:r w:rsidR="00280297">
        <w:rPr>
          <w:lang w:eastAsia="he-IL" w:bidi="he-IL"/>
        </w:rPr>
        <w:t xml:space="preserve">a organa državne službe </w:t>
      </w:r>
      <w:r>
        <w:rPr>
          <w:lang w:eastAsia="he-IL" w:bidi="he-IL"/>
        </w:rPr>
        <w:t>koji donosi rješenje o odsustvu državnog službenika iz državne službe i o mirovanju prava i obaveza iz radnog odnosa.</w:t>
      </w:r>
    </w:p>
    <w:p w:rsidR="00314E33" w:rsidRDefault="00EB3679">
      <w:pPr>
        <w:jc w:val="both"/>
        <w:rPr>
          <w:lang w:eastAsia="he-IL" w:bidi="he-IL"/>
        </w:rPr>
      </w:pPr>
      <w:r>
        <w:rPr>
          <w:lang w:eastAsia="he-IL" w:bidi="he-IL"/>
        </w:rPr>
        <w:t>c) državni službenik iz tačke b</w:t>
      </w:r>
      <w:r w:rsidR="00D01584">
        <w:rPr>
          <w:lang w:eastAsia="he-IL" w:bidi="he-IL"/>
        </w:rPr>
        <w:t>) stava (1)  ovog člana, može se vratiti na isto ili slično radno mjesto,  u istom ili drugom organu državne službe najkasnije u roku od jednog mjeseca od nastupanja slijedećih slučajeva: neuspjeha na izborima,</w:t>
      </w:r>
      <w:r>
        <w:rPr>
          <w:lang w:eastAsia="he-IL" w:bidi="he-IL"/>
        </w:rPr>
        <w:t xml:space="preserve"> </w:t>
      </w:r>
      <w:r w:rsidR="00D01584">
        <w:rPr>
          <w:lang w:eastAsia="he-IL" w:bidi="he-IL"/>
        </w:rPr>
        <w:t>završetka mandata</w:t>
      </w:r>
      <w:r w:rsidR="00280297">
        <w:rPr>
          <w:lang w:eastAsia="he-IL" w:bidi="he-IL"/>
        </w:rPr>
        <w:t xml:space="preserve"> na poziciji </w:t>
      </w:r>
      <w:r w:rsidR="00B60B67">
        <w:rPr>
          <w:lang w:eastAsia="he-IL" w:bidi="he-IL"/>
        </w:rPr>
        <w:t xml:space="preserve">sekretara sa posebnim </w:t>
      </w:r>
      <w:r w:rsidR="00B60B67">
        <w:rPr>
          <w:lang w:eastAsia="he-IL" w:bidi="he-IL"/>
        </w:rPr>
        <w:lastRenderedPageBreak/>
        <w:t xml:space="preserve">zadatkom i </w:t>
      </w:r>
      <w:r w:rsidR="00280297">
        <w:rPr>
          <w:lang w:eastAsia="he-IL" w:bidi="he-IL"/>
        </w:rPr>
        <w:t>rukovodećeg državnog službenika, završetak mandata</w:t>
      </w:r>
      <w:r w:rsidR="00D01584">
        <w:rPr>
          <w:lang w:eastAsia="he-IL" w:bidi="he-IL"/>
        </w:rPr>
        <w:t xml:space="preserve"> ili prestanka funkcije u zakonodav</w:t>
      </w:r>
      <w:r>
        <w:rPr>
          <w:lang w:eastAsia="he-IL" w:bidi="he-IL"/>
        </w:rPr>
        <w:t>nom ili izvršnom organu iz stava</w:t>
      </w:r>
      <w:r w:rsidR="00804B04">
        <w:rPr>
          <w:lang w:eastAsia="he-IL" w:bidi="he-IL"/>
        </w:rPr>
        <w:t xml:space="preserve"> (1) tačke b) ovog člana.</w:t>
      </w:r>
    </w:p>
    <w:p w:rsidR="00314E33" w:rsidRDefault="00D01584">
      <w:pPr>
        <w:jc w:val="both"/>
        <w:rPr>
          <w:lang w:eastAsia="he-IL" w:bidi="he-IL"/>
        </w:rPr>
      </w:pPr>
      <w:r>
        <w:rPr>
          <w:lang w:eastAsia="he-IL" w:bidi="he-IL"/>
        </w:rPr>
        <w:t xml:space="preserve">d) U slučajevima iz tačke b) stava (1) ovog člana, </w:t>
      </w:r>
      <w:r w:rsidR="00D52ADB">
        <w:rPr>
          <w:lang w:eastAsia="he-IL" w:bidi="he-IL"/>
        </w:rPr>
        <w:t xml:space="preserve">sekretar sa posebnim zadatkom i </w:t>
      </w:r>
      <w:r>
        <w:rPr>
          <w:lang w:eastAsia="he-IL" w:bidi="he-IL"/>
        </w:rPr>
        <w:t xml:space="preserve">rukovodeći državni službenik podnosi ostavku i prestaje mu radni odnos. </w:t>
      </w:r>
    </w:p>
    <w:p w:rsidR="00314E33" w:rsidRDefault="00D01584">
      <w:pPr>
        <w:jc w:val="both"/>
        <w:rPr>
          <w:lang w:eastAsia="he-IL" w:bidi="he-IL"/>
        </w:rPr>
      </w:pPr>
      <w:r>
        <w:rPr>
          <w:lang w:eastAsia="he-IL" w:bidi="he-IL"/>
        </w:rPr>
        <w:t>e) državni službenik ne može biti član organa političke stranke utvrđenih u aktima stranke i ne smije da slijedi uputstva političkih stranaka u obavljanju poslova državne službe za koje je zadužen.</w:t>
      </w:r>
    </w:p>
    <w:p w:rsidR="00314E33" w:rsidRDefault="00D01584" w:rsidP="00804B04">
      <w:pPr>
        <w:jc w:val="both"/>
        <w:rPr>
          <w:lang w:eastAsia="he-IL" w:bidi="he-IL"/>
        </w:rPr>
      </w:pPr>
      <w:r>
        <w:rPr>
          <w:lang w:eastAsia="he-IL" w:bidi="he-IL"/>
        </w:rPr>
        <w:t>f) u skladu sa ovim Zakonom, prilikom postavljanja na radno mjesto državni službenik dužan je dostaviti sve podatke o imovini pu</w:t>
      </w:r>
      <w:r w:rsidR="00EB3679">
        <w:rPr>
          <w:lang w:eastAsia="he-IL" w:bidi="he-IL"/>
        </w:rPr>
        <w:t>tem imovinskog kartona, čiji sa</w:t>
      </w:r>
      <w:r>
        <w:rPr>
          <w:lang w:eastAsia="he-IL" w:bidi="he-IL"/>
        </w:rPr>
        <w:t>držaj će biti sastavni dio Registra državnih službenika koji utvrđuje i vodi Agencija za državnu službu u Federeaciji BiH iz člana  68. ovog Zakona (u daljem tekstu: Agencija).</w:t>
      </w:r>
    </w:p>
    <w:p w:rsidR="00314E33" w:rsidRDefault="00314E33">
      <w:pPr>
        <w:jc w:val="center"/>
      </w:pPr>
    </w:p>
    <w:p w:rsidR="00EB3679" w:rsidRDefault="00EB3679">
      <w:pPr>
        <w:jc w:val="center"/>
        <w:rPr>
          <w:b/>
          <w:lang w:eastAsia="he-IL" w:bidi="he-IL"/>
        </w:rPr>
      </w:pPr>
    </w:p>
    <w:p w:rsidR="00314E33" w:rsidRDefault="00D01584">
      <w:pPr>
        <w:jc w:val="center"/>
        <w:rPr>
          <w:b/>
          <w:lang w:eastAsia="he-IL" w:bidi="he-IL"/>
        </w:rPr>
      </w:pPr>
      <w:proofErr w:type="gramStart"/>
      <w:r>
        <w:rPr>
          <w:b/>
          <w:lang w:eastAsia="he-IL" w:bidi="he-IL"/>
        </w:rPr>
        <w:t>Član 27.</w:t>
      </w:r>
      <w:proofErr w:type="gramEnd"/>
    </w:p>
    <w:p w:rsidR="00314E33" w:rsidRDefault="00D01584">
      <w:pPr>
        <w:jc w:val="center"/>
        <w:rPr>
          <w:b/>
        </w:rPr>
      </w:pPr>
      <w:r>
        <w:rPr>
          <w:b/>
        </w:rPr>
        <w:t>(Odlučivanje o pravima i dužnostima državnih službenika)</w:t>
      </w:r>
    </w:p>
    <w:p w:rsidR="00314E33" w:rsidRDefault="00314E33">
      <w:pPr>
        <w:jc w:val="both"/>
      </w:pPr>
    </w:p>
    <w:p w:rsidR="00314E33" w:rsidRDefault="00D01584">
      <w:pPr>
        <w:ind w:firstLine="708"/>
        <w:jc w:val="both"/>
      </w:pPr>
      <w:r>
        <w:t>(1) O pravima i dužnostima državnih službenika iz radnog odnosa, u skladu sa ovim ili posebnim zakonom, podzakonskim propisima, općim aktima i kolektivnim ugovorom, odlučuje rukovodilac organa državne službe odnosno Vlada Kantona, osim kada je ovim Zakonom i podzakonskim propisima utvrđeno da odlučuje drugi organ.</w:t>
      </w:r>
    </w:p>
    <w:p w:rsidR="00314E33" w:rsidRDefault="00D01584">
      <w:pPr>
        <w:ind w:firstLine="708"/>
        <w:jc w:val="both"/>
      </w:pPr>
      <w:r>
        <w:t>(2) O pravima i dužnostima iz stava (1) ovog člana, donosi se rješenje.</w:t>
      </w:r>
    </w:p>
    <w:p w:rsidR="00314E33" w:rsidRDefault="00D01584">
      <w:pPr>
        <w:ind w:firstLine="708"/>
        <w:jc w:val="both"/>
      </w:pPr>
      <w:r>
        <w:t>(3) Za donošenje i dostavljanje rješenja državnom službeniku, primjenjuju se odgovarajuće odredbe Zakona o upravnom postupku.</w:t>
      </w:r>
    </w:p>
    <w:p w:rsidR="00314E33" w:rsidRDefault="00D01584">
      <w:pPr>
        <w:ind w:firstLine="708"/>
        <w:jc w:val="both"/>
      </w:pPr>
      <w:r>
        <w:t>(4) Protiv rješenja iz stava (2) ovog člana, državni službenik ima pravo u roku od 15 dana od dana prijema rješenja izjaviti žalbu Odboru državne službe za žalbe iz člana  70. ovog Zakona  (u daljem tekstu: Odbor za žalbe) radi preispitivanja pravilnosti donesenog rješenja, ako za pojedina pitanja ovim Zakonom nije određen drugi rok. Žalba odlaže izvršenje rješenja, ako ovim Zakonom za pojedina pitanja nije drugačije određeno.</w:t>
      </w:r>
    </w:p>
    <w:p w:rsidR="00314E33" w:rsidRDefault="00314E33">
      <w:pPr>
        <w:ind w:firstLine="708"/>
        <w:jc w:val="both"/>
        <w:rPr>
          <w:i/>
        </w:rPr>
      </w:pPr>
    </w:p>
    <w:p w:rsidR="00314E33" w:rsidRDefault="00314E33">
      <w:pPr>
        <w:ind w:firstLine="708"/>
        <w:jc w:val="both"/>
      </w:pPr>
    </w:p>
    <w:p w:rsidR="00314E33" w:rsidRDefault="00D01584">
      <w:pPr>
        <w:jc w:val="both"/>
        <w:rPr>
          <w:b/>
        </w:rPr>
      </w:pPr>
      <w:r>
        <w:rPr>
          <w:b/>
        </w:rPr>
        <w:t>POGLAVLJE III. POPUNA UPRAŽNJENIH RADNIH MJESTA, OCJENA RADA, UNAPREĐENJE, RASPORED U NIŽU KATEGORIJU I PREKOBROJNOST</w:t>
      </w:r>
    </w:p>
    <w:p w:rsidR="00314E33" w:rsidRDefault="00314E33">
      <w:pPr>
        <w:jc w:val="both"/>
        <w:rPr>
          <w:b/>
          <w:lang w:eastAsia="he-IL" w:bidi="he-IL"/>
        </w:rPr>
      </w:pPr>
    </w:p>
    <w:p w:rsidR="00314E33" w:rsidRDefault="00D01584">
      <w:pPr>
        <w:jc w:val="center"/>
        <w:rPr>
          <w:b/>
        </w:rPr>
      </w:pPr>
      <w:r>
        <w:rPr>
          <w:b/>
        </w:rPr>
        <w:t>Član 28.</w:t>
      </w:r>
    </w:p>
    <w:p w:rsidR="00314E33" w:rsidRDefault="00D01584">
      <w:pPr>
        <w:jc w:val="center"/>
        <w:rPr>
          <w:b/>
        </w:rPr>
      </w:pPr>
      <w:r>
        <w:rPr>
          <w:b/>
        </w:rPr>
        <w:t>(Popunjavanje radnih mjesta  državnog službenika  )</w:t>
      </w:r>
    </w:p>
    <w:p w:rsidR="00314E33" w:rsidRDefault="00D01584">
      <w:pPr>
        <w:tabs>
          <w:tab w:val="center" w:pos="4536"/>
          <w:tab w:val="left" w:pos="5400"/>
        </w:tabs>
        <w:rPr>
          <w:lang w:eastAsia="he-IL" w:bidi="he-IL"/>
        </w:rPr>
      </w:pPr>
      <w:r>
        <w:rPr>
          <w:lang w:eastAsia="he-IL" w:bidi="he-IL"/>
        </w:rPr>
        <w:tab/>
      </w:r>
      <w:r>
        <w:rPr>
          <w:lang w:eastAsia="he-IL" w:bidi="he-IL"/>
        </w:rPr>
        <w:tab/>
      </w:r>
    </w:p>
    <w:p w:rsidR="00314E33" w:rsidRDefault="00314E33">
      <w:pPr>
        <w:tabs>
          <w:tab w:val="left" w:pos="8640"/>
        </w:tabs>
        <w:ind w:left="1080" w:hanging="360"/>
      </w:pPr>
    </w:p>
    <w:p w:rsidR="00314E33" w:rsidRDefault="00D01584" w:rsidP="00941A01">
      <w:pPr>
        <w:numPr>
          <w:ilvl w:val="1"/>
          <w:numId w:val="4"/>
        </w:numPr>
        <w:tabs>
          <w:tab w:val="left" w:pos="8640"/>
        </w:tabs>
        <w:ind w:left="1080"/>
        <w:jc w:val="both"/>
        <w:rPr>
          <w:lang w:eastAsia="he-IL" w:bidi="he-IL"/>
        </w:rPr>
      </w:pPr>
      <w:r>
        <w:rPr>
          <w:lang w:eastAsia="he-IL" w:bidi="he-IL"/>
        </w:rPr>
        <w:t xml:space="preserve">Popunjavanje radnih mjesta </w:t>
      </w:r>
      <w:r w:rsidR="00EB3679">
        <w:rPr>
          <w:lang w:eastAsia="he-IL" w:bidi="he-IL"/>
        </w:rPr>
        <w:t xml:space="preserve">sekretara sa posebnim zadatkom i </w:t>
      </w:r>
      <w:r>
        <w:rPr>
          <w:lang w:eastAsia="he-IL" w:bidi="he-IL"/>
        </w:rPr>
        <w:t>rukovodećih državnih  službe</w:t>
      </w:r>
      <w:r w:rsidR="00EB3679">
        <w:rPr>
          <w:lang w:eastAsia="he-IL" w:bidi="he-IL"/>
        </w:rPr>
        <w:t>nika iz člana 11. stav (1) tačke</w:t>
      </w:r>
      <w:r>
        <w:rPr>
          <w:lang w:eastAsia="he-IL" w:bidi="he-IL"/>
        </w:rPr>
        <w:t xml:space="preserve"> a)</w:t>
      </w:r>
      <w:r w:rsidR="00EB3679">
        <w:rPr>
          <w:lang w:eastAsia="he-IL" w:bidi="he-IL"/>
        </w:rPr>
        <w:t xml:space="preserve"> i b)</w:t>
      </w:r>
      <w:r>
        <w:rPr>
          <w:lang w:eastAsia="he-IL" w:bidi="he-IL"/>
        </w:rPr>
        <w:t xml:space="preserve">   vrši se  na osnovu javnog konkursa. </w:t>
      </w:r>
    </w:p>
    <w:p w:rsidR="00314E33" w:rsidRDefault="00D01584" w:rsidP="00941A01">
      <w:pPr>
        <w:numPr>
          <w:ilvl w:val="1"/>
          <w:numId w:val="4"/>
        </w:numPr>
        <w:tabs>
          <w:tab w:val="left" w:pos="8640"/>
        </w:tabs>
        <w:ind w:left="1080"/>
        <w:jc w:val="both"/>
        <w:rPr>
          <w:lang w:eastAsia="he-IL" w:bidi="he-IL"/>
        </w:rPr>
      </w:pPr>
      <w:r>
        <w:rPr>
          <w:lang w:eastAsia="he-IL" w:bidi="he-IL"/>
        </w:rPr>
        <w:t>Izuzetno od stava (1) ovog člana   radno mjesto</w:t>
      </w:r>
      <w:r w:rsidR="00EB3679">
        <w:rPr>
          <w:lang w:eastAsia="he-IL" w:bidi="he-IL"/>
        </w:rPr>
        <w:t xml:space="preserve"> sekretara sa posebnim zadatkom </w:t>
      </w:r>
      <w:r>
        <w:rPr>
          <w:lang w:eastAsia="he-IL" w:bidi="he-IL"/>
        </w:rPr>
        <w:t xml:space="preserve"> iz   člana </w:t>
      </w:r>
      <w:r w:rsidR="00EB3679">
        <w:rPr>
          <w:lang w:eastAsia="he-IL" w:bidi="he-IL"/>
        </w:rPr>
        <w:t xml:space="preserve">11. stav (1) tačka a) </w:t>
      </w:r>
      <w:r>
        <w:rPr>
          <w:lang w:eastAsia="he-IL" w:bidi="he-IL"/>
        </w:rPr>
        <w:t xml:space="preserve"> može se popuniti i bez javnog konkurs</w:t>
      </w:r>
      <w:r w:rsidR="00EB3679">
        <w:rPr>
          <w:lang w:eastAsia="he-IL" w:bidi="he-IL"/>
        </w:rPr>
        <w:t xml:space="preserve">a u skladu sa članom 23. </w:t>
      </w:r>
      <w:proofErr w:type="gramStart"/>
      <w:r w:rsidR="00EB3679">
        <w:rPr>
          <w:lang w:eastAsia="he-IL" w:bidi="he-IL"/>
        </w:rPr>
        <w:t>stav</w:t>
      </w:r>
      <w:proofErr w:type="gramEnd"/>
      <w:r w:rsidR="00EB3679">
        <w:rPr>
          <w:lang w:eastAsia="he-IL" w:bidi="he-IL"/>
        </w:rPr>
        <w:t xml:space="preserve"> (1</w:t>
      </w:r>
      <w:r w:rsidR="001C17A2">
        <w:rPr>
          <w:lang w:eastAsia="he-IL" w:bidi="he-IL"/>
        </w:rPr>
        <w:t xml:space="preserve">)  i članom 76. </w:t>
      </w:r>
      <w:proofErr w:type="gramStart"/>
      <w:r>
        <w:rPr>
          <w:lang w:eastAsia="he-IL" w:bidi="he-IL"/>
        </w:rPr>
        <w:t>ovog</w:t>
      </w:r>
      <w:proofErr w:type="gramEnd"/>
      <w:r>
        <w:rPr>
          <w:lang w:eastAsia="he-IL" w:bidi="he-IL"/>
        </w:rPr>
        <w:t xml:space="preserve"> Zakona, a radno mjesto  rukovodećih državnih službeni</w:t>
      </w:r>
      <w:r w:rsidR="00EB3679">
        <w:rPr>
          <w:lang w:eastAsia="he-IL" w:bidi="he-IL"/>
        </w:rPr>
        <w:t xml:space="preserve">ka iz člana 11. </w:t>
      </w:r>
      <w:proofErr w:type="gramStart"/>
      <w:r w:rsidR="00EB3679">
        <w:rPr>
          <w:lang w:eastAsia="he-IL" w:bidi="he-IL"/>
        </w:rPr>
        <w:t>stav</w:t>
      </w:r>
      <w:proofErr w:type="gramEnd"/>
      <w:r w:rsidR="00EB3679">
        <w:rPr>
          <w:lang w:eastAsia="he-IL" w:bidi="he-IL"/>
        </w:rPr>
        <w:t xml:space="preserve"> (1) tačka b</w:t>
      </w:r>
      <w:r w:rsidR="002627F0">
        <w:rPr>
          <w:lang w:eastAsia="he-IL" w:bidi="he-IL"/>
        </w:rPr>
        <w:t xml:space="preserve">) </w:t>
      </w:r>
      <w:r>
        <w:rPr>
          <w:lang w:eastAsia="he-IL" w:bidi="he-IL"/>
        </w:rPr>
        <w:t>mogu se popuniti bez javnog konkursa</w:t>
      </w:r>
      <w:r w:rsidR="001C17A2">
        <w:rPr>
          <w:lang w:eastAsia="he-IL" w:bidi="he-IL"/>
        </w:rPr>
        <w:t xml:space="preserve"> u skladu sa  članom 76. </w:t>
      </w:r>
      <w:proofErr w:type="gramStart"/>
      <w:r>
        <w:rPr>
          <w:lang w:eastAsia="he-IL" w:bidi="he-IL"/>
        </w:rPr>
        <w:t>ovog</w:t>
      </w:r>
      <w:proofErr w:type="gramEnd"/>
      <w:r>
        <w:rPr>
          <w:lang w:eastAsia="he-IL" w:bidi="he-IL"/>
        </w:rPr>
        <w:t xml:space="preserve"> zakona.</w:t>
      </w:r>
    </w:p>
    <w:p w:rsidR="00314E33" w:rsidRDefault="00D01584" w:rsidP="00941A01">
      <w:pPr>
        <w:numPr>
          <w:ilvl w:val="1"/>
          <w:numId w:val="4"/>
        </w:numPr>
        <w:tabs>
          <w:tab w:val="left" w:pos="8640"/>
        </w:tabs>
        <w:ind w:left="1080"/>
        <w:jc w:val="both"/>
        <w:rPr>
          <w:lang w:eastAsia="he-IL" w:bidi="he-IL"/>
        </w:rPr>
      </w:pPr>
      <w:r>
        <w:rPr>
          <w:lang w:eastAsia="he-IL" w:bidi="he-IL"/>
        </w:rPr>
        <w:t>Popunjavanje radnih mjesta državnih službenik</w:t>
      </w:r>
      <w:r w:rsidR="00EB3679">
        <w:rPr>
          <w:lang w:eastAsia="he-IL" w:bidi="he-IL"/>
        </w:rPr>
        <w:t xml:space="preserve">a  iz člana 11. </w:t>
      </w:r>
      <w:proofErr w:type="gramStart"/>
      <w:r w:rsidR="00EB3679">
        <w:rPr>
          <w:lang w:eastAsia="he-IL" w:bidi="he-IL"/>
        </w:rPr>
        <w:t>stav</w:t>
      </w:r>
      <w:proofErr w:type="gramEnd"/>
      <w:r w:rsidR="00EB3679">
        <w:rPr>
          <w:lang w:eastAsia="he-IL" w:bidi="he-IL"/>
        </w:rPr>
        <w:t xml:space="preserve"> (1) tačka c</w:t>
      </w:r>
      <w:r>
        <w:rPr>
          <w:lang w:eastAsia="he-IL" w:bidi="he-IL"/>
        </w:rPr>
        <w:t>) vrši  se u skladu sa odredbama članova 29.-</w:t>
      </w:r>
      <w:r w:rsidR="00941A01">
        <w:rPr>
          <w:lang w:eastAsia="he-IL" w:bidi="he-IL"/>
        </w:rPr>
        <w:t xml:space="preserve"> </w:t>
      </w:r>
      <w:r>
        <w:rPr>
          <w:lang w:eastAsia="he-IL" w:bidi="he-IL"/>
        </w:rPr>
        <w:t>40.</w:t>
      </w:r>
      <w:r w:rsidR="00941A01">
        <w:rPr>
          <w:lang w:eastAsia="he-IL" w:bidi="he-IL"/>
        </w:rPr>
        <w:t xml:space="preserve"> </w:t>
      </w:r>
      <w:proofErr w:type="gramStart"/>
      <w:r>
        <w:rPr>
          <w:lang w:eastAsia="he-IL" w:bidi="he-IL"/>
        </w:rPr>
        <w:t>ovog</w:t>
      </w:r>
      <w:proofErr w:type="gramEnd"/>
      <w:r>
        <w:rPr>
          <w:lang w:eastAsia="he-IL" w:bidi="he-IL"/>
        </w:rPr>
        <w:t xml:space="preserve"> Zakona, člana 45. i</w:t>
      </w:r>
      <w:r w:rsidR="001C17A2">
        <w:rPr>
          <w:lang w:eastAsia="he-IL" w:bidi="he-IL"/>
        </w:rPr>
        <w:t xml:space="preserve"> 46. </w:t>
      </w:r>
      <w:proofErr w:type="gramStart"/>
      <w:r w:rsidR="001C17A2">
        <w:rPr>
          <w:lang w:eastAsia="he-IL" w:bidi="he-IL"/>
        </w:rPr>
        <w:t>i</w:t>
      </w:r>
      <w:proofErr w:type="gramEnd"/>
      <w:r w:rsidR="001C17A2">
        <w:rPr>
          <w:lang w:eastAsia="he-IL" w:bidi="he-IL"/>
        </w:rPr>
        <w:t xml:space="preserve"> člana 76. </w:t>
      </w:r>
      <w:proofErr w:type="gramStart"/>
      <w:r>
        <w:rPr>
          <w:lang w:eastAsia="he-IL" w:bidi="he-IL"/>
        </w:rPr>
        <w:t>ovog</w:t>
      </w:r>
      <w:proofErr w:type="gramEnd"/>
      <w:r>
        <w:rPr>
          <w:lang w:eastAsia="he-IL" w:bidi="he-IL"/>
        </w:rPr>
        <w:t xml:space="preserve"> Zakona. </w:t>
      </w:r>
    </w:p>
    <w:p w:rsidR="00314E33" w:rsidRDefault="00314E33">
      <w:pPr>
        <w:tabs>
          <w:tab w:val="center" w:pos="4536"/>
          <w:tab w:val="left" w:pos="5400"/>
        </w:tabs>
      </w:pPr>
    </w:p>
    <w:p w:rsidR="00314E33" w:rsidRDefault="00D01584">
      <w:pPr>
        <w:tabs>
          <w:tab w:val="center" w:pos="4536"/>
          <w:tab w:val="left" w:pos="5400"/>
        </w:tabs>
        <w:jc w:val="center"/>
        <w:rPr>
          <w:b/>
          <w:lang w:eastAsia="he-IL" w:bidi="he-IL"/>
        </w:rPr>
      </w:pPr>
      <w:r>
        <w:rPr>
          <w:b/>
          <w:lang w:eastAsia="he-IL" w:bidi="he-IL"/>
        </w:rPr>
        <w:t xml:space="preserve">                            Član 29.</w:t>
      </w:r>
      <w:r>
        <w:rPr>
          <w:b/>
          <w:lang w:eastAsia="he-IL" w:bidi="he-IL"/>
        </w:rPr>
        <w:tab/>
      </w:r>
    </w:p>
    <w:p w:rsidR="00314E33" w:rsidRDefault="00D01584">
      <w:pPr>
        <w:jc w:val="center"/>
        <w:rPr>
          <w:b/>
          <w:lang w:eastAsia="he-IL" w:bidi="he-IL"/>
        </w:rPr>
      </w:pPr>
      <w:r>
        <w:rPr>
          <w:b/>
          <w:lang w:eastAsia="he-IL" w:bidi="he-IL"/>
        </w:rPr>
        <w:t>(Interni premještaj)</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 xml:space="preserve">(1) Ukoliko u organu državne službe postoji upražnjeno radno mjesto državnog službenika , rukovodilac organa državne službe može na to radno mjesto premjestiti državnog službenika koji se </w:t>
      </w:r>
      <w:r>
        <w:rPr>
          <w:lang w:eastAsia="he-IL" w:bidi="he-IL"/>
        </w:rPr>
        <w:lastRenderedPageBreak/>
        <w:t xml:space="preserve">nalazi na istoj ili sličnoj  poziciji, s tim što premještaj može biti i zamjena državnog službenika sa jednog na drugo radno mjesto iste pozicije, ako ocijeni da će stručne sposobnosti tih državnih službenika više doći do izražaja na radnim mjestima na kojima se vrši zamjena. </w:t>
      </w:r>
      <w:proofErr w:type="gramStart"/>
      <w:r>
        <w:rPr>
          <w:lang w:eastAsia="he-IL" w:bidi="he-IL"/>
        </w:rPr>
        <w:t>Istom  ili</w:t>
      </w:r>
      <w:proofErr w:type="gramEnd"/>
      <w:r>
        <w:rPr>
          <w:lang w:eastAsia="he-IL" w:bidi="he-IL"/>
        </w:rPr>
        <w:t xml:space="preserve"> sličnom pozicijom smatraju se pozicije za koje su pravilnikom o unutrašnjoj organizaciji određeni isti uslovi za obavljanje  poslova u pogledu vrste stručne spreme i potrebnog radnog iskustva.</w:t>
      </w:r>
    </w:p>
    <w:p w:rsidR="00314E33" w:rsidRDefault="00941A01" w:rsidP="00941A01">
      <w:pPr>
        <w:ind w:firstLine="708"/>
        <w:jc w:val="both"/>
        <w:rPr>
          <w:lang w:eastAsia="he-IL" w:bidi="he-IL"/>
        </w:rPr>
      </w:pPr>
      <w:r>
        <w:rPr>
          <w:lang w:eastAsia="he-IL" w:bidi="he-IL"/>
        </w:rPr>
        <w:t xml:space="preserve">(2) </w:t>
      </w:r>
      <w:r w:rsidR="00D01584">
        <w:rPr>
          <w:lang w:eastAsia="he-IL" w:bidi="he-IL"/>
        </w:rPr>
        <w:t>Rješenje o postavljenju putem internog premještaja dostavlja se Agenciji radi evidentiranja u Registru državnih službenika.</w:t>
      </w:r>
    </w:p>
    <w:p w:rsidR="00314E33" w:rsidRDefault="00314E33">
      <w:pPr>
        <w:jc w:val="center"/>
        <w:rPr>
          <w:lang w:eastAsia="he-IL" w:bidi="he-IL"/>
        </w:rPr>
      </w:pPr>
    </w:p>
    <w:p w:rsidR="002627F0" w:rsidRDefault="002627F0">
      <w:pPr>
        <w:jc w:val="center"/>
        <w:rPr>
          <w:b/>
          <w:lang w:eastAsia="he-IL" w:bidi="he-IL"/>
        </w:rPr>
      </w:pPr>
    </w:p>
    <w:p w:rsidR="00314E33" w:rsidRDefault="00D01584">
      <w:pPr>
        <w:jc w:val="center"/>
        <w:rPr>
          <w:b/>
          <w:lang w:eastAsia="he-IL" w:bidi="he-IL"/>
        </w:rPr>
      </w:pPr>
      <w:proofErr w:type="gramStart"/>
      <w:r>
        <w:rPr>
          <w:b/>
          <w:lang w:eastAsia="he-IL" w:bidi="he-IL"/>
        </w:rPr>
        <w:t>Član 30.</w:t>
      </w:r>
      <w:proofErr w:type="gramEnd"/>
    </w:p>
    <w:p w:rsidR="00314E33" w:rsidRDefault="00D01584">
      <w:pPr>
        <w:jc w:val="center"/>
        <w:rPr>
          <w:b/>
          <w:lang w:eastAsia="he-IL" w:bidi="he-IL"/>
        </w:rPr>
      </w:pPr>
      <w:r>
        <w:rPr>
          <w:b/>
          <w:lang w:eastAsia="he-IL" w:bidi="he-IL"/>
        </w:rPr>
        <w:t>(Sporazumno preuzimanje državnog službenika iz</w:t>
      </w:r>
    </w:p>
    <w:p w:rsidR="00314E33" w:rsidRDefault="00D01584">
      <w:pPr>
        <w:jc w:val="center"/>
        <w:rPr>
          <w:b/>
          <w:lang w:eastAsia="he-IL" w:bidi="he-IL"/>
        </w:rPr>
      </w:pPr>
      <w:r>
        <w:rPr>
          <w:b/>
          <w:lang w:eastAsia="he-IL" w:bidi="he-IL"/>
        </w:rPr>
        <w:t>drugog organa državne službe)</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 xml:space="preserve">(1) Organ državne službe može sporazumno sa drugim organom državne službe svih nivoa vlasti u Federaciji Bosne i Hercegovine i uz saglasnost ili pismeni zahtjev državnog službenika preuzeti državnog službenika na istu, </w:t>
      </w:r>
      <w:proofErr w:type="gramStart"/>
      <w:r>
        <w:rPr>
          <w:lang w:eastAsia="he-IL" w:bidi="he-IL"/>
        </w:rPr>
        <w:t>sličnu  ili</w:t>
      </w:r>
      <w:proofErr w:type="gramEnd"/>
      <w:r>
        <w:rPr>
          <w:lang w:eastAsia="he-IL" w:bidi="he-IL"/>
        </w:rPr>
        <w:t xml:space="preserve"> nižu poziciju, sa izuzetkom rukovodećih državnih službenika</w:t>
      </w:r>
      <w:r w:rsidR="00941A01">
        <w:rPr>
          <w:lang w:eastAsia="he-IL" w:bidi="he-IL"/>
        </w:rPr>
        <w:t>.</w:t>
      </w:r>
    </w:p>
    <w:p w:rsidR="00314E33" w:rsidRDefault="00D01584">
      <w:pPr>
        <w:ind w:firstLine="708"/>
        <w:jc w:val="both"/>
        <w:rPr>
          <w:lang w:eastAsia="he-IL" w:bidi="he-IL"/>
        </w:rPr>
      </w:pPr>
      <w:r>
        <w:rPr>
          <w:lang w:eastAsia="he-IL" w:bidi="he-IL"/>
        </w:rPr>
        <w:t xml:space="preserve"> (2) Preuzimanje se vrši pismenim sporazumom između organa državne službe. Primjerak sporazuma i rješenje o postavljenju dostavljaju se Agenciji radi evidentiranja u registru državnih službenika.</w:t>
      </w:r>
    </w:p>
    <w:p w:rsidR="00314E33" w:rsidRDefault="00314E33">
      <w:pPr>
        <w:jc w:val="center"/>
        <w:rPr>
          <w:lang w:eastAsia="he-IL" w:bidi="he-IL"/>
        </w:rPr>
      </w:pPr>
    </w:p>
    <w:p w:rsidR="00314E33" w:rsidRDefault="00D01584">
      <w:pPr>
        <w:jc w:val="center"/>
        <w:rPr>
          <w:b/>
          <w:lang w:eastAsia="he-IL" w:bidi="he-IL"/>
        </w:rPr>
      </w:pPr>
      <w:r>
        <w:rPr>
          <w:b/>
          <w:lang w:eastAsia="he-IL" w:bidi="he-IL"/>
        </w:rPr>
        <w:t>Član 31.</w:t>
      </w:r>
    </w:p>
    <w:p w:rsidR="00314E33" w:rsidRDefault="00D01584">
      <w:pPr>
        <w:jc w:val="center"/>
        <w:rPr>
          <w:b/>
          <w:lang w:eastAsia="he-IL" w:bidi="he-IL"/>
        </w:rPr>
      </w:pPr>
      <w:r>
        <w:rPr>
          <w:b/>
          <w:lang w:eastAsia="he-IL" w:bidi="he-IL"/>
        </w:rPr>
        <w:t>(Popuna upražnjenih  radnih mjesta sa Liste prekobrojnih)</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 xml:space="preserve"> (1) Ako se popuna upražnjenog radnog mjesta ne izvrši u skladu sa članom 29. i 30</w:t>
      </w:r>
      <w:r>
        <w:rPr>
          <w:b/>
          <w:lang w:eastAsia="he-IL" w:bidi="he-IL"/>
        </w:rPr>
        <w:t>.</w:t>
      </w:r>
      <w:r>
        <w:rPr>
          <w:lang w:eastAsia="he-IL" w:bidi="he-IL"/>
        </w:rPr>
        <w:t xml:space="preserve"> ovog Zakona, rukovodilac organa državne službe podnosi zahtjev Agenciji  za popunu tog radnog mjesta, sa Liste prekobrojnih državnih službenika.</w:t>
      </w:r>
    </w:p>
    <w:p w:rsidR="00314E33" w:rsidRDefault="00D01584">
      <w:pPr>
        <w:ind w:firstLine="708"/>
        <w:jc w:val="both"/>
      </w:pPr>
      <w:r>
        <w:rPr>
          <w:lang w:eastAsia="he-IL" w:bidi="he-IL"/>
        </w:rPr>
        <w:t>(2) P</w:t>
      </w:r>
      <w:r>
        <w:t>rednost kod popune radnog mjesta iz stava (1) imaju prekobrojni državni službenici iz organa koji vrši popunu.</w:t>
      </w:r>
    </w:p>
    <w:p w:rsidR="00314E33" w:rsidRDefault="00314E33">
      <w:pPr>
        <w:jc w:val="center"/>
        <w:rPr>
          <w:b/>
          <w:lang w:eastAsia="he-IL" w:bidi="he-IL"/>
        </w:rPr>
      </w:pPr>
    </w:p>
    <w:p w:rsidR="00314E33" w:rsidRDefault="00D01584">
      <w:pPr>
        <w:jc w:val="center"/>
        <w:rPr>
          <w:b/>
          <w:lang w:eastAsia="he-IL" w:bidi="he-IL"/>
        </w:rPr>
      </w:pPr>
      <w:r>
        <w:rPr>
          <w:b/>
          <w:lang w:eastAsia="he-IL" w:bidi="he-IL"/>
        </w:rPr>
        <w:t>Član 32.</w:t>
      </w:r>
    </w:p>
    <w:p w:rsidR="00314E33" w:rsidRDefault="00D01584">
      <w:pPr>
        <w:jc w:val="center"/>
        <w:rPr>
          <w:b/>
          <w:lang w:eastAsia="he-IL" w:bidi="he-IL"/>
        </w:rPr>
      </w:pPr>
      <w:r>
        <w:rPr>
          <w:b/>
          <w:lang w:eastAsia="he-IL" w:bidi="he-IL"/>
        </w:rPr>
        <w:t>(Interno oglašavanje)</w:t>
      </w:r>
    </w:p>
    <w:p w:rsidR="00314E33" w:rsidRDefault="00314E33">
      <w:pPr>
        <w:jc w:val="center"/>
        <w:rPr>
          <w:lang w:eastAsia="he-IL" w:bidi="he-IL"/>
        </w:rPr>
      </w:pPr>
    </w:p>
    <w:p w:rsidR="00314E33" w:rsidRDefault="00D01584">
      <w:pPr>
        <w:ind w:firstLine="708"/>
        <w:jc w:val="both"/>
        <w:rPr>
          <w:lang w:eastAsia="he-IL" w:bidi="he-IL"/>
        </w:rPr>
      </w:pPr>
      <w:r>
        <w:rPr>
          <w:lang w:eastAsia="he-IL" w:bidi="he-IL"/>
        </w:rPr>
        <w:t xml:space="preserve">(1) Ukoliko se upražnjeno radno mjesto ne može popuniti </w:t>
      </w:r>
      <w:proofErr w:type="gramStart"/>
      <w:r>
        <w:rPr>
          <w:lang w:eastAsia="he-IL" w:bidi="he-IL"/>
        </w:rPr>
        <w:t>sa</w:t>
      </w:r>
      <w:proofErr w:type="gramEnd"/>
      <w:r>
        <w:rPr>
          <w:lang w:eastAsia="he-IL" w:bidi="he-IL"/>
        </w:rPr>
        <w:t xml:space="preserve"> Liste prekobrojnih, objavljuje</w:t>
      </w:r>
      <w:r w:rsidR="00277C51">
        <w:rPr>
          <w:lang w:eastAsia="he-IL" w:bidi="he-IL"/>
        </w:rPr>
        <w:t xml:space="preserve"> se</w:t>
      </w:r>
      <w:r>
        <w:rPr>
          <w:lang w:eastAsia="he-IL" w:bidi="he-IL"/>
        </w:rPr>
        <w:t xml:space="preserve"> interni oglas na službenoj internet stranici Agencije.</w:t>
      </w:r>
    </w:p>
    <w:p w:rsidR="00314E33" w:rsidRDefault="00D01584">
      <w:pPr>
        <w:ind w:firstLine="708"/>
        <w:jc w:val="both"/>
        <w:rPr>
          <w:lang w:eastAsia="he-IL" w:bidi="he-IL"/>
        </w:rPr>
      </w:pPr>
      <w:r>
        <w:rPr>
          <w:lang w:eastAsia="he-IL" w:bidi="he-IL"/>
        </w:rPr>
        <w:t xml:space="preserve">(2) Pravo prijave na oglas imaju svi državni državni službenici, iz svih organa državne službe na nivou Kantona  koji ispunjavaju uvjete za obavljanje poslova tog radnog mjesta, sa izuzetkom   rukovodećih državnih službenika. </w:t>
      </w:r>
    </w:p>
    <w:p w:rsidR="00314E33" w:rsidRDefault="00D01584">
      <w:pPr>
        <w:ind w:firstLine="708"/>
        <w:jc w:val="both"/>
        <w:rPr>
          <w:lang w:eastAsia="he-IL" w:bidi="he-IL"/>
        </w:rPr>
      </w:pPr>
      <w:r>
        <w:rPr>
          <w:lang w:eastAsia="he-IL" w:bidi="he-IL"/>
        </w:rPr>
        <w:t xml:space="preserve">(3) Oglas ostaje otvoren najmanje osam dana od dana objavljivanja. Interni oglas se provodi na način i po postupku koji je propisan ovim Zakonom za provođenje javnog konkursa, s tim što okviru internog oglasa državni službenici ne </w:t>
      </w:r>
      <w:proofErr w:type="gramStart"/>
      <w:r>
        <w:rPr>
          <w:lang w:eastAsia="he-IL" w:bidi="he-IL"/>
        </w:rPr>
        <w:t>polažu  ispit</w:t>
      </w:r>
      <w:proofErr w:type="gramEnd"/>
      <w:r>
        <w:rPr>
          <w:lang w:eastAsia="he-IL" w:bidi="he-IL"/>
        </w:rPr>
        <w:t xml:space="preserve"> općeg znanja.</w:t>
      </w:r>
    </w:p>
    <w:p w:rsidR="00314E33" w:rsidRDefault="00314E33">
      <w:pPr>
        <w:jc w:val="both"/>
        <w:rPr>
          <w:lang w:eastAsia="he-IL" w:bidi="he-IL"/>
        </w:rPr>
      </w:pPr>
    </w:p>
    <w:p w:rsidR="00314E33" w:rsidRDefault="00D01584">
      <w:pPr>
        <w:jc w:val="center"/>
        <w:rPr>
          <w:b/>
          <w:lang w:eastAsia="he-IL" w:bidi="he-IL"/>
        </w:rPr>
      </w:pPr>
      <w:r>
        <w:rPr>
          <w:b/>
          <w:lang w:eastAsia="he-IL" w:bidi="he-IL"/>
        </w:rPr>
        <w:t>Član 33.</w:t>
      </w:r>
    </w:p>
    <w:p w:rsidR="00314E33" w:rsidRDefault="00D01584">
      <w:pPr>
        <w:jc w:val="center"/>
        <w:rPr>
          <w:b/>
          <w:lang w:eastAsia="he-IL" w:bidi="he-IL"/>
        </w:rPr>
      </w:pPr>
      <w:r>
        <w:rPr>
          <w:b/>
          <w:lang w:eastAsia="he-IL" w:bidi="he-IL"/>
        </w:rPr>
        <w:t>(Javno oglašavanje)</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Ukoliko se upražnjeno radno mjesto u organu državne službe ne popuni internim oglasom, radno mjesto se popunjava putem javnog  konkursa.</w:t>
      </w:r>
    </w:p>
    <w:p w:rsidR="00314E33" w:rsidRDefault="00D01584">
      <w:pPr>
        <w:ind w:firstLine="708"/>
        <w:jc w:val="both"/>
        <w:rPr>
          <w:lang w:eastAsia="he-IL" w:bidi="he-IL"/>
        </w:rPr>
      </w:pPr>
      <w:r>
        <w:rPr>
          <w:lang w:eastAsia="he-IL" w:bidi="he-IL"/>
        </w:rPr>
        <w:t>(2) Javni konkurs, na zahtjev organa državne službe,  priprema Agencija  i objavljuje u najmanje jednom  dnevnim listu koji se distribuira na cijeloj teritoriji Bosne i Hercegovine i na službenoj internet stranici Agencije.</w:t>
      </w:r>
    </w:p>
    <w:p w:rsidR="00314E33" w:rsidRDefault="00D01584">
      <w:pPr>
        <w:ind w:firstLine="360"/>
        <w:jc w:val="both"/>
        <w:rPr>
          <w:lang w:eastAsia="he-IL" w:bidi="he-IL"/>
        </w:rPr>
      </w:pPr>
      <w:r>
        <w:rPr>
          <w:lang w:eastAsia="he-IL" w:bidi="he-IL"/>
        </w:rPr>
        <w:t xml:space="preserve">     (3)  Tekst javnog konkursa sadrži:</w:t>
      </w:r>
    </w:p>
    <w:p w:rsidR="00314E33" w:rsidRDefault="00D01584">
      <w:pPr>
        <w:numPr>
          <w:ilvl w:val="0"/>
          <w:numId w:val="3"/>
        </w:numPr>
        <w:jc w:val="both"/>
        <w:rPr>
          <w:lang w:eastAsia="he-IL" w:bidi="he-IL"/>
        </w:rPr>
      </w:pPr>
      <w:r>
        <w:rPr>
          <w:lang w:eastAsia="he-IL" w:bidi="he-IL"/>
        </w:rPr>
        <w:t>naziv  upražnjenog radnog mjesta i broj izvršilaca,</w:t>
      </w:r>
    </w:p>
    <w:p w:rsidR="00314E33" w:rsidRDefault="00D01584">
      <w:pPr>
        <w:numPr>
          <w:ilvl w:val="0"/>
          <w:numId w:val="3"/>
        </w:numPr>
        <w:jc w:val="both"/>
        <w:rPr>
          <w:lang w:eastAsia="he-IL" w:bidi="he-IL"/>
        </w:rPr>
      </w:pPr>
      <w:r>
        <w:rPr>
          <w:lang w:eastAsia="he-IL" w:bidi="he-IL"/>
        </w:rPr>
        <w:lastRenderedPageBreak/>
        <w:t>opće uvjete iz člana 34. ovog Zakona,</w:t>
      </w:r>
    </w:p>
    <w:p w:rsidR="00314E33" w:rsidRDefault="00D01584">
      <w:pPr>
        <w:numPr>
          <w:ilvl w:val="0"/>
          <w:numId w:val="3"/>
        </w:numPr>
        <w:jc w:val="both"/>
        <w:rPr>
          <w:lang w:eastAsia="he-IL" w:bidi="he-IL"/>
        </w:rPr>
      </w:pPr>
      <w:r>
        <w:rPr>
          <w:lang w:eastAsia="he-IL" w:bidi="he-IL"/>
        </w:rPr>
        <w:t>posebne uvjete utvrđene pravilnikom o unutrašnjoj organizaciji,</w:t>
      </w:r>
    </w:p>
    <w:p w:rsidR="00314E33" w:rsidRDefault="00D01584">
      <w:pPr>
        <w:numPr>
          <w:ilvl w:val="0"/>
          <w:numId w:val="3"/>
        </w:numPr>
        <w:jc w:val="both"/>
        <w:rPr>
          <w:lang w:eastAsia="he-IL" w:bidi="he-IL"/>
        </w:rPr>
      </w:pPr>
      <w:r>
        <w:rPr>
          <w:lang w:eastAsia="he-IL" w:bidi="he-IL"/>
        </w:rPr>
        <w:t>spisak potrebnih dokumenata, rok i mjesto njihovog podnošenja.</w:t>
      </w:r>
    </w:p>
    <w:p w:rsidR="00314E33" w:rsidRDefault="00D01584">
      <w:pPr>
        <w:numPr>
          <w:ilvl w:val="0"/>
          <w:numId w:val="3"/>
        </w:numPr>
        <w:jc w:val="both"/>
        <w:rPr>
          <w:lang w:eastAsia="he-IL" w:bidi="he-IL"/>
        </w:rPr>
      </w:pPr>
      <w:r>
        <w:rPr>
          <w:lang w:eastAsia="he-IL" w:bidi="he-IL"/>
        </w:rPr>
        <w:t>opis poslova upražnjenog radnog mjesta</w:t>
      </w:r>
    </w:p>
    <w:p w:rsidR="00314E33" w:rsidRDefault="00D01584">
      <w:pPr>
        <w:ind w:firstLine="708"/>
        <w:jc w:val="both"/>
        <w:rPr>
          <w:lang w:eastAsia="he-IL" w:bidi="he-IL"/>
        </w:rPr>
      </w:pPr>
      <w:r>
        <w:rPr>
          <w:lang w:eastAsia="he-IL" w:bidi="he-IL"/>
        </w:rPr>
        <w:t xml:space="preserve">(4) Prijave na Javni konkurs podnose se u roku osam dana od dana objave na </w:t>
      </w:r>
      <w:proofErr w:type="gramStart"/>
      <w:r>
        <w:rPr>
          <w:lang w:eastAsia="he-IL" w:bidi="he-IL"/>
        </w:rPr>
        <w:t>internet  stranici</w:t>
      </w:r>
      <w:proofErr w:type="gramEnd"/>
      <w:r>
        <w:rPr>
          <w:lang w:eastAsia="he-IL" w:bidi="he-IL"/>
        </w:rPr>
        <w:t xml:space="preserve"> Agencije.</w:t>
      </w:r>
    </w:p>
    <w:p w:rsidR="00314E33" w:rsidRDefault="00D01584" w:rsidP="00277C51">
      <w:pPr>
        <w:ind w:firstLine="708"/>
        <w:jc w:val="both"/>
        <w:rPr>
          <w:lang w:eastAsia="he-IL" w:bidi="he-IL"/>
        </w:rPr>
      </w:pPr>
      <w:r>
        <w:rPr>
          <w:lang w:eastAsia="he-IL" w:bidi="he-IL"/>
        </w:rPr>
        <w:t xml:space="preserve">(5) Rukovodilac organa državne službe može uputiti zahtjev </w:t>
      </w:r>
      <w:proofErr w:type="gramStart"/>
      <w:r>
        <w:rPr>
          <w:lang w:eastAsia="he-IL" w:bidi="he-IL"/>
        </w:rPr>
        <w:t>Agenciji  da</w:t>
      </w:r>
      <w:proofErr w:type="gramEnd"/>
      <w:r>
        <w:rPr>
          <w:lang w:eastAsia="he-IL" w:bidi="he-IL"/>
        </w:rPr>
        <w:t xml:space="preserve"> poništi objavljeni javni konkurs odnosno, interni oglas iz člana 32. </w:t>
      </w:r>
      <w:proofErr w:type="gramStart"/>
      <w:r>
        <w:rPr>
          <w:lang w:eastAsia="he-IL" w:bidi="he-IL"/>
        </w:rPr>
        <w:t>ovog</w:t>
      </w:r>
      <w:proofErr w:type="gramEnd"/>
      <w:r>
        <w:rPr>
          <w:lang w:eastAsia="he-IL" w:bidi="he-IL"/>
        </w:rPr>
        <w:t xml:space="preserve"> Zakona, ako dođe do ukidanja tog radnog mjesta ili je pokrenuta aktivnost na unutrašnjoj reorganizaciji organa ili ukidanje organa, ili ako se po zakonu, smanji obim poslova tog organa. Zahtjev za poništenje konkursa može se podnijeti najkasnije do isteka roka za podnošenje prijava na javni konkurs, odnosno interni oglas.</w:t>
      </w:r>
    </w:p>
    <w:p w:rsidR="00314E33" w:rsidRDefault="00D01584">
      <w:pPr>
        <w:ind w:firstLine="360"/>
        <w:jc w:val="both"/>
        <w:rPr>
          <w:lang w:eastAsia="he-IL" w:bidi="he-IL"/>
        </w:rPr>
      </w:pPr>
      <w:r>
        <w:rPr>
          <w:lang w:eastAsia="he-IL" w:bidi="he-IL"/>
        </w:rPr>
        <w:t>(5) Troškove objavljivanja i poništavanja javnog konkursa snosi organ državne službe za čije se potrebe provodi taj konkurs.</w:t>
      </w:r>
    </w:p>
    <w:p w:rsidR="00314E33" w:rsidRDefault="00314E33">
      <w:pPr>
        <w:jc w:val="both"/>
        <w:rPr>
          <w:lang w:eastAsia="he-IL" w:bidi="he-IL"/>
        </w:rPr>
      </w:pPr>
    </w:p>
    <w:p w:rsidR="00314E33" w:rsidRDefault="00D01584">
      <w:pPr>
        <w:jc w:val="center"/>
        <w:rPr>
          <w:b/>
          <w:lang w:eastAsia="he-IL" w:bidi="he-IL"/>
        </w:rPr>
      </w:pPr>
      <w:r>
        <w:rPr>
          <w:b/>
        </w:rPr>
        <w:t>Č</w:t>
      </w:r>
      <w:r>
        <w:rPr>
          <w:b/>
          <w:lang w:eastAsia="he-IL" w:bidi="he-IL"/>
        </w:rPr>
        <w:t>lan 34.</w:t>
      </w:r>
    </w:p>
    <w:p w:rsidR="00314E33" w:rsidRDefault="00D01584">
      <w:pPr>
        <w:jc w:val="center"/>
        <w:rPr>
          <w:b/>
          <w:lang w:eastAsia="he-IL" w:bidi="he-IL"/>
        </w:rPr>
      </w:pPr>
      <w:r>
        <w:rPr>
          <w:b/>
          <w:lang w:eastAsia="he-IL" w:bidi="he-IL"/>
        </w:rPr>
        <w:t>(Opći uvjeti za prijem u radni odnos državnog službenika)</w:t>
      </w:r>
    </w:p>
    <w:p w:rsidR="00314E33" w:rsidRDefault="00314E33">
      <w:pPr>
        <w:jc w:val="center"/>
        <w:rPr>
          <w:lang w:eastAsia="he-IL" w:bidi="he-IL"/>
        </w:rPr>
      </w:pPr>
    </w:p>
    <w:p w:rsidR="00314E33" w:rsidRDefault="00314E33">
      <w:pPr>
        <w:jc w:val="center"/>
        <w:rPr>
          <w:color w:val="1F1A17"/>
          <w:lang w:val="pl-PL"/>
        </w:rPr>
      </w:pPr>
    </w:p>
    <w:p w:rsidR="00314E33" w:rsidRDefault="00D01584">
      <w:pPr>
        <w:ind w:firstLine="708"/>
        <w:jc w:val="both"/>
        <w:rPr>
          <w:color w:val="1F1A17"/>
          <w:lang w:val="pl-PL"/>
        </w:rPr>
      </w:pPr>
      <w:r>
        <w:rPr>
          <w:color w:val="1F1A17"/>
          <w:lang w:val="pl-PL"/>
        </w:rPr>
        <w:t>(1) U radni odnos u organ državne službe na radno mjesto državnog službenika može biti primljeno lice koje ispunjava slijedeće opće uvjete:</w:t>
      </w:r>
    </w:p>
    <w:p w:rsidR="00314E33" w:rsidRDefault="00D01584" w:rsidP="00277C51">
      <w:pPr>
        <w:jc w:val="both"/>
        <w:rPr>
          <w:lang w:eastAsia="he-IL" w:bidi="he-IL"/>
        </w:rPr>
      </w:pPr>
      <w:proofErr w:type="gramStart"/>
      <w:r>
        <w:rPr>
          <w:lang w:eastAsia="he-IL" w:bidi="he-IL"/>
        </w:rPr>
        <w:t>da</w:t>
      </w:r>
      <w:proofErr w:type="gramEnd"/>
      <w:r>
        <w:rPr>
          <w:lang w:eastAsia="he-IL" w:bidi="he-IL"/>
        </w:rPr>
        <w:t xml:space="preserve"> je državljanin Bosne i Hercegovine;</w:t>
      </w:r>
    </w:p>
    <w:p w:rsidR="00314E33" w:rsidRDefault="00D01584" w:rsidP="00277C51">
      <w:pPr>
        <w:pStyle w:val="ListParagraph"/>
        <w:numPr>
          <w:ilvl w:val="0"/>
          <w:numId w:val="19"/>
        </w:numPr>
        <w:jc w:val="both"/>
        <w:rPr>
          <w:lang w:eastAsia="he-IL" w:bidi="he-IL"/>
        </w:rPr>
      </w:pPr>
      <w:r>
        <w:rPr>
          <w:lang w:eastAsia="he-IL" w:bidi="he-IL"/>
        </w:rPr>
        <w:t>da je starije od 18 godina;</w:t>
      </w:r>
    </w:p>
    <w:p w:rsidR="00277C51" w:rsidRPr="00277C51" w:rsidRDefault="00D01584" w:rsidP="00277C51">
      <w:pPr>
        <w:pStyle w:val="ListParagraph"/>
        <w:numPr>
          <w:ilvl w:val="0"/>
          <w:numId w:val="19"/>
        </w:numPr>
        <w:jc w:val="both"/>
        <w:rPr>
          <w:lang w:eastAsia="he-IL" w:bidi="he-IL"/>
        </w:rPr>
      </w:pPr>
      <w:r>
        <w:rPr>
          <w:lang w:eastAsia="he-IL" w:bidi="he-IL"/>
        </w:rPr>
        <w:t>da ima univerzitetsku diplomu ili diplomu druge obrazovne ili akademske kvalifikacije</w:t>
      </w:r>
    </w:p>
    <w:p w:rsidR="00314E33" w:rsidRDefault="00D01584" w:rsidP="00277C51">
      <w:pPr>
        <w:pStyle w:val="ListParagraph"/>
        <w:numPr>
          <w:ilvl w:val="0"/>
          <w:numId w:val="19"/>
        </w:numPr>
        <w:jc w:val="both"/>
        <w:rPr>
          <w:lang w:eastAsia="he-IL" w:bidi="he-IL"/>
        </w:rPr>
      </w:pPr>
      <w:r>
        <w:rPr>
          <w:lang w:eastAsia="he-IL" w:bidi="he-IL"/>
        </w:rPr>
        <w:t>najmanje VII stepena stručne spreme ili visoko obrazovanje Bolonjskog sistema studiranja;</w:t>
      </w:r>
    </w:p>
    <w:p w:rsidR="00314E33" w:rsidRDefault="00D01584" w:rsidP="00277C51">
      <w:pPr>
        <w:pStyle w:val="ListParagraph"/>
        <w:numPr>
          <w:ilvl w:val="0"/>
          <w:numId w:val="19"/>
        </w:numPr>
        <w:jc w:val="both"/>
        <w:rPr>
          <w:lang w:eastAsia="he-IL" w:bidi="he-IL"/>
        </w:rPr>
      </w:pPr>
      <w:r>
        <w:rPr>
          <w:lang w:eastAsia="he-IL" w:bidi="he-IL"/>
        </w:rPr>
        <w:t>da je zdravstveno sposobno za obavljanje poslova utvrđenih za to radno mjesto;</w:t>
      </w:r>
    </w:p>
    <w:p w:rsidR="00314E33" w:rsidRDefault="00D01584" w:rsidP="00277C51">
      <w:pPr>
        <w:pStyle w:val="ListParagraph"/>
        <w:numPr>
          <w:ilvl w:val="0"/>
          <w:numId w:val="19"/>
        </w:numPr>
        <w:jc w:val="both"/>
        <w:rPr>
          <w:lang w:eastAsia="he-IL" w:bidi="he-IL"/>
        </w:rPr>
      </w:pPr>
      <w:r>
        <w:rPr>
          <w:lang w:eastAsia="he-IL" w:bidi="he-IL"/>
        </w:rPr>
        <w:t>da u posljednje tri godine od dana objavljivanja upražnjenog radnog mjesta nije otpušteno iz državne službe kao rezultat disciplinske mjere na bilo kojem nivou vlasti u Bosni i Hercegovini;</w:t>
      </w:r>
    </w:p>
    <w:p w:rsidR="00314E33" w:rsidRDefault="00D01584" w:rsidP="00277C51">
      <w:pPr>
        <w:pStyle w:val="ListParagraph"/>
        <w:numPr>
          <w:ilvl w:val="0"/>
          <w:numId w:val="19"/>
        </w:numPr>
        <w:jc w:val="both"/>
        <w:rPr>
          <w:lang w:eastAsia="he-IL" w:bidi="he-IL"/>
        </w:rPr>
      </w:pPr>
      <w:proofErr w:type="gramStart"/>
      <w:r>
        <w:rPr>
          <w:lang w:eastAsia="he-IL" w:bidi="he-IL"/>
        </w:rPr>
        <w:t>da</w:t>
      </w:r>
      <w:proofErr w:type="gramEnd"/>
      <w:r>
        <w:rPr>
          <w:lang w:eastAsia="he-IL" w:bidi="he-IL"/>
        </w:rPr>
        <w:t xml:space="preserve"> nije obuhvaćeno odredbom člana </w:t>
      </w:r>
      <w:r w:rsidRPr="00277C51">
        <w:rPr>
          <w:w w:val="89"/>
          <w:lang w:eastAsia="he-IL" w:bidi="he-IL"/>
        </w:rPr>
        <w:t>IX.</w:t>
      </w:r>
      <w:r>
        <w:rPr>
          <w:lang w:eastAsia="he-IL" w:bidi="he-IL"/>
        </w:rPr>
        <w:t>1. Ustava Bosne i Hercegovine,</w:t>
      </w:r>
    </w:p>
    <w:p w:rsidR="00314E33" w:rsidRDefault="00277C51" w:rsidP="00277C51">
      <w:pPr>
        <w:pStyle w:val="ListParagraph"/>
        <w:numPr>
          <w:ilvl w:val="0"/>
          <w:numId w:val="19"/>
        </w:numPr>
        <w:jc w:val="both"/>
        <w:rPr>
          <w:lang w:eastAsia="he-IL" w:bidi="he-IL"/>
        </w:rPr>
      </w:pPr>
      <w:proofErr w:type="gramStart"/>
      <w:r>
        <w:rPr>
          <w:lang w:eastAsia="he-IL" w:bidi="he-IL"/>
        </w:rPr>
        <w:t>da</w:t>
      </w:r>
      <w:proofErr w:type="gramEnd"/>
      <w:r>
        <w:rPr>
          <w:lang w:eastAsia="he-IL" w:bidi="he-IL"/>
        </w:rPr>
        <w:t xml:space="preserve"> nije osuđivano</w:t>
      </w:r>
      <w:r w:rsidR="00D01584">
        <w:rPr>
          <w:lang w:eastAsia="he-IL" w:bidi="he-IL"/>
        </w:rPr>
        <w:t xml:space="preserve"> za krivično djelo  za koje se može izreći kazna zatvora u trajanju dužem od šest  mjeseci osim za krivično djelo iz oblasti bezbjednosti saobraćaja.</w:t>
      </w:r>
    </w:p>
    <w:p w:rsidR="00314E33" w:rsidRDefault="00314E33">
      <w:pPr>
        <w:jc w:val="both"/>
        <w:rPr>
          <w:lang w:eastAsia="he-IL" w:bidi="he-IL"/>
        </w:rPr>
      </w:pPr>
    </w:p>
    <w:p w:rsidR="00314E33" w:rsidRDefault="00D01584">
      <w:pPr>
        <w:jc w:val="center"/>
        <w:rPr>
          <w:b/>
          <w:lang w:eastAsia="he-IL" w:bidi="he-IL"/>
        </w:rPr>
      </w:pPr>
      <w:r>
        <w:rPr>
          <w:b/>
          <w:lang w:eastAsia="he-IL" w:bidi="he-IL"/>
        </w:rPr>
        <w:t>Član 35.</w:t>
      </w:r>
    </w:p>
    <w:p w:rsidR="00314E33" w:rsidRDefault="00D01584">
      <w:pPr>
        <w:jc w:val="center"/>
        <w:rPr>
          <w:b/>
          <w:lang w:eastAsia="he-IL" w:bidi="he-IL"/>
        </w:rPr>
      </w:pPr>
      <w:r>
        <w:rPr>
          <w:b/>
          <w:lang w:eastAsia="he-IL" w:bidi="he-IL"/>
        </w:rPr>
        <w:t>(Komisija za provođenje javnog konkursa)</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Agencija imenuje posebnu komisiju za provođenje javnog konkursa (u daljem tekstu: komisija za konkurs) koja je  nepristrasna u provođenju javnog konkursa.</w:t>
      </w:r>
    </w:p>
    <w:p w:rsidR="00314E33" w:rsidRDefault="002627F0">
      <w:pPr>
        <w:ind w:firstLine="708"/>
        <w:jc w:val="both"/>
        <w:rPr>
          <w:bCs/>
          <w:iCs/>
        </w:rPr>
      </w:pPr>
      <w:r>
        <w:rPr>
          <w:lang w:eastAsia="he-IL" w:bidi="he-IL"/>
        </w:rPr>
        <w:t xml:space="preserve">(2) Komisiju za konkurs čine </w:t>
      </w:r>
      <w:proofErr w:type="gramStart"/>
      <w:r>
        <w:rPr>
          <w:lang w:eastAsia="he-IL" w:bidi="he-IL"/>
        </w:rPr>
        <w:t>tri</w:t>
      </w:r>
      <w:r w:rsidR="00D01584">
        <w:rPr>
          <w:lang w:eastAsia="he-IL" w:bidi="he-IL"/>
        </w:rPr>
        <w:t xml:space="preserve">  čl</w:t>
      </w:r>
      <w:r w:rsidR="007C1DF0">
        <w:rPr>
          <w:lang w:eastAsia="he-IL" w:bidi="he-IL"/>
        </w:rPr>
        <w:t>an</w:t>
      </w:r>
      <w:r>
        <w:rPr>
          <w:lang w:eastAsia="he-IL" w:bidi="he-IL"/>
        </w:rPr>
        <w:t>a</w:t>
      </w:r>
      <w:proofErr w:type="gramEnd"/>
      <w:r>
        <w:rPr>
          <w:lang w:eastAsia="he-IL" w:bidi="he-IL"/>
        </w:rPr>
        <w:t>, od kojih su dva</w:t>
      </w:r>
      <w:r w:rsidR="00D01584">
        <w:rPr>
          <w:lang w:eastAsia="he-IL" w:bidi="he-IL"/>
        </w:rPr>
        <w:t xml:space="preserve"> člana državni službenici  </w:t>
      </w:r>
      <w:r>
        <w:rPr>
          <w:lang w:eastAsia="he-IL" w:bidi="he-IL"/>
        </w:rPr>
        <w:t xml:space="preserve"> i to jedan iz organa </w:t>
      </w:r>
      <w:r w:rsidR="00D01584">
        <w:rPr>
          <w:lang w:eastAsia="he-IL" w:bidi="he-IL"/>
        </w:rPr>
        <w:t xml:space="preserve">državne službe </w:t>
      </w:r>
      <w:r w:rsidR="00D01584">
        <w:t>na koji se javni konkurs odnosi,  jedan predstavnik Agencije  i jedan član imenovan sa Liste e</w:t>
      </w:r>
      <w:r w:rsidR="00277C51">
        <w:t>ksperata koju utvrdi Ministarst</w:t>
      </w:r>
      <w:r w:rsidR="00D01584">
        <w:t>vo za pravosuđe.</w:t>
      </w:r>
      <w:r w:rsidR="00D01584">
        <w:rPr>
          <w:b/>
        </w:rPr>
        <w:t xml:space="preserve"> </w:t>
      </w:r>
      <w:r w:rsidR="00D01584">
        <w:rPr>
          <w:bCs/>
          <w:iCs/>
        </w:rPr>
        <w:t>Članovi komisije za konkurs imaju zamjenike koji se biraju na isti način i angažuju  u slučaju odsutnosti ili spriječenosti nekog od članova da učestvuje u radu komisije za konkurs.</w:t>
      </w:r>
    </w:p>
    <w:p w:rsidR="00043BCB" w:rsidRDefault="00D01584">
      <w:pPr>
        <w:ind w:firstLine="708"/>
        <w:jc w:val="both"/>
        <w:rPr>
          <w:lang w:eastAsia="he-IL" w:bidi="he-IL"/>
        </w:rPr>
      </w:pPr>
      <w:r>
        <w:t>(3) Članovi komisije za konkurs moraju imati</w:t>
      </w:r>
      <w:r>
        <w:rPr>
          <w:lang w:eastAsia="he-IL" w:bidi="he-IL"/>
        </w:rPr>
        <w:t xml:space="preserve">  akademsko i profesionalno iskustvo u oblastima obuhvaćenim procesom javnog konkursa</w:t>
      </w:r>
      <w:r w:rsidR="00043BCB">
        <w:rPr>
          <w:lang w:eastAsia="he-IL" w:bidi="he-IL"/>
        </w:rPr>
        <w:t xml:space="preserve">. </w:t>
      </w:r>
    </w:p>
    <w:p w:rsidR="00314E33" w:rsidRDefault="00D01584">
      <w:pPr>
        <w:ind w:firstLine="708"/>
        <w:jc w:val="both"/>
        <w:rPr>
          <w:lang w:eastAsia="he-IL" w:bidi="he-IL"/>
        </w:rPr>
      </w:pPr>
      <w:r>
        <w:rPr>
          <w:lang w:eastAsia="he-IL" w:bidi="he-IL"/>
        </w:rPr>
        <w:t xml:space="preserve">(4) </w:t>
      </w:r>
      <w:r w:rsidR="002627F0">
        <w:rPr>
          <w:lang w:eastAsia="he-IL" w:bidi="he-IL"/>
        </w:rPr>
        <w:t xml:space="preserve"> </w:t>
      </w:r>
      <w:r>
        <w:rPr>
          <w:lang w:eastAsia="he-IL" w:bidi="he-IL"/>
        </w:rPr>
        <w:t>Direktor Agencije  rješenjem imenuje Komisiju.</w:t>
      </w:r>
    </w:p>
    <w:p w:rsidR="00314E33" w:rsidRDefault="00D01584">
      <w:pPr>
        <w:ind w:firstLine="708"/>
        <w:jc w:val="both"/>
        <w:rPr>
          <w:lang w:eastAsia="he-IL" w:bidi="he-IL"/>
        </w:rPr>
      </w:pPr>
      <w:r>
        <w:rPr>
          <w:lang w:eastAsia="he-IL" w:bidi="he-IL"/>
        </w:rPr>
        <w:t xml:space="preserve">(5) Ministarstvo za pravosuđe  propisuje uvjete koje moraju ispunjavati eksperti, način izbora eksperata i utvrđuje Listu eksperata. </w:t>
      </w:r>
    </w:p>
    <w:p w:rsidR="00314E33" w:rsidRDefault="00D01584">
      <w:pPr>
        <w:ind w:firstLine="708"/>
        <w:jc w:val="both"/>
        <w:rPr>
          <w:lang w:eastAsia="he-IL" w:bidi="he-IL"/>
        </w:rPr>
      </w:pPr>
      <w:r>
        <w:rPr>
          <w:lang w:eastAsia="he-IL" w:bidi="he-IL"/>
        </w:rPr>
        <w:t>(6) Komisija za konkurs bira predsjedavajućeg među svojim članovima i usvaja poslovnik o svom radu većinom glasova svih članova.</w:t>
      </w:r>
    </w:p>
    <w:p w:rsidR="00314E33" w:rsidRDefault="00D01584">
      <w:pPr>
        <w:ind w:firstLine="708"/>
        <w:jc w:val="both"/>
        <w:rPr>
          <w:lang w:eastAsia="he-IL" w:bidi="he-IL"/>
        </w:rPr>
      </w:pPr>
      <w:r>
        <w:rPr>
          <w:lang w:eastAsia="he-IL" w:bidi="he-IL"/>
        </w:rPr>
        <w:t xml:space="preserve"> (7) Članovima komisije za konkurs za rad u komisiji pripada naknada čija se visina utvrđuje posebnim rješenjem rukovodioca organa državne službe prema kriterijima koje utvrdi Vlada </w:t>
      </w:r>
      <w:r>
        <w:rPr>
          <w:lang w:eastAsia="he-IL" w:bidi="he-IL"/>
        </w:rPr>
        <w:lastRenderedPageBreak/>
        <w:t>Kantona na prijedlog Ministarstva  financija, a isplata se vrši iz sredstava  organa državne službe za čije je potrebe komisija imenovana.</w:t>
      </w:r>
    </w:p>
    <w:p w:rsidR="00314E33" w:rsidRDefault="00314E33">
      <w:pPr>
        <w:jc w:val="center"/>
        <w:rPr>
          <w:b/>
          <w:lang w:eastAsia="he-IL" w:bidi="he-IL"/>
        </w:rPr>
      </w:pPr>
    </w:p>
    <w:p w:rsidR="00314E33" w:rsidRDefault="00D01584">
      <w:pPr>
        <w:jc w:val="center"/>
        <w:rPr>
          <w:b/>
          <w:lang w:eastAsia="he-IL" w:bidi="he-IL"/>
        </w:rPr>
      </w:pPr>
      <w:r>
        <w:rPr>
          <w:b/>
          <w:lang w:eastAsia="he-IL" w:bidi="he-IL"/>
        </w:rPr>
        <w:t>Član 36.</w:t>
      </w:r>
    </w:p>
    <w:p w:rsidR="00314E33" w:rsidRDefault="00D01584">
      <w:pPr>
        <w:jc w:val="center"/>
        <w:rPr>
          <w:b/>
          <w:lang w:eastAsia="he-IL" w:bidi="he-IL"/>
        </w:rPr>
      </w:pPr>
      <w:r>
        <w:rPr>
          <w:b/>
          <w:lang w:eastAsia="he-IL" w:bidi="he-IL"/>
        </w:rPr>
        <w:t xml:space="preserve">(Ostavke i izuzeće članova komisije za konkurs) </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Ukoliko postoje razlozi za izuzeće iz stava (3) ovog člana, koji se odnose na člana komisije za konkurs, taj član daje ostavku na članstvo u komisiji.</w:t>
      </w:r>
    </w:p>
    <w:p w:rsidR="00314E33" w:rsidRDefault="00D01584">
      <w:pPr>
        <w:ind w:firstLine="708"/>
        <w:jc w:val="both"/>
      </w:pPr>
      <w:r>
        <w:t>(2) Svaki prijavljeni kandidat može tražiti i dobiti od</w:t>
      </w:r>
      <w:r w:rsidR="00B60B67">
        <w:t xml:space="preserve"> </w:t>
      </w:r>
      <w:r>
        <w:t>Agencije imena članova komisije za konkurs.</w:t>
      </w:r>
    </w:p>
    <w:p w:rsidR="00314E33" w:rsidRDefault="00D01584">
      <w:pPr>
        <w:ind w:firstLine="708"/>
        <w:jc w:val="both"/>
      </w:pPr>
      <w:r>
        <w:t xml:space="preserve"> (3) Svaki prijavljeni kandidat može najkasnije do pristupanja polaganju stručnog ispita zatražiti od Agencije izuzimanje bilo kojeg člana komisije za konkurs na osnovu:</w:t>
      </w:r>
    </w:p>
    <w:p w:rsidR="00314E33" w:rsidRDefault="00D01584">
      <w:pPr>
        <w:numPr>
          <w:ilvl w:val="0"/>
          <w:numId w:val="5"/>
        </w:numPr>
        <w:jc w:val="both"/>
      </w:pPr>
      <w:r>
        <w:t>sukoba interesa iz člana 26. ovog Zakona;</w:t>
      </w:r>
    </w:p>
    <w:p w:rsidR="00314E33" w:rsidRDefault="00D01584">
      <w:pPr>
        <w:numPr>
          <w:ilvl w:val="0"/>
          <w:numId w:val="5"/>
        </w:numPr>
        <w:jc w:val="both"/>
      </w:pPr>
      <w:r>
        <w:t>očiglednog rizika od predrasuda i pristrasnosti;</w:t>
      </w:r>
    </w:p>
    <w:p w:rsidR="00314E33" w:rsidRDefault="00D01584">
      <w:pPr>
        <w:numPr>
          <w:ilvl w:val="0"/>
          <w:numId w:val="5"/>
        </w:numPr>
        <w:jc w:val="both"/>
      </w:pPr>
      <w:r>
        <w:t>nedostatka neophodnog profesionalnog stručnog znanja i iskustva iz člana 35. stav 3. ovog Zakona.</w:t>
      </w:r>
    </w:p>
    <w:p w:rsidR="00314E33" w:rsidRDefault="00D01584" w:rsidP="00B60B67">
      <w:pPr>
        <w:ind w:firstLine="709"/>
        <w:jc w:val="both"/>
      </w:pPr>
      <w:r>
        <w:t>(4)  Protiv rješenja Agencije kojim se odlučuje o izuzeću, može se u roku od tri dana izjaviti žalba Odboru za žalbe, u kojem slučaju se postupak javnog konkursa neće obustaviti.</w:t>
      </w:r>
    </w:p>
    <w:p w:rsidR="00314E33" w:rsidRDefault="00314E33">
      <w:pPr>
        <w:jc w:val="center"/>
      </w:pPr>
    </w:p>
    <w:p w:rsidR="00314E33" w:rsidRDefault="00314E33">
      <w:pPr>
        <w:jc w:val="center"/>
      </w:pPr>
    </w:p>
    <w:p w:rsidR="00314E33" w:rsidRDefault="00D01584">
      <w:pPr>
        <w:jc w:val="center"/>
        <w:rPr>
          <w:b/>
        </w:rPr>
      </w:pPr>
      <w:r>
        <w:rPr>
          <w:b/>
        </w:rPr>
        <w:t>Član 37.</w:t>
      </w:r>
    </w:p>
    <w:p w:rsidR="00314E33" w:rsidRDefault="00D01584">
      <w:pPr>
        <w:jc w:val="center"/>
        <w:rPr>
          <w:b/>
        </w:rPr>
      </w:pPr>
      <w:r>
        <w:rPr>
          <w:b/>
        </w:rPr>
        <w:t>(Javni konkurs)</w:t>
      </w:r>
    </w:p>
    <w:p w:rsidR="00314E33" w:rsidRDefault="00314E33">
      <w:pPr>
        <w:jc w:val="both"/>
        <w:rPr>
          <w:b/>
        </w:rPr>
      </w:pPr>
    </w:p>
    <w:p w:rsidR="00314E33" w:rsidRDefault="00D01584">
      <w:pPr>
        <w:ind w:firstLine="708"/>
        <w:jc w:val="both"/>
      </w:pPr>
      <w:r>
        <w:t>(1) Javni konkurs obuhvata:</w:t>
      </w:r>
    </w:p>
    <w:p w:rsidR="00314E33" w:rsidRDefault="00D01584">
      <w:pPr>
        <w:ind w:firstLine="708"/>
        <w:jc w:val="both"/>
      </w:pPr>
      <w:r>
        <w:t xml:space="preserve">     a) ispit općeg znanja;</w:t>
      </w:r>
    </w:p>
    <w:p w:rsidR="00314E33" w:rsidRDefault="00D01584">
      <w:pPr>
        <w:jc w:val="both"/>
      </w:pPr>
      <w:r>
        <w:t xml:space="preserve">    </w:t>
      </w:r>
      <w:r>
        <w:tab/>
        <w:t xml:space="preserve">     b) stručni ispit</w:t>
      </w:r>
    </w:p>
    <w:p w:rsidR="00314E33" w:rsidRDefault="00043BCB">
      <w:pPr>
        <w:ind w:firstLine="708"/>
        <w:jc w:val="both"/>
      </w:pPr>
      <w:r>
        <w:t>(2) Agencija za državnu službu</w:t>
      </w:r>
      <w:r w:rsidR="00D01584">
        <w:t>,  podzakonskim aktom utvrđuje uvjete, način i program polaganja ispita iz stava (1) ovog člana.</w:t>
      </w:r>
    </w:p>
    <w:p w:rsidR="00314E33" w:rsidRDefault="00D01584">
      <w:pPr>
        <w:ind w:firstLine="708"/>
        <w:jc w:val="both"/>
      </w:pPr>
      <w:r>
        <w:t>(3) Kandidati koji su položili stručni upravni ispit pred nadležnim organom u Bosni i Hercegovini ili pravosudni ispit izuzeti su od polaganja ispita općeg znanja iz stava (1) tačka a) ovog člana.</w:t>
      </w:r>
    </w:p>
    <w:p w:rsidR="00314E33" w:rsidRDefault="00314E33">
      <w:pPr>
        <w:jc w:val="center"/>
      </w:pPr>
    </w:p>
    <w:p w:rsidR="00314E33" w:rsidRDefault="00D01584">
      <w:pPr>
        <w:jc w:val="center"/>
        <w:rPr>
          <w:b/>
        </w:rPr>
      </w:pPr>
      <w:r>
        <w:rPr>
          <w:b/>
        </w:rPr>
        <w:t>Član 38.</w:t>
      </w:r>
    </w:p>
    <w:p w:rsidR="00314E33" w:rsidRDefault="00D01584">
      <w:pPr>
        <w:jc w:val="center"/>
        <w:rPr>
          <w:b/>
        </w:rPr>
      </w:pPr>
      <w:r>
        <w:rPr>
          <w:b/>
        </w:rPr>
        <w:t>(Rad komisije za konkurs)</w:t>
      </w:r>
    </w:p>
    <w:p w:rsidR="00314E33" w:rsidRDefault="00314E33">
      <w:pPr>
        <w:jc w:val="center"/>
      </w:pPr>
    </w:p>
    <w:p w:rsidR="00314E33" w:rsidRDefault="00D01584">
      <w:pPr>
        <w:ind w:firstLine="708"/>
        <w:jc w:val="both"/>
      </w:pPr>
      <w:r>
        <w:t>(1)  Agencija vrši pregled svih podnijetih prijava na javni konkurs i utvrđuje Listu kandidata koji ispunjavaju uvjete za prijem u radni odnos, Listu kandidata koji ne ispunjavaju te uvjete i Listu kandidata koji su dužni polagati ispit općeg znanja.</w:t>
      </w:r>
    </w:p>
    <w:p w:rsidR="00314E33" w:rsidRDefault="00D01584">
      <w:pPr>
        <w:ind w:firstLine="708"/>
        <w:jc w:val="both"/>
      </w:pPr>
      <w:r>
        <w:t xml:space="preserve">(2) Komisija za konkurs, vrši provjeru profesionalnih sposobnosti svakog kandidata pojedinačno na osnovu znanja koje kandidati pokažu polaganjem stručnog ispita iz člana 37. </w:t>
      </w:r>
      <w:proofErr w:type="gramStart"/>
      <w:r>
        <w:t>stav</w:t>
      </w:r>
      <w:proofErr w:type="gramEnd"/>
      <w:r>
        <w:t xml:space="preserve"> (1) tačka b) ovog Zakona i sačinjava Listu uspješnih kandidata, koju dostavlja Agenciji</w:t>
      </w:r>
      <w:r w:rsidR="00277C51">
        <w:t>.</w:t>
      </w:r>
      <w:r>
        <w:t xml:space="preserve"> </w:t>
      </w:r>
    </w:p>
    <w:p w:rsidR="00314E33" w:rsidRDefault="00D01584">
      <w:pPr>
        <w:ind w:firstLine="708"/>
        <w:jc w:val="both"/>
      </w:pPr>
      <w:r>
        <w:t>(3) Listu uspješnih kandidata iz stava (2) ovog člana Agencija dostavlja rukovodiocu organa državne službe, odnosno drugom nadležnom organu koji vrši popunu upražnjenog radnog mjesta.</w:t>
      </w:r>
    </w:p>
    <w:p w:rsidR="00314E33" w:rsidRDefault="00D01584">
      <w:pPr>
        <w:ind w:firstLine="708"/>
        <w:jc w:val="both"/>
      </w:pPr>
      <w:r>
        <w:t xml:space="preserve">(4) Agencija  pismeno obavještava sve kandidate o rezultatima koje su postigli na javnom konkursu. Protiv tog obavještenja kandidat ima pravo izjaviti žalbu Odboru za žalbe u roku od pet dana od dana prijema obavještenja. </w:t>
      </w:r>
      <w:proofErr w:type="gramStart"/>
      <w:r>
        <w:t>Žalba se podnosi putem Agencije.</w:t>
      </w:r>
      <w:proofErr w:type="gramEnd"/>
    </w:p>
    <w:p w:rsidR="00314E33" w:rsidRDefault="00314E33">
      <w:pPr>
        <w:jc w:val="both"/>
        <w:rPr>
          <w:b/>
        </w:rPr>
      </w:pPr>
    </w:p>
    <w:p w:rsidR="00314E33" w:rsidRDefault="00D01584">
      <w:pPr>
        <w:jc w:val="center"/>
        <w:rPr>
          <w:b/>
        </w:rPr>
      </w:pPr>
      <w:r>
        <w:rPr>
          <w:b/>
        </w:rPr>
        <w:t>Član 39.</w:t>
      </w:r>
    </w:p>
    <w:p w:rsidR="00314E33" w:rsidRDefault="00D01584">
      <w:pPr>
        <w:jc w:val="center"/>
        <w:rPr>
          <w:b/>
        </w:rPr>
      </w:pPr>
      <w:r>
        <w:rPr>
          <w:b/>
        </w:rPr>
        <w:t>(Postavljenje državnog službenika sa Liste uspješnih kandidata)</w:t>
      </w:r>
    </w:p>
    <w:p w:rsidR="00314E33" w:rsidRDefault="00314E33">
      <w:pPr>
        <w:jc w:val="both"/>
        <w:rPr>
          <w:b/>
        </w:rPr>
      </w:pPr>
    </w:p>
    <w:p w:rsidR="00314E33" w:rsidRDefault="00D01584">
      <w:pPr>
        <w:ind w:firstLine="708"/>
        <w:jc w:val="both"/>
      </w:pPr>
      <w:r>
        <w:t xml:space="preserve">(1) Državnog službenika postavlja rukovodilac organa državne službe odnosno Vlada Kantona, nakon </w:t>
      </w:r>
      <w:proofErr w:type="gramStart"/>
      <w:r>
        <w:t>obavljenog  intervjua</w:t>
      </w:r>
      <w:proofErr w:type="gramEnd"/>
      <w:r>
        <w:t xml:space="preserve"> sa svim kandidatima sa Liste uspješnih kandidata koji su </w:t>
      </w:r>
      <w:r>
        <w:lastRenderedPageBreak/>
        <w:t>prošli javni konkurs.</w:t>
      </w:r>
    </w:p>
    <w:p w:rsidR="00314E33" w:rsidRDefault="00D01584">
      <w:pPr>
        <w:ind w:firstLine="708"/>
        <w:jc w:val="both"/>
      </w:pPr>
      <w:r>
        <w:t>(2) Intervju se provodi  u  organu državne službe po proceduri utvrđenoj općim smjernicama kadrovske politike iz člana 66. ovog Zakona.</w:t>
      </w:r>
    </w:p>
    <w:p w:rsidR="00314E33" w:rsidRDefault="00D01584">
      <w:pPr>
        <w:ind w:firstLine="708"/>
        <w:jc w:val="both"/>
        <w:rPr>
          <w:iCs/>
        </w:rPr>
      </w:pPr>
      <w:r>
        <w:t xml:space="preserve">(3) Ukoliko državni službenik ne stupi na dužnost ili mu iz bilo kojeg razloga prestane radni odnos u periodu od šest mjeseci od dana postavljenja, na upražnjeno radno mjesto postavlja se  kandidat s rezervne Liste uspješnih kandidata </w:t>
      </w:r>
      <w:r>
        <w:rPr>
          <w:iCs/>
        </w:rPr>
        <w:t>koju čuva Agencija.</w:t>
      </w:r>
    </w:p>
    <w:p w:rsidR="00314E33" w:rsidRDefault="00D01584">
      <w:pPr>
        <w:ind w:firstLine="708"/>
        <w:jc w:val="both"/>
      </w:pPr>
      <w:r>
        <w:t>(4) Postavljenje državnog službenika vrši se rješenjem koje sadrži:</w:t>
      </w:r>
    </w:p>
    <w:p w:rsidR="00314E33" w:rsidRDefault="00D01584">
      <w:r>
        <w:t>a) ime i prezime državnog službenika;</w:t>
      </w:r>
    </w:p>
    <w:p w:rsidR="00314E33" w:rsidRDefault="00D01584">
      <w:r>
        <w:t>b) naziv organa državne službe, naziv radnog mjesta  i platni razred;</w:t>
      </w:r>
    </w:p>
    <w:p w:rsidR="00314E33" w:rsidRDefault="00D01584">
      <w:r>
        <w:t>c) vrijeme trajanja radnog odnosa (neodređeno ili određeno vrijeme), odnosno zakonom  propisan period postavljenja,</w:t>
      </w:r>
    </w:p>
    <w:p w:rsidR="00314E33" w:rsidRDefault="00D01584">
      <w:r>
        <w:t>d) trajanje probnog rada.</w:t>
      </w:r>
    </w:p>
    <w:p w:rsidR="00314E33" w:rsidRDefault="00D01584">
      <w:pPr>
        <w:ind w:firstLine="708"/>
        <w:jc w:val="both"/>
      </w:pPr>
      <w:r>
        <w:t>(5) Rješenje o postavljenju državnog službenika objavljuje se na oglasnoj tabli  organa državne službe, dostavlja se izabranom kandidatu i Agenciji koja ga nakon</w:t>
      </w:r>
      <w:r>
        <w:rPr>
          <w:iCs/>
        </w:rPr>
        <w:t xml:space="preserve"> stupanja na dužnost državnog službenika </w:t>
      </w:r>
      <w:r>
        <w:t xml:space="preserve">evidentira u registru državnih službenika. </w:t>
      </w:r>
    </w:p>
    <w:p w:rsidR="00314E33" w:rsidRDefault="00D01584">
      <w:pPr>
        <w:ind w:firstLine="708"/>
        <w:jc w:val="both"/>
      </w:pPr>
      <w:r>
        <w:t xml:space="preserve">(6) Postavljeni državni službenik preuzima dužnost polaganjam zakletve vjernosti pred rukovodiocem organa državne službe odnosno Vladom Kantona. </w:t>
      </w:r>
      <w:proofErr w:type="gramStart"/>
      <w:r>
        <w:t>Tekst zakletve utvrđuje Ministarstvo za pravosuđe</w:t>
      </w:r>
      <w:r w:rsidR="00277C51">
        <w:t>.</w:t>
      </w:r>
      <w:proofErr w:type="gramEnd"/>
      <w:r>
        <w:t xml:space="preserve"> Potpisani tekst zakletve je sastavni dio personalnog dosjea državnog službenika.</w:t>
      </w:r>
    </w:p>
    <w:p w:rsidR="00314E33" w:rsidRDefault="00D01584">
      <w:pPr>
        <w:jc w:val="center"/>
        <w:rPr>
          <w:b/>
        </w:rPr>
      </w:pPr>
      <w:r>
        <w:rPr>
          <w:b/>
        </w:rPr>
        <w:t>Član 40.</w:t>
      </w:r>
    </w:p>
    <w:p w:rsidR="00314E33" w:rsidRDefault="00D01584">
      <w:pPr>
        <w:jc w:val="center"/>
        <w:rPr>
          <w:b/>
        </w:rPr>
      </w:pPr>
      <w:r>
        <w:rPr>
          <w:b/>
        </w:rPr>
        <w:t>(Probni period)</w:t>
      </w:r>
    </w:p>
    <w:p w:rsidR="00314E33" w:rsidRDefault="00314E33">
      <w:pPr>
        <w:jc w:val="center"/>
        <w:rPr>
          <w:b/>
        </w:rPr>
      </w:pPr>
    </w:p>
    <w:p w:rsidR="00314E33" w:rsidRDefault="00D01584">
      <w:pPr>
        <w:ind w:firstLine="708"/>
        <w:jc w:val="both"/>
      </w:pPr>
      <w:r>
        <w:t>(1) Kada se radi o prvom zapošljavanju u  organu državne službe, državni službenik,  prolazi period probnog rada. Period probnog rada državnog službenika obuhvata period uvođenja u posao i period obavljanja dužnosti i ukupno traje šest mjeseci.</w:t>
      </w:r>
    </w:p>
    <w:p w:rsidR="00314E33" w:rsidRDefault="00D01584">
      <w:pPr>
        <w:ind w:firstLine="708"/>
        <w:jc w:val="both"/>
      </w:pPr>
      <w:r>
        <w:t>(2) Neposredno nadređeni državni službenik se određuje kao supervizor na čiji prijedlog rukovodilac organa državne službe donosi rješenje o ocjeni rada na kraju probnog perioda. Ocjenjivanje probnog rada rukovodećih službenika vrši neposredno Vlada Kantona odnosno rukovodilac organa državne službe.</w:t>
      </w:r>
    </w:p>
    <w:p w:rsidR="00314E33" w:rsidRDefault="00D01584">
      <w:pPr>
        <w:ind w:firstLine="708"/>
        <w:jc w:val="both"/>
      </w:pPr>
      <w:r>
        <w:t>(3) Ukoliko je ocjena rada:</w:t>
      </w:r>
    </w:p>
    <w:p w:rsidR="00314E33" w:rsidRDefault="00D01584" w:rsidP="00277C51">
      <w:pPr>
        <w:jc w:val="both"/>
      </w:pPr>
      <w:r>
        <w:t>a)</w:t>
      </w:r>
      <w:r>
        <w:rPr>
          <w:color w:val="FF0000"/>
        </w:rPr>
        <w:t xml:space="preserve"> </w:t>
      </w:r>
      <w:proofErr w:type="gramStart"/>
      <w:r>
        <w:t>zadovoljavajuća</w:t>
      </w:r>
      <w:proofErr w:type="gramEnd"/>
      <w:r>
        <w:t xml:space="preserve"> – Vlada kantona odnosno rukovodilac organa državne službe potvrđuje postavljenje državnog službenika na radno mjesto,</w:t>
      </w:r>
    </w:p>
    <w:p w:rsidR="00314E33" w:rsidRDefault="00D01584">
      <w:pPr>
        <w:jc w:val="both"/>
      </w:pPr>
      <w:r>
        <w:t>b)</w:t>
      </w:r>
      <w:r>
        <w:rPr>
          <w:color w:val="FF0000"/>
        </w:rPr>
        <w:t xml:space="preserve"> </w:t>
      </w:r>
      <w:r>
        <w:t>nezadovoljavajuća – Vlada Kantona odnosno rukovodilac organa državne službe donosi rješenje o prestanku radnog odnosa  državnog službenika. Državni službenik kojem je prestao radni odnos ima pravo da podnese žalbu Odboru za žalbe u roku od osam dana prijema rješenja. Žalba na rješenje o prestanku radnog odnosa ne odlaže izvršenje rješenja.</w:t>
      </w:r>
    </w:p>
    <w:p w:rsidR="00314E33" w:rsidRDefault="00D01584">
      <w:pPr>
        <w:ind w:firstLine="708"/>
        <w:jc w:val="both"/>
        <w:rPr>
          <w:iCs/>
        </w:rPr>
      </w:pPr>
      <w:r>
        <w:t xml:space="preserve">(4) Ukoliko je državnom službeniku prestao radni odnos, u skladu </w:t>
      </w:r>
      <w:proofErr w:type="gramStart"/>
      <w:r>
        <w:t>sa</w:t>
      </w:r>
      <w:proofErr w:type="gramEnd"/>
      <w:r>
        <w:t xml:space="preserve"> stavom (3) tačka b) ovog člana, na to radno mjesto rukovodilac postavlja kandidata s rezervne Liste uspješnih kandidata </w:t>
      </w:r>
      <w:r>
        <w:rPr>
          <w:iCs/>
        </w:rPr>
        <w:t>koju čuva Agencija.</w:t>
      </w:r>
    </w:p>
    <w:p w:rsidR="00314E33" w:rsidRDefault="00D01584">
      <w:pPr>
        <w:ind w:firstLine="708"/>
        <w:jc w:val="both"/>
      </w:pPr>
      <w:r>
        <w:t xml:space="preserve"> (5) Probnom radu ne podliježu pripravnici iz člana 48. ovog Zakona.</w:t>
      </w:r>
    </w:p>
    <w:p w:rsidR="00314E33" w:rsidRDefault="00314E33">
      <w:pPr>
        <w:jc w:val="both"/>
      </w:pPr>
    </w:p>
    <w:p w:rsidR="00277C51" w:rsidRDefault="00277C51">
      <w:pPr>
        <w:jc w:val="center"/>
        <w:rPr>
          <w:b/>
        </w:rPr>
      </w:pPr>
    </w:p>
    <w:p w:rsidR="00314E33" w:rsidRDefault="00D01584">
      <w:pPr>
        <w:jc w:val="center"/>
        <w:rPr>
          <w:b/>
        </w:rPr>
      </w:pPr>
      <w:proofErr w:type="gramStart"/>
      <w:r>
        <w:rPr>
          <w:b/>
        </w:rPr>
        <w:t>Član 41.</w:t>
      </w:r>
      <w:proofErr w:type="gramEnd"/>
    </w:p>
    <w:p w:rsidR="00314E33" w:rsidRDefault="00D01584">
      <w:pPr>
        <w:jc w:val="center"/>
        <w:rPr>
          <w:b/>
        </w:rPr>
      </w:pPr>
      <w:r>
        <w:rPr>
          <w:b/>
        </w:rPr>
        <w:t>(Radni odnos na određeno vrijeme)</w:t>
      </w:r>
    </w:p>
    <w:p w:rsidR="00314E33" w:rsidRDefault="00314E33"/>
    <w:p w:rsidR="00314E33" w:rsidRDefault="00D01584">
      <w:pPr>
        <w:ind w:firstLine="708"/>
        <w:jc w:val="both"/>
      </w:pPr>
      <w:r>
        <w:t xml:space="preserve">(1) S izuzetkom </w:t>
      </w:r>
      <w:r w:rsidR="00043BCB">
        <w:t xml:space="preserve">sekretara sa posebnim zadatkom i </w:t>
      </w:r>
      <w:r>
        <w:t xml:space="preserve">rukovodećih državnih službenika, radni odnos na određeno vrijeme može se zasnovati radi zamjene državnog službenika koji je na odsustvu iz državne službe, kao i u drugim slučajevima dužeg odsustvovanja državnog službenika sa posla (bolovanje, porodiljsko odsustvo  i  sl.) i slučajevima hitnih  i neodložnih poslova  i traje do povratka odsutnog državnog službenika. </w:t>
      </w:r>
    </w:p>
    <w:p w:rsidR="00314E33" w:rsidRDefault="00D01584">
      <w:pPr>
        <w:ind w:firstLine="708"/>
        <w:jc w:val="both"/>
      </w:pPr>
      <w:r>
        <w:t>(2) Prijem u radni odnos iz stava (1) ovog člana, vrši se putem javnog konkursa  koji provodi Agencija u skladu sa odredbama ovog Zakona.</w:t>
      </w:r>
    </w:p>
    <w:p w:rsidR="00314E33" w:rsidRDefault="00043BCB">
      <w:pPr>
        <w:ind w:firstLine="708"/>
        <w:jc w:val="both"/>
        <w:rPr>
          <w:iCs/>
        </w:rPr>
      </w:pPr>
      <w:r>
        <w:rPr>
          <w:iCs/>
        </w:rPr>
        <w:lastRenderedPageBreak/>
        <w:t>(3) Izuzetno</w:t>
      </w:r>
      <w:r w:rsidR="00D01584">
        <w:rPr>
          <w:iCs/>
        </w:rPr>
        <w:t xml:space="preserve"> </w:t>
      </w:r>
      <w:r>
        <w:rPr>
          <w:iCs/>
        </w:rPr>
        <w:t xml:space="preserve">za obavljanje pojedinih poslova može se </w:t>
      </w:r>
      <w:r w:rsidR="00586A6C">
        <w:rPr>
          <w:iCs/>
        </w:rPr>
        <w:t xml:space="preserve">bez javnog konkursa </w:t>
      </w:r>
      <w:r>
        <w:rPr>
          <w:iCs/>
        </w:rPr>
        <w:t xml:space="preserve">na period od šest mjeseci </w:t>
      </w:r>
      <w:r w:rsidR="00586A6C">
        <w:rPr>
          <w:iCs/>
        </w:rPr>
        <w:t>angažovati lice u skladu sa propisima iz člana 3. ovog Zakona</w:t>
      </w:r>
      <w:r w:rsidR="00D01584">
        <w:rPr>
          <w:iCs/>
        </w:rPr>
        <w:t xml:space="preserve"> </w:t>
      </w:r>
      <w:r w:rsidR="00B60B67">
        <w:rPr>
          <w:iCs/>
        </w:rPr>
        <w:t xml:space="preserve">i drugim propisima, </w:t>
      </w:r>
      <w:r w:rsidR="00D01584">
        <w:rPr>
          <w:iCs/>
        </w:rPr>
        <w:t xml:space="preserve">uz </w:t>
      </w:r>
      <w:r w:rsidR="00586A6C">
        <w:rPr>
          <w:iCs/>
        </w:rPr>
        <w:t>predhodnu saglasnost Vlade Kantona</w:t>
      </w:r>
      <w:r w:rsidR="00D01584">
        <w:rPr>
          <w:iCs/>
        </w:rPr>
        <w:t xml:space="preserve">. </w:t>
      </w:r>
    </w:p>
    <w:p w:rsidR="00314E33" w:rsidRDefault="00586A6C">
      <w:pPr>
        <w:ind w:firstLine="708"/>
        <w:jc w:val="both"/>
      </w:pPr>
      <w:r>
        <w:t>(4) Radni odnos iz stava (3</w:t>
      </w:r>
      <w:r w:rsidR="00D01584">
        <w:t>) ovog člana</w:t>
      </w:r>
      <w:r>
        <w:t xml:space="preserve"> može</w:t>
      </w:r>
      <w:r w:rsidR="00B60B67">
        <w:t xml:space="preserve"> se</w:t>
      </w:r>
      <w:r>
        <w:t xml:space="preserve"> produžiti za dodatnih 6 mjeseci ali</w:t>
      </w:r>
      <w:r w:rsidR="00D01584">
        <w:t xml:space="preserve"> ne može prerasti u radni odnos na neodređeno vrijeme.</w:t>
      </w:r>
    </w:p>
    <w:p w:rsidR="00314E33" w:rsidRDefault="00314E33">
      <w:pPr>
        <w:jc w:val="center"/>
        <w:rPr>
          <w:lang w:eastAsia="he-IL" w:bidi="he-IL"/>
        </w:rPr>
      </w:pPr>
    </w:p>
    <w:p w:rsidR="00277C51" w:rsidRDefault="00277C51">
      <w:pPr>
        <w:jc w:val="center"/>
        <w:rPr>
          <w:b/>
          <w:lang w:eastAsia="he-IL" w:bidi="he-IL"/>
        </w:rPr>
      </w:pPr>
    </w:p>
    <w:p w:rsidR="00314E33" w:rsidRDefault="00D01584">
      <w:pPr>
        <w:jc w:val="center"/>
        <w:rPr>
          <w:b/>
          <w:lang w:eastAsia="he-IL" w:bidi="he-IL"/>
        </w:rPr>
      </w:pPr>
      <w:proofErr w:type="gramStart"/>
      <w:r>
        <w:rPr>
          <w:b/>
          <w:lang w:eastAsia="he-IL" w:bidi="he-IL"/>
        </w:rPr>
        <w:t>Član 42.</w:t>
      </w:r>
      <w:proofErr w:type="gramEnd"/>
    </w:p>
    <w:p w:rsidR="00314E33" w:rsidRDefault="00D01584">
      <w:pPr>
        <w:jc w:val="center"/>
        <w:rPr>
          <w:b/>
          <w:lang w:eastAsia="he-IL" w:bidi="he-IL"/>
        </w:rPr>
      </w:pPr>
      <w:r>
        <w:rPr>
          <w:b/>
          <w:lang w:eastAsia="he-IL" w:bidi="he-IL"/>
        </w:rPr>
        <w:t>(Eksterni premještaj i raspoređivanje)</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Eksterni premještaj i raspoređivanje državnog službenika iz organa državne službe u organ državne službe drugog kantona, federalni organ državne službe ili organ državne službe ili drugu instituciju Bosne i Hercegovine može se vršiti u skladu sa federalnim odnosno zakonom Bosne i Hercegovine.</w:t>
      </w:r>
    </w:p>
    <w:p w:rsidR="00314E33" w:rsidRDefault="00D01584">
      <w:pPr>
        <w:ind w:firstLine="708"/>
        <w:jc w:val="both"/>
        <w:rPr>
          <w:iCs/>
          <w:lang w:eastAsia="he-IL" w:bidi="he-IL"/>
        </w:rPr>
      </w:pPr>
      <w:r>
        <w:rPr>
          <w:iCs/>
          <w:lang w:eastAsia="he-IL" w:bidi="he-IL"/>
        </w:rPr>
        <w:t>(2) Državni službenici koji su premješteni i raspoređeni na osnovu ovog člana u organ državne službe drugog kantona, federalni organ državne službe, organ državne službe ili instituciju Bosne i Hercegovine ne ostvaruju prava vezana za prestanak radnog odnosa propisana ovim Zakonom.</w:t>
      </w:r>
    </w:p>
    <w:p w:rsidR="00314E33" w:rsidRDefault="00314E33">
      <w:pPr>
        <w:jc w:val="center"/>
      </w:pPr>
    </w:p>
    <w:p w:rsidR="00314E33" w:rsidRDefault="00D01584">
      <w:pPr>
        <w:jc w:val="center"/>
        <w:rPr>
          <w:b/>
        </w:rPr>
      </w:pPr>
      <w:r>
        <w:rPr>
          <w:b/>
        </w:rPr>
        <w:t>Član 43.</w:t>
      </w:r>
    </w:p>
    <w:p w:rsidR="00314E33" w:rsidRDefault="00D01584">
      <w:pPr>
        <w:jc w:val="center"/>
        <w:rPr>
          <w:b/>
        </w:rPr>
      </w:pPr>
      <w:r>
        <w:rPr>
          <w:b/>
        </w:rPr>
        <w:t>(Ocjena rada)</w:t>
      </w:r>
    </w:p>
    <w:p w:rsidR="00314E33" w:rsidRDefault="00314E33">
      <w:pPr>
        <w:jc w:val="both"/>
      </w:pPr>
    </w:p>
    <w:p w:rsidR="00314E33" w:rsidRDefault="00D01584">
      <w:pPr>
        <w:ind w:firstLine="708"/>
        <w:jc w:val="both"/>
      </w:pPr>
      <w:r>
        <w:t>(1) Ocjena rada državnog službenika podrazumijeva nadzor i ocjenu izvršavanja poslova utvrđenih opisom radnog mjesta za vrijeme perioda koji se ocjenjuje.</w:t>
      </w:r>
    </w:p>
    <w:p w:rsidR="00314E33" w:rsidRDefault="00D01584">
      <w:pPr>
        <w:ind w:firstLine="708"/>
        <w:jc w:val="both"/>
      </w:pPr>
      <w:r>
        <w:t>(2) Ocjenu rada</w:t>
      </w:r>
      <w:r w:rsidR="00CA25FA">
        <w:t xml:space="preserve"> sekretara sa posebnim zadatkom</w:t>
      </w:r>
      <w:r>
        <w:t xml:space="preserve"> iz člana 11. stav (</w:t>
      </w:r>
      <w:r w:rsidR="00CA25FA">
        <w:t xml:space="preserve">1) tačka a) </w:t>
      </w:r>
      <w:r>
        <w:t xml:space="preserve">utvrđuje </w:t>
      </w:r>
      <w:r w:rsidR="007A5219">
        <w:t xml:space="preserve">organ iz člana 12. </w:t>
      </w:r>
      <w:r w:rsidR="00B81C3C">
        <w:t>s</w:t>
      </w:r>
      <w:r w:rsidR="007A5219">
        <w:t>tav (3)</w:t>
      </w:r>
      <w:r>
        <w:t xml:space="preserve"> u skladu sa posebnim propisom, na osnovu izvještaja o radu odnosno izvještaja o stanju u oblasti za koju su odgovorni.</w:t>
      </w:r>
    </w:p>
    <w:p w:rsidR="00B81C3C" w:rsidRDefault="00D01584">
      <w:pPr>
        <w:ind w:firstLine="708"/>
        <w:jc w:val="both"/>
      </w:pPr>
      <w:r>
        <w:t>(3) Ocjenu rada rukovodećih državnih službeni</w:t>
      </w:r>
      <w:r w:rsidR="00277C51">
        <w:t xml:space="preserve">ka iz člana 11. </w:t>
      </w:r>
      <w:proofErr w:type="gramStart"/>
      <w:r w:rsidR="00277C51">
        <w:t>stav</w:t>
      </w:r>
      <w:proofErr w:type="gramEnd"/>
      <w:r w:rsidR="00277C51">
        <w:t xml:space="preserve"> (1) tačka b</w:t>
      </w:r>
      <w:r w:rsidR="007A5219">
        <w:t xml:space="preserve">) alineja 1) i 2) </w:t>
      </w:r>
      <w:r>
        <w:t xml:space="preserve"> utvrđuje </w:t>
      </w:r>
      <w:r w:rsidR="007A5219">
        <w:t>Vlada kantona u skladu sa posebnim propisom</w:t>
      </w:r>
      <w:r w:rsidR="00B81C3C">
        <w:t>,</w:t>
      </w:r>
      <w:r w:rsidR="00B81C3C" w:rsidRPr="00B81C3C">
        <w:t xml:space="preserve"> </w:t>
      </w:r>
      <w:r w:rsidR="00B81C3C">
        <w:t>na osnovu izvještaja o radu odnosno izvještaja o stanju u oblasti za koju su odgovorni</w:t>
      </w:r>
    </w:p>
    <w:p w:rsidR="00314E33" w:rsidRDefault="00B81C3C">
      <w:pPr>
        <w:ind w:firstLine="708"/>
        <w:jc w:val="both"/>
      </w:pPr>
      <w:r>
        <w:t xml:space="preserve">(4) </w:t>
      </w:r>
      <w:r w:rsidR="007A5219">
        <w:t xml:space="preserve"> </w:t>
      </w:r>
      <w:r>
        <w:t>Ocjenu rada rukovodećih državnih službeni</w:t>
      </w:r>
      <w:r w:rsidR="00277C51">
        <w:t xml:space="preserve">ka iz člana 11. </w:t>
      </w:r>
      <w:proofErr w:type="gramStart"/>
      <w:r w:rsidR="00277C51">
        <w:t>stav</w:t>
      </w:r>
      <w:proofErr w:type="gramEnd"/>
      <w:r w:rsidR="00277C51">
        <w:t xml:space="preserve"> (1) tačka b</w:t>
      </w:r>
      <w:r>
        <w:t>) alineja 3), 4) i 5)  utvrđuje neposredni</w:t>
      </w:r>
      <w:r w:rsidR="00D01584">
        <w:t xml:space="preserve"> rukovodilac organa državne službe na osnovu ostvarenih zadataka i rezultata rada. </w:t>
      </w:r>
    </w:p>
    <w:p w:rsidR="00314E33" w:rsidRDefault="00B81C3C">
      <w:pPr>
        <w:ind w:firstLine="708"/>
        <w:jc w:val="both"/>
      </w:pPr>
      <w:r>
        <w:t>(5</w:t>
      </w:r>
      <w:r w:rsidR="00D01584">
        <w:t>) Ocjenu rada ostalih državnih službenika rukovodilac organa državne službe utvrđuje na prijedlog rukovodioca osnovne organizacione jedinice u saradnji sa neposredno nadređenim službenikom.</w:t>
      </w:r>
    </w:p>
    <w:p w:rsidR="00314E33" w:rsidRDefault="00D01584">
      <w:pPr>
        <w:jc w:val="center"/>
        <w:rPr>
          <w:b/>
        </w:rPr>
      </w:pPr>
      <w:r>
        <w:rPr>
          <w:b/>
        </w:rPr>
        <w:t>Član 44.</w:t>
      </w:r>
    </w:p>
    <w:p w:rsidR="00314E33" w:rsidRDefault="00D01584">
      <w:pPr>
        <w:jc w:val="center"/>
        <w:rPr>
          <w:b/>
        </w:rPr>
      </w:pPr>
      <w:r>
        <w:rPr>
          <w:b/>
        </w:rPr>
        <w:t>(Kriteriji, postupak i posljedice ocjenjivanja)</w:t>
      </w:r>
    </w:p>
    <w:p w:rsidR="00314E33" w:rsidRDefault="00314E33">
      <w:pPr>
        <w:jc w:val="both"/>
      </w:pPr>
    </w:p>
    <w:p w:rsidR="00314E33" w:rsidRDefault="00D01584">
      <w:pPr>
        <w:ind w:firstLine="708"/>
        <w:jc w:val="both"/>
      </w:pPr>
      <w:r>
        <w:t>(1) Rukovodilac organa drža</w:t>
      </w:r>
      <w:r w:rsidR="00B81C3C">
        <w:t xml:space="preserve">vne službe odnosno organ ili tijelo kojih ih imenuje ocjenjuje rad  državnih službenika </w:t>
      </w:r>
      <w:r>
        <w:t xml:space="preserve"> dva puta u jednoj godini. Ne mogu se ocijeniti državni službenici  koji su radili manje od dvije trećine perioda za koji se vrši ocjenjivanje.</w:t>
      </w:r>
    </w:p>
    <w:p w:rsidR="00314E33" w:rsidRDefault="00D01584">
      <w:pPr>
        <w:ind w:firstLine="708"/>
        <w:jc w:val="both"/>
      </w:pPr>
      <w:r>
        <w:t xml:space="preserve">(2) Ocjena rada se temelji </w:t>
      </w:r>
      <w:proofErr w:type="gramStart"/>
      <w:r>
        <w:t>na</w:t>
      </w:r>
      <w:proofErr w:type="gramEnd"/>
      <w:r>
        <w:t xml:space="preserve"> rezultatima postignutim u realizaciji poslova predviđenih opisom radnog mjesta i ciljevima koji su utvrđeni u programu rada organa državne službe i zahtjevima rukovodioca osnovne organizacione jedinice, rukovodioca organa državne</w:t>
      </w:r>
      <w:r w:rsidR="00B81C3C">
        <w:t xml:space="preserve"> službe ili tijela koji ih imenuje</w:t>
      </w:r>
      <w:r>
        <w:t>, odnosno na rezultatima ostvarenim u oblasti za koju je državni službenik zadužen.</w:t>
      </w:r>
    </w:p>
    <w:p w:rsidR="00314E33" w:rsidRDefault="00D01584">
      <w:pPr>
        <w:ind w:firstLine="708"/>
        <w:jc w:val="both"/>
      </w:pPr>
      <w:r>
        <w:t>(3) Rezultati ostvareni u obavljanju poslova u toku perioda koji se ocjenjuje označavaju se slijedećim ocjenama: nezadovoljava, zadovoljava, uspješan i izuzetno uspješan, što se bliže određuje propisom koji donosi Vlada Kantona  na prijedlog Ministarstva za pravosuđe.</w:t>
      </w:r>
    </w:p>
    <w:p w:rsidR="00314E33" w:rsidRDefault="00D01584">
      <w:pPr>
        <w:ind w:firstLine="708"/>
        <w:jc w:val="both"/>
      </w:pPr>
      <w:r>
        <w:t xml:space="preserve">(4) Rezultati ocjene rada uzimaju se u obzir prilikom unapređenja, internih premještaja i drugim slučajevima u kojima je ocjena rada uvjet za ostvarivanje nekog prava, odnosno osnov su za </w:t>
      </w:r>
      <w:r>
        <w:lastRenderedPageBreak/>
        <w:t>premještaj na niže radno mjesto ili prestanak radnog odnosa.</w:t>
      </w:r>
    </w:p>
    <w:p w:rsidR="00B10BA5" w:rsidRDefault="00D01584">
      <w:pPr>
        <w:ind w:firstLine="708"/>
        <w:jc w:val="both"/>
      </w:pPr>
      <w:r>
        <w:t>(5) Ukoliko je ocjena rada nezadovoljava, državni služben</w:t>
      </w:r>
      <w:r w:rsidR="005C658E">
        <w:t xml:space="preserve">ik iz člana 11. </w:t>
      </w:r>
      <w:proofErr w:type="gramStart"/>
      <w:r w:rsidR="005C658E">
        <w:t>stav</w:t>
      </w:r>
      <w:proofErr w:type="gramEnd"/>
      <w:r w:rsidR="005C658E">
        <w:t xml:space="preserve"> (1) tačka c</w:t>
      </w:r>
      <w:r>
        <w:t>) ovog Zakona podliježe obavezi dopunske obuke po posebnom programu koji donosi rukovodilac osnovne organizacione jedinice u kojoj se taj službenik nalazi na radu,  a koja traje tri mjeseca.</w:t>
      </w:r>
      <w:r w:rsidR="00277C51">
        <w:t xml:space="preserve"> </w:t>
      </w:r>
    </w:p>
    <w:p w:rsidR="00314E33" w:rsidRDefault="00D01584">
      <w:pPr>
        <w:ind w:firstLine="708"/>
        <w:jc w:val="both"/>
      </w:pPr>
      <w:r>
        <w:t>(6) Ukoliko su dvije uzastopne ocjene rad</w:t>
      </w:r>
      <w:r w:rsidR="005C658E">
        <w:t>a državnog službenika</w:t>
      </w:r>
      <w:r>
        <w:t xml:space="preserve"> negativne, rukovodilac organa državne službe</w:t>
      </w:r>
      <w:r w:rsidR="00B10BA5">
        <w:t xml:space="preserve"> organ </w:t>
      </w:r>
      <w:proofErr w:type="gramStart"/>
      <w:r w:rsidR="00B10BA5">
        <w:t>ili</w:t>
      </w:r>
      <w:proofErr w:type="gramEnd"/>
      <w:r w:rsidR="00B10BA5">
        <w:t xml:space="preserve"> tijelo</w:t>
      </w:r>
      <w:r>
        <w:t xml:space="preserve">, po prethodno pribavljenom mišljenju Agencije, donosi rješenje o prestaknu radnog odnosa. </w:t>
      </w:r>
    </w:p>
    <w:p w:rsidR="005C658E" w:rsidRDefault="00D01584" w:rsidP="00277C51">
      <w:pPr>
        <w:ind w:firstLine="708"/>
        <w:jc w:val="both"/>
        <w:rPr>
          <w:b/>
        </w:rPr>
      </w:pPr>
      <w:r>
        <w:t xml:space="preserve"> </w:t>
      </w:r>
    </w:p>
    <w:p w:rsidR="005C658E" w:rsidRDefault="005C658E">
      <w:pPr>
        <w:jc w:val="center"/>
        <w:rPr>
          <w:b/>
        </w:rPr>
      </w:pPr>
    </w:p>
    <w:p w:rsidR="00314E33" w:rsidRDefault="00D01584">
      <w:pPr>
        <w:jc w:val="center"/>
        <w:rPr>
          <w:b/>
        </w:rPr>
      </w:pPr>
      <w:r>
        <w:rPr>
          <w:b/>
        </w:rPr>
        <w:t>Član 45.</w:t>
      </w:r>
    </w:p>
    <w:p w:rsidR="00314E33" w:rsidRDefault="00D01584">
      <w:pPr>
        <w:jc w:val="center"/>
        <w:rPr>
          <w:b/>
        </w:rPr>
      </w:pPr>
      <w:r>
        <w:rPr>
          <w:b/>
        </w:rPr>
        <w:t>(Unapređenje državnog službenika)</w:t>
      </w:r>
    </w:p>
    <w:p w:rsidR="00314E33" w:rsidRDefault="00314E33">
      <w:pPr>
        <w:jc w:val="center"/>
        <w:rPr>
          <w:b/>
        </w:rPr>
      </w:pPr>
    </w:p>
    <w:p w:rsidR="00314E33" w:rsidRDefault="00D01584">
      <w:pPr>
        <w:ind w:firstLine="708"/>
        <w:jc w:val="both"/>
      </w:pPr>
      <w:r>
        <w:t xml:space="preserve">(1) Rukovodilac organa države službe može  državnog službenika unaprijediti na neposredno više radno mjesto  za koje državni službenik ispunjava propisane uvjete, kada postoji upražnjeno radno mjesto, sa izuzetkom radnog mjesta rukovodećeg državnog službenika.  </w:t>
      </w:r>
    </w:p>
    <w:p w:rsidR="00314E33" w:rsidRDefault="00D01584">
      <w:pPr>
        <w:ind w:firstLine="708"/>
        <w:jc w:val="both"/>
      </w:pPr>
      <w:r>
        <w:t>(2) Ukoliko u organu državne službe nema sistematizovano neposredno više radno mjesto, ili neposredno više radno mjesto nije upražnjeno, unapređenje se može izvršiti na slijedeće više radno mjesto sistematizovano pravilnikom o unutrašnjoj organizaciji koje je upražnjeno sa izuzetkom iz stava (1) ovog člana.</w:t>
      </w:r>
    </w:p>
    <w:p w:rsidR="00314E33" w:rsidRDefault="00D01584">
      <w:pPr>
        <w:ind w:firstLine="708"/>
        <w:jc w:val="both"/>
      </w:pPr>
      <w:r>
        <w:t>(3) Unapređenje se vrši na osnovu postignutih rezultata rada i ocjene rada koje je ostvario državni službenik, kao i njegove ukupne sposobnosti za obavljanje poslova na radnom mjestu na koje se unapređuje.</w:t>
      </w:r>
    </w:p>
    <w:p w:rsidR="00314E33" w:rsidRDefault="00D01584">
      <w:pPr>
        <w:ind w:firstLine="708"/>
        <w:jc w:val="both"/>
      </w:pPr>
      <w:r>
        <w:t>(4) Primjerak rješenja o unapređenju državnog službenika dostavlja se Agenciji.</w:t>
      </w:r>
    </w:p>
    <w:p w:rsidR="00314E33" w:rsidRDefault="00314E33">
      <w:pPr>
        <w:jc w:val="both"/>
      </w:pPr>
    </w:p>
    <w:p w:rsidR="00314E33" w:rsidRDefault="00D01584">
      <w:pPr>
        <w:jc w:val="center"/>
        <w:rPr>
          <w:b/>
          <w:lang w:eastAsia="he-IL" w:bidi="he-IL"/>
        </w:rPr>
      </w:pPr>
      <w:r>
        <w:rPr>
          <w:b/>
        </w:rPr>
        <w:t>Č</w:t>
      </w:r>
      <w:r>
        <w:rPr>
          <w:b/>
          <w:lang w:eastAsia="he-IL" w:bidi="he-IL"/>
        </w:rPr>
        <w:t>lan 46.</w:t>
      </w:r>
    </w:p>
    <w:p w:rsidR="00314E33" w:rsidRDefault="00D01584">
      <w:pPr>
        <w:jc w:val="center"/>
        <w:rPr>
          <w:b/>
          <w:lang w:eastAsia="he-IL" w:bidi="he-IL"/>
        </w:rPr>
      </w:pPr>
      <w:r>
        <w:rPr>
          <w:b/>
          <w:lang w:eastAsia="he-IL" w:bidi="he-IL"/>
        </w:rPr>
        <w:t>(Raspored državnog službenika na neposredno niže radno mjseto)</w:t>
      </w:r>
    </w:p>
    <w:p w:rsidR="00314E33" w:rsidRDefault="00314E33">
      <w:pPr>
        <w:jc w:val="center"/>
        <w:rPr>
          <w:lang w:eastAsia="he-IL" w:bidi="he-IL"/>
        </w:rPr>
      </w:pPr>
    </w:p>
    <w:p w:rsidR="00314E33" w:rsidRDefault="00D01584">
      <w:pPr>
        <w:ind w:firstLine="708"/>
        <w:jc w:val="both"/>
        <w:rPr>
          <w:lang w:eastAsia="he-IL" w:bidi="he-IL"/>
        </w:rPr>
      </w:pPr>
      <w:r>
        <w:rPr>
          <w:lang w:eastAsia="he-IL" w:bidi="he-IL"/>
        </w:rPr>
        <w:t xml:space="preserve">(1) Rukovodilac organa državne službe može državnog službenika rasporediti </w:t>
      </w:r>
      <w:proofErr w:type="gramStart"/>
      <w:r>
        <w:rPr>
          <w:lang w:eastAsia="he-IL" w:bidi="he-IL"/>
        </w:rPr>
        <w:t>na</w:t>
      </w:r>
      <w:proofErr w:type="gramEnd"/>
      <w:r>
        <w:rPr>
          <w:lang w:eastAsia="he-IL" w:bidi="he-IL"/>
        </w:rPr>
        <w:t xml:space="preserve"> neposredno niže radno mjes</w:t>
      </w:r>
      <w:r w:rsidR="005C658E">
        <w:rPr>
          <w:lang w:eastAsia="he-IL" w:bidi="he-IL"/>
        </w:rPr>
        <w:t xml:space="preserve">to iz člana 11. </w:t>
      </w:r>
      <w:proofErr w:type="gramStart"/>
      <w:r w:rsidR="005C658E">
        <w:rPr>
          <w:lang w:eastAsia="he-IL" w:bidi="he-IL"/>
        </w:rPr>
        <w:t>stav</w:t>
      </w:r>
      <w:proofErr w:type="gramEnd"/>
      <w:r w:rsidR="005C658E">
        <w:rPr>
          <w:lang w:eastAsia="he-IL" w:bidi="he-IL"/>
        </w:rPr>
        <w:t xml:space="preserve"> (1) tačka c</w:t>
      </w:r>
      <w:r>
        <w:rPr>
          <w:lang w:eastAsia="he-IL" w:bidi="he-IL"/>
        </w:rPr>
        <w:t xml:space="preserve">), </w:t>
      </w:r>
      <w:r>
        <w:t xml:space="preserve">sa izuzetkom rukovodećih državnih službenika </w:t>
      </w:r>
      <w:r>
        <w:rPr>
          <w:lang w:eastAsia="he-IL" w:bidi="he-IL"/>
        </w:rPr>
        <w:t xml:space="preserve"> ukol</w:t>
      </w:r>
      <w:r w:rsidR="00C87A32">
        <w:rPr>
          <w:lang w:eastAsia="he-IL" w:bidi="he-IL"/>
        </w:rPr>
        <w:t>iko je državni službenik u periodu</w:t>
      </w:r>
      <w:r>
        <w:rPr>
          <w:lang w:eastAsia="he-IL" w:bidi="he-IL"/>
        </w:rPr>
        <w:t xml:space="preserve"> dopunske  obuke iz čla</w:t>
      </w:r>
      <w:r w:rsidR="00C87A32">
        <w:rPr>
          <w:lang w:eastAsia="he-IL" w:bidi="he-IL"/>
        </w:rPr>
        <w:t xml:space="preserve">na 44. </w:t>
      </w:r>
      <w:proofErr w:type="gramStart"/>
      <w:r w:rsidR="00C87A32">
        <w:rPr>
          <w:lang w:eastAsia="he-IL" w:bidi="he-IL"/>
        </w:rPr>
        <w:t>stav</w:t>
      </w:r>
      <w:proofErr w:type="gramEnd"/>
      <w:r w:rsidR="00C87A32">
        <w:rPr>
          <w:lang w:eastAsia="he-IL" w:bidi="he-IL"/>
        </w:rPr>
        <w:t xml:space="preserve"> (5) ovog Zakona </w:t>
      </w:r>
      <w:r>
        <w:rPr>
          <w:lang w:eastAsia="he-IL" w:bidi="he-IL"/>
        </w:rPr>
        <w:t xml:space="preserve"> ocjenjen oc</w:t>
      </w:r>
      <w:r w:rsidR="00C87A32">
        <w:rPr>
          <w:lang w:eastAsia="he-IL" w:bidi="he-IL"/>
        </w:rPr>
        <w:t>j</w:t>
      </w:r>
      <w:r w:rsidR="00F82067">
        <w:rPr>
          <w:lang w:eastAsia="he-IL" w:bidi="he-IL"/>
        </w:rPr>
        <w:t>enom nezadovoljava.</w:t>
      </w:r>
    </w:p>
    <w:p w:rsidR="00F82067" w:rsidRDefault="00F82067">
      <w:pPr>
        <w:ind w:firstLine="708"/>
        <w:jc w:val="both"/>
        <w:rPr>
          <w:lang w:eastAsia="he-IL" w:bidi="he-IL"/>
        </w:rPr>
      </w:pPr>
      <w:r>
        <w:rPr>
          <w:lang w:eastAsia="he-IL" w:bidi="he-IL"/>
        </w:rPr>
        <w:t xml:space="preserve">(2) Ocjena iz stava (1) ovog člana ne utiče </w:t>
      </w:r>
      <w:proofErr w:type="gramStart"/>
      <w:r>
        <w:rPr>
          <w:lang w:eastAsia="he-IL" w:bidi="he-IL"/>
        </w:rPr>
        <w:t>na</w:t>
      </w:r>
      <w:proofErr w:type="gramEnd"/>
      <w:r>
        <w:rPr>
          <w:lang w:eastAsia="he-IL" w:bidi="he-IL"/>
        </w:rPr>
        <w:t xml:space="preserve"> postupak ocjenjivanja iz člana 44. </w:t>
      </w:r>
      <w:proofErr w:type="gramStart"/>
      <w:r>
        <w:rPr>
          <w:lang w:eastAsia="he-IL" w:bidi="he-IL"/>
        </w:rPr>
        <w:t>ovog</w:t>
      </w:r>
      <w:proofErr w:type="gramEnd"/>
      <w:r>
        <w:rPr>
          <w:lang w:eastAsia="he-IL" w:bidi="he-IL"/>
        </w:rPr>
        <w:t xml:space="preserve"> Zakona i ne smatra se ocjenom rada već ocjenom uspjeha u period dopunske obuke kao osnova za raspored na niže radon mjesto.</w:t>
      </w:r>
    </w:p>
    <w:p w:rsidR="00314E33" w:rsidRDefault="00D01584">
      <w:pPr>
        <w:tabs>
          <w:tab w:val="left" w:pos="4080"/>
          <w:tab w:val="center" w:pos="4536"/>
        </w:tabs>
        <w:ind w:firstLine="708"/>
        <w:jc w:val="both"/>
        <w:rPr>
          <w:lang w:eastAsia="he-IL" w:bidi="he-IL"/>
        </w:rPr>
      </w:pPr>
      <w:r>
        <w:rPr>
          <w:lang w:eastAsia="he-IL" w:bidi="he-IL"/>
        </w:rPr>
        <w:t xml:space="preserve">(2) Primjerak rješenja o rasporedu državnog službenika na niže radno </w:t>
      </w:r>
      <w:proofErr w:type="gramStart"/>
      <w:r>
        <w:rPr>
          <w:lang w:eastAsia="he-IL" w:bidi="he-IL"/>
        </w:rPr>
        <w:t>mjesto  dostavlja</w:t>
      </w:r>
      <w:proofErr w:type="gramEnd"/>
      <w:r>
        <w:rPr>
          <w:lang w:eastAsia="he-IL" w:bidi="he-IL"/>
        </w:rPr>
        <w:t xml:space="preserve"> se Agenciji.</w:t>
      </w:r>
    </w:p>
    <w:p w:rsidR="00314E33" w:rsidRDefault="00D01584" w:rsidP="00277C51">
      <w:pPr>
        <w:tabs>
          <w:tab w:val="left" w:pos="4080"/>
          <w:tab w:val="center" w:pos="4536"/>
        </w:tabs>
        <w:jc w:val="center"/>
        <w:rPr>
          <w:b/>
          <w:lang w:eastAsia="he-IL" w:bidi="he-IL"/>
        </w:rPr>
      </w:pPr>
      <w:proofErr w:type="gramStart"/>
      <w:r>
        <w:rPr>
          <w:b/>
          <w:lang w:eastAsia="he-IL" w:bidi="he-IL"/>
        </w:rPr>
        <w:t>Član 47.</w:t>
      </w:r>
      <w:proofErr w:type="gramEnd"/>
    </w:p>
    <w:p w:rsidR="00314E33" w:rsidRDefault="00D01584">
      <w:pPr>
        <w:jc w:val="center"/>
        <w:rPr>
          <w:b/>
          <w:lang w:eastAsia="he-IL" w:bidi="he-IL"/>
        </w:rPr>
      </w:pPr>
      <w:r>
        <w:rPr>
          <w:b/>
          <w:lang w:eastAsia="he-IL" w:bidi="he-IL"/>
        </w:rPr>
        <w:t>Prekobrojnost</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Prekobrojnost državnih službenika nastaje isključivo kao posljedica reorganizacije, smanjenja obima poslova ili ukidanja organa državne službe.</w:t>
      </w:r>
    </w:p>
    <w:p w:rsidR="00314E33" w:rsidRDefault="00D01584">
      <w:pPr>
        <w:ind w:firstLine="708"/>
        <w:jc w:val="both"/>
      </w:pPr>
      <w:r>
        <w:t xml:space="preserve">(2) Agencija proglašava državnog službenika prekobrojnim na prijedlog rukovodioca organa državne službe. </w:t>
      </w:r>
    </w:p>
    <w:p w:rsidR="00314E33" w:rsidRDefault="00D01584">
      <w:pPr>
        <w:ind w:firstLine="708"/>
        <w:jc w:val="both"/>
      </w:pPr>
      <w:r>
        <w:t>(3) Radno-pravni status državnog službenika koji je proglašen prekobrojnim, rješava se na slijedeći način:</w:t>
      </w:r>
    </w:p>
    <w:p w:rsidR="00314E33" w:rsidRDefault="00D01584">
      <w:pPr>
        <w:numPr>
          <w:ilvl w:val="0"/>
          <w:numId w:val="12"/>
        </w:numPr>
        <w:jc w:val="both"/>
      </w:pPr>
      <w:r>
        <w:t>rasporedom  na isto ili slično upražnjeno radno mjesto državnog službenika u drugom organu državne službe, što se vrši na način predviđen u članu 30. ovog Zakona. Raspored se vrši u roku do šest  mjeseca od dana donošenja rješenja o utvrđivanju prekobrojnosti;</w:t>
      </w:r>
    </w:p>
    <w:p w:rsidR="00314E33" w:rsidRDefault="00D01584">
      <w:pPr>
        <w:numPr>
          <w:ilvl w:val="0"/>
          <w:numId w:val="12"/>
        </w:numPr>
        <w:jc w:val="both"/>
      </w:pPr>
      <w:r>
        <w:t>ukoliko raspoređivanje iz tačke a) stava (3) ovog člana nije moguće, državnom službeniku se nudi prijevremeno penzionisanje, u skladu sa posebnim zakonom, a ako odbije ponuđeno penzionisanje prestaje mu radni odnos;</w:t>
      </w:r>
    </w:p>
    <w:p w:rsidR="00314E33" w:rsidRDefault="00D01584">
      <w:pPr>
        <w:numPr>
          <w:ilvl w:val="0"/>
          <w:numId w:val="12"/>
        </w:numPr>
        <w:jc w:val="both"/>
      </w:pPr>
      <w:r>
        <w:t xml:space="preserve">ukoliko prijevremeno penzionisanje nije moguće ili državni službenik ne bude raspoređen u </w:t>
      </w:r>
      <w:r>
        <w:lastRenderedPageBreak/>
        <w:t xml:space="preserve">skladu sa stavom 3. </w:t>
      </w:r>
      <w:proofErr w:type="gramStart"/>
      <w:r>
        <w:t>tačka</w:t>
      </w:r>
      <w:proofErr w:type="gramEnd"/>
      <w:r>
        <w:t xml:space="preserve"> a) ovog člana, rukovodilac  organa državne službe </w:t>
      </w:r>
      <w:r w:rsidR="00C240E8">
        <w:t xml:space="preserve">nakon 6 mjeseci </w:t>
      </w:r>
      <w:r>
        <w:t>donosi rješenje o prestanku radnog odnosa prekobrojnog državnog službenika. Na rješenje o prestanku radnog odnosa zbog prekobrojnosti, prekobrojni državni službenik može izjaviti žalbu Odboru za žalbe u skladu sa ovim Zakonom.</w:t>
      </w:r>
    </w:p>
    <w:p w:rsidR="00314E33" w:rsidRDefault="00277C51">
      <w:pPr>
        <w:ind w:firstLine="360"/>
        <w:jc w:val="both"/>
      </w:pPr>
      <w:r>
        <w:t xml:space="preserve">     </w:t>
      </w:r>
      <w:r w:rsidR="00D01584">
        <w:t xml:space="preserve">(4) Ukoliko državni službenik odbije ponuđeni raspored u skladu </w:t>
      </w:r>
      <w:proofErr w:type="gramStart"/>
      <w:r w:rsidR="00D01584">
        <w:t>sa</w:t>
      </w:r>
      <w:proofErr w:type="gramEnd"/>
      <w:r w:rsidR="00D01584">
        <w:t xml:space="preserve"> stavom (3) tačke a) prestaje mu radni odnos bez prava na otpremninu.</w:t>
      </w:r>
    </w:p>
    <w:p w:rsidR="00314E33" w:rsidRDefault="00277C51">
      <w:pPr>
        <w:ind w:firstLine="360"/>
        <w:jc w:val="both"/>
      </w:pPr>
      <w:r>
        <w:t xml:space="preserve">     </w:t>
      </w:r>
      <w:r w:rsidR="00D01584">
        <w:t>(5) Ukoliko se status prekobrojnog državnog službenika ne razrješi u roku od šest  mjeseci od proglašenja prekobrojnim,Agencija će pismeno obavjestiti i organ državne službe koji donosi rješenje o prestanku radnog odnosa  državnog službenika, koji ima pravo na otpremni</w:t>
      </w:r>
      <w:r>
        <w:t>n</w:t>
      </w:r>
      <w:r w:rsidR="00D01584">
        <w:t xml:space="preserve">u u skladu sa članom 50. </w:t>
      </w:r>
      <w:proofErr w:type="gramStart"/>
      <w:r w:rsidR="00D01584">
        <w:t>ovog</w:t>
      </w:r>
      <w:proofErr w:type="gramEnd"/>
      <w:r w:rsidR="00D01584">
        <w:t xml:space="preserve"> Zakona</w:t>
      </w:r>
    </w:p>
    <w:p w:rsidR="00314E33" w:rsidRDefault="00D01584" w:rsidP="00277C51">
      <w:pPr>
        <w:ind w:firstLine="709"/>
        <w:jc w:val="both"/>
      </w:pPr>
      <w:r>
        <w:t xml:space="preserve">(6) Ukoliko se u tom organu državne službe objavi upražnjeno isto </w:t>
      </w:r>
      <w:proofErr w:type="gramStart"/>
      <w:r>
        <w:t>ili</w:t>
      </w:r>
      <w:proofErr w:type="gramEnd"/>
      <w:r>
        <w:t xml:space="preserve"> slično radno mjesto u roku od jedne godine od dana razrješenja sa dužnosti, prekobrojni državni službenik ima prednost prilikom ponovog zaposlenja u organu državne službe, ako se u međuvremenu nije zaposlio.</w:t>
      </w:r>
    </w:p>
    <w:p w:rsidR="00314E33" w:rsidRDefault="00D01584" w:rsidP="00277C51">
      <w:pPr>
        <w:ind w:firstLine="709"/>
        <w:jc w:val="both"/>
      </w:pPr>
      <w:r>
        <w:t xml:space="preserve">(7)  Prekobrojnim se ne može proglasiti rukovodeći državni službenik ili državni </w:t>
      </w:r>
      <w:proofErr w:type="gramStart"/>
      <w:r>
        <w:t>službenik  koji</w:t>
      </w:r>
      <w:proofErr w:type="gramEnd"/>
      <w:r>
        <w:t xml:space="preserve"> za najmanje 3 (tri ) godine stiče uslove za penzionisanje.</w:t>
      </w:r>
    </w:p>
    <w:p w:rsidR="00314E33" w:rsidRDefault="00314E33">
      <w:pPr>
        <w:rPr>
          <w:b/>
        </w:rPr>
      </w:pPr>
    </w:p>
    <w:p w:rsidR="00314E33" w:rsidRDefault="00D01584">
      <w:pPr>
        <w:jc w:val="both"/>
        <w:rPr>
          <w:b/>
        </w:rPr>
      </w:pPr>
      <w:r>
        <w:rPr>
          <w:b/>
        </w:rPr>
        <w:t>POGLAVLJE IV. PRIPRAVNICI I NAMJEŠTENICI KOJI UZ RAD STEKNU VISOKU STRUČNU SPREMU</w:t>
      </w:r>
    </w:p>
    <w:p w:rsidR="00314E33" w:rsidRDefault="00314E33">
      <w:pPr>
        <w:jc w:val="both"/>
        <w:rPr>
          <w:b/>
        </w:rPr>
      </w:pPr>
    </w:p>
    <w:p w:rsidR="00314E33" w:rsidRDefault="00D01584">
      <w:pPr>
        <w:jc w:val="center"/>
        <w:rPr>
          <w:b/>
        </w:rPr>
      </w:pPr>
      <w:r>
        <w:rPr>
          <w:b/>
        </w:rPr>
        <w:t>Član 48.</w:t>
      </w:r>
    </w:p>
    <w:p w:rsidR="00314E33" w:rsidRDefault="00D01584">
      <w:pPr>
        <w:jc w:val="center"/>
        <w:rPr>
          <w:b/>
        </w:rPr>
      </w:pPr>
      <w:r>
        <w:rPr>
          <w:b/>
        </w:rPr>
        <w:t>(Pripravnici )</w:t>
      </w:r>
    </w:p>
    <w:p w:rsidR="00314E33" w:rsidRDefault="00314E33">
      <w:pPr>
        <w:jc w:val="center"/>
      </w:pPr>
    </w:p>
    <w:p w:rsidR="00314E33" w:rsidRDefault="00D01584">
      <w:pPr>
        <w:ind w:firstLine="708"/>
        <w:jc w:val="both"/>
      </w:pPr>
      <w:r>
        <w:t xml:space="preserve">(1) Prijem pripravnika u organu državne službe vrši se na osnovu javnog konkursa koji objavljuje Agencija na zahtjev rukovodioca organa državne službe odnosno Vlade Kantona u skladu sa kriterijima koje podzakonskim propisima utvrdi Vlada </w:t>
      </w:r>
      <w:proofErr w:type="gramStart"/>
      <w:r>
        <w:t>Kantona ,</w:t>
      </w:r>
      <w:proofErr w:type="gramEnd"/>
      <w:r>
        <w:t xml:space="preserve"> na prijedlog Ministarstva za pravosuđe.</w:t>
      </w:r>
    </w:p>
    <w:p w:rsidR="00314E33" w:rsidRDefault="00D01584">
      <w:pPr>
        <w:ind w:firstLine="708"/>
        <w:jc w:val="both"/>
      </w:pPr>
      <w:r>
        <w:t>(2) Pripravnički staž traje godinu dana, a provodi se po programu obuke pripravnika koji donosi rukovodilac organa državne službe .</w:t>
      </w:r>
    </w:p>
    <w:p w:rsidR="00314E33" w:rsidRDefault="00D01584">
      <w:pPr>
        <w:ind w:firstLine="708"/>
        <w:jc w:val="both"/>
      </w:pPr>
      <w:r>
        <w:t>(3) Za vrijeme pripravničkog staža pripravniku pripada plaća u visini utvrđenoj posebnim zakonom.</w:t>
      </w:r>
    </w:p>
    <w:p w:rsidR="00314E33" w:rsidRDefault="00D01584">
      <w:pPr>
        <w:jc w:val="center"/>
        <w:rPr>
          <w:b/>
        </w:rPr>
      </w:pPr>
      <w:r>
        <w:rPr>
          <w:b/>
        </w:rPr>
        <w:t>Član 49.</w:t>
      </w:r>
    </w:p>
    <w:p w:rsidR="00314E33" w:rsidRDefault="00D01584">
      <w:pPr>
        <w:jc w:val="center"/>
        <w:rPr>
          <w:b/>
        </w:rPr>
      </w:pPr>
      <w:r>
        <w:rPr>
          <w:b/>
        </w:rPr>
        <w:t xml:space="preserve">(Status namještenika koji uz rad stekne visoku stručnu spremu)  </w:t>
      </w:r>
    </w:p>
    <w:p w:rsidR="00314E33" w:rsidRDefault="00314E33">
      <w:pPr>
        <w:jc w:val="both"/>
      </w:pPr>
    </w:p>
    <w:p w:rsidR="00314E33" w:rsidRPr="00277C51" w:rsidRDefault="00D01584">
      <w:pPr>
        <w:ind w:firstLine="708"/>
        <w:jc w:val="both"/>
      </w:pPr>
      <w:r w:rsidRPr="00277C51">
        <w:t>Namještenik organa državne službe, koji ima najmanje četiri godina radnog iskustva u organima državne službe na poslovima i zadacima za čije je obavljanje uvjet položen stručni ispit, a koji je uz rad stekao</w:t>
      </w:r>
      <w:r w:rsidRPr="00277C51">
        <w:rPr>
          <w:lang w:eastAsia="he-IL" w:bidi="he-IL"/>
        </w:rPr>
        <w:t xml:space="preserve"> univerzitetsku diplomu ili diplomu druge obrazovne ili akademske kvalifikacije najmanje VII stepena stručne spreme ili visoko obrazovanje Bolonjskog sistema studiranja, </w:t>
      </w:r>
      <w:r w:rsidRPr="00277C51">
        <w:t>može se prijaviti na konkurs za upražnjena radna mjesta stručnog saradnika u državnoj službi bez obaveze obavljanja pripravničkog staža.</w:t>
      </w:r>
    </w:p>
    <w:p w:rsidR="00314E33" w:rsidRDefault="00314E33">
      <w:pPr>
        <w:jc w:val="both"/>
        <w:rPr>
          <w:i/>
        </w:rPr>
      </w:pPr>
    </w:p>
    <w:p w:rsidR="00314E33" w:rsidRDefault="00314E33">
      <w:pPr>
        <w:jc w:val="both"/>
        <w:rPr>
          <w:i/>
          <w:lang w:eastAsia="he-IL" w:bidi="he-IL"/>
        </w:rPr>
      </w:pPr>
    </w:p>
    <w:p w:rsidR="00314E33" w:rsidRDefault="00D01584">
      <w:pPr>
        <w:jc w:val="both"/>
        <w:rPr>
          <w:b/>
          <w:lang w:eastAsia="he-IL" w:bidi="he-IL"/>
        </w:rPr>
      </w:pPr>
      <w:r>
        <w:rPr>
          <w:b/>
          <w:lang w:eastAsia="he-IL" w:bidi="he-IL"/>
        </w:rPr>
        <w:t xml:space="preserve">POGLAVLJE V. </w:t>
      </w:r>
      <w:r>
        <w:rPr>
          <w:b/>
        </w:rPr>
        <w:t xml:space="preserve">PLAĆE I NAKNADE, </w:t>
      </w:r>
      <w:r>
        <w:rPr>
          <w:b/>
          <w:lang w:eastAsia="he-IL" w:bidi="he-IL"/>
        </w:rPr>
        <w:t>GODIŠNJI ODMOR, NEPLAĆENO ODSUSTVO, STRUČNO USAVRŠAVANJE I PRESTANAK RADNOG ODNOSA</w:t>
      </w:r>
    </w:p>
    <w:p w:rsidR="00314E33" w:rsidRDefault="00314E33">
      <w:pPr>
        <w:jc w:val="both"/>
        <w:rPr>
          <w:b/>
          <w:lang w:eastAsia="he-IL" w:bidi="he-IL"/>
        </w:rPr>
      </w:pPr>
    </w:p>
    <w:p w:rsidR="00314E33" w:rsidRDefault="00314E33">
      <w:pPr>
        <w:jc w:val="both"/>
        <w:rPr>
          <w:b/>
          <w:lang w:eastAsia="he-IL" w:bidi="he-IL"/>
        </w:rPr>
      </w:pPr>
    </w:p>
    <w:p w:rsidR="00314E33" w:rsidRDefault="00D01584">
      <w:pPr>
        <w:jc w:val="center"/>
        <w:rPr>
          <w:b/>
          <w:lang w:eastAsia="he-IL" w:bidi="he-IL"/>
        </w:rPr>
      </w:pPr>
      <w:r>
        <w:rPr>
          <w:b/>
        </w:rPr>
        <w:t>Č</w:t>
      </w:r>
      <w:r>
        <w:rPr>
          <w:b/>
          <w:lang w:eastAsia="he-IL" w:bidi="he-IL"/>
        </w:rPr>
        <w:t>lan 50.</w:t>
      </w:r>
    </w:p>
    <w:p w:rsidR="00314E33" w:rsidRDefault="00D01584">
      <w:pPr>
        <w:jc w:val="center"/>
        <w:rPr>
          <w:b/>
          <w:lang w:eastAsia="he-IL" w:bidi="he-IL"/>
        </w:rPr>
      </w:pPr>
      <w:r>
        <w:rPr>
          <w:b/>
          <w:lang w:eastAsia="he-IL" w:bidi="he-IL"/>
        </w:rPr>
        <w:t>(Plaće i naknade)</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Državni službenik ostvaruje pravo na plaću, naknade i druga materijalna primanja u skladu sa posebnim propisom i kolektivnim ugovorom.</w:t>
      </w:r>
    </w:p>
    <w:p w:rsidR="00314E33" w:rsidRDefault="00D01584">
      <w:pPr>
        <w:ind w:left="360" w:firstLine="348"/>
        <w:jc w:val="both"/>
        <w:rPr>
          <w:lang w:eastAsia="he-IL" w:bidi="he-IL"/>
        </w:rPr>
      </w:pPr>
      <w:r>
        <w:rPr>
          <w:lang w:eastAsia="he-IL" w:bidi="he-IL"/>
        </w:rPr>
        <w:t xml:space="preserve">(2) Od dana proglašenja prekobrojnim do isteka roka iz člana  47. </w:t>
      </w:r>
      <w:proofErr w:type="gramStart"/>
      <w:r>
        <w:rPr>
          <w:lang w:eastAsia="he-IL" w:bidi="he-IL"/>
        </w:rPr>
        <w:t>stav</w:t>
      </w:r>
      <w:proofErr w:type="gramEnd"/>
      <w:r>
        <w:rPr>
          <w:lang w:eastAsia="he-IL" w:bidi="he-IL"/>
        </w:rPr>
        <w:t xml:space="preserve"> (5) državnom službeniku pripada pravo na naknadu plaće u visini osnovne plaće koju je ostvarivao u času </w:t>
      </w:r>
      <w:r>
        <w:rPr>
          <w:lang w:eastAsia="he-IL" w:bidi="he-IL"/>
        </w:rPr>
        <w:lastRenderedPageBreak/>
        <w:t>problašenja prekobrojnim.</w:t>
      </w:r>
      <w:r w:rsidR="00277C51">
        <w:rPr>
          <w:lang w:eastAsia="he-IL" w:bidi="he-IL"/>
        </w:rPr>
        <w:t xml:space="preserve"> </w:t>
      </w:r>
      <w:r>
        <w:rPr>
          <w:sz w:val="22"/>
          <w:szCs w:val="22"/>
        </w:rPr>
        <w:t xml:space="preserve">U </w:t>
      </w:r>
      <w:r>
        <w:rPr>
          <w:lang w:eastAsia="he-IL" w:bidi="he-IL"/>
        </w:rPr>
        <w:t>slučaju prestanka radnog odnosa državnog službenika nastalog uslijed prekobrojnosti</w:t>
      </w:r>
      <w:proofErr w:type="gramStart"/>
      <w:r>
        <w:rPr>
          <w:lang w:eastAsia="he-IL" w:bidi="he-IL"/>
        </w:rPr>
        <w:t>,  državni</w:t>
      </w:r>
      <w:proofErr w:type="gramEnd"/>
      <w:r>
        <w:rPr>
          <w:lang w:eastAsia="he-IL" w:bidi="he-IL"/>
        </w:rPr>
        <w:t xml:space="preserve"> službenik ima pravo na otpremninu u iznosu od najmanje šest mjesečnih plaća.</w:t>
      </w:r>
    </w:p>
    <w:p w:rsidR="00314E33" w:rsidRDefault="00D01584">
      <w:pPr>
        <w:ind w:left="360" w:hanging="360"/>
        <w:jc w:val="both"/>
        <w:rPr>
          <w:lang w:eastAsia="he-IL" w:bidi="he-IL"/>
        </w:rPr>
      </w:pPr>
      <w:r>
        <w:rPr>
          <w:lang w:eastAsia="he-IL" w:bidi="he-IL"/>
        </w:rPr>
        <w:t xml:space="preserve">  </w:t>
      </w:r>
      <w:r>
        <w:rPr>
          <w:lang w:eastAsia="he-IL" w:bidi="he-IL"/>
        </w:rPr>
        <w:tab/>
      </w:r>
      <w:r>
        <w:rPr>
          <w:lang w:eastAsia="he-IL" w:bidi="he-IL"/>
        </w:rPr>
        <w:tab/>
        <w:t>(3) Državni službenik iz stava (2) ovog člana sa radnim stažom dužim od šest godina ima pravo na jedan dodani mjesec otpremnine za svaku dodatnu godinu radnog staža, a najviše do 12 mjesečnih otpremnina. Otpremnina za državne službenike koji imaju više od 12 godina radnog staža jednaka je iznosu od 12 jednomjesečnih plaća.</w:t>
      </w:r>
    </w:p>
    <w:p w:rsidR="00314E33" w:rsidRDefault="00314E33">
      <w:pPr>
        <w:ind w:firstLine="708"/>
        <w:jc w:val="both"/>
        <w:rPr>
          <w:i/>
          <w:lang w:eastAsia="he-IL" w:bidi="he-IL"/>
        </w:rPr>
      </w:pPr>
    </w:p>
    <w:p w:rsidR="00314E33" w:rsidRDefault="00D01584">
      <w:pPr>
        <w:jc w:val="center"/>
        <w:rPr>
          <w:b/>
          <w:lang w:eastAsia="he-IL" w:bidi="he-IL"/>
        </w:rPr>
      </w:pPr>
      <w:r>
        <w:rPr>
          <w:b/>
          <w:lang w:eastAsia="he-IL" w:bidi="he-IL"/>
        </w:rPr>
        <w:t>Član 51.</w:t>
      </w:r>
    </w:p>
    <w:p w:rsidR="00314E33" w:rsidRDefault="00D01584">
      <w:pPr>
        <w:jc w:val="center"/>
        <w:rPr>
          <w:b/>
          <w:lang w:eastAsia="he-IL" w:bidi="he-IL"/>
        </w:rPr>
      </w:pPr>
      <w:r>
        <w:rPr>
          <w:b/>
          <w:lang w:eastAsia="he-IL" w:bidi="he-IL"/>
        </w:rPr>
        <w:t xml:space="preserve"> (Godišnji odmor)</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 xml:space="preserve">(1) Državni službenik ima pravo </w:t>
      </w:r>
      <w:proofErr w:type="gramStart"/>
      <w:r>
        <w:rPr>
          <w:lang w:eastAsia="he-IL" w:bidi="he-IL"/>
        </w:rPr>
        <w:t>na</w:t>
      </w:r>
      <w:proofErr w:type="gramEnd"/>
      <w:r>
        <w:rPr>
          <w:lang w:eastAsia="he-IL" w:bidi="he-IL"/>
        </w:rPr>
        <w:t xml:space="preserve"> godišnji odmor u trajanju od najmanje</w:t>
      </w:r>
      <w:r w:rsidR="00172734">
        <w:rPr>
          <w:lang w:eastAsia="he-IL" w:bidi="he-IL"/>
        </w:rPr>
        <w:t xml:space="preserve"> 20 radnih</w:t>
      </w:r>
      <w:r>
        <w:rPr>
          <w:lang w:eastAsia="he-IL" w:bidi="he-IL"/>
        </w:rPr>
        <w:t xml:space="preserve"> dana i na plaćeno odsustvo do sedam radnih dana u jednoj kalendarskoj godini.</w:t>
      </w:r>
    </w:p>
    <w:p w:rsidR="00314E33" w:rsidRDefault="00D01584">
      <w:pPr>
        <w:ind w:firstLine="708"/>
        <w:jc w:val="both"/>
        <w:rPr>
          <w:lang w:eastAsia="he-IL" w:bidi="he-IL"/>
        </w:rPr>
      </w:pPr>
      <w:r>
        <w:rPr>
          <w:lang w:eastAsia="he-IL" w:bidi="he-IL"/>
        </w:rPr>
        <w:t>(2) Kriterije za određivanje dužine godišnjeg odmora u trajanju dužem od odmora predviđenog u stavu (1) ovog člana, podzakonskim aktom propisuje Vlada Kantona prema osnovama i mjerilima utvrđenim kolektivnim ugovorom, s tim da godišnji odmor po svim osnovama ne može biti duži od 36 radnih dana.</w:t>
      </w:r>
    </w:p>
    <w:p w:rsidR="00314E33" w:rsidRDefault="00D01584">
      <w:pPr>
        <w:ind w:firstLine="708"/>
        <w:jc w:val="both"/>
        <w:rPr>
          <w:lang w:eastAsia="he-IL" w:bidi="he-IL"/>
        </w:rPr>
      </w:pPr>
      <w:r>
        <w:rPr>
          <w:lang w:eastAsia="he-IL" w:bidi="he-IL"/>
        </w:rPr>
        <w:t>(3) Ako se godišnji odmor koristi u dva dijela u tom slučaju prvi dio odmora mora biti veći od drugog dijela i mora se koristiti u godini za koje je određen.</w:t>
      </w:r>
    </w:p>
    <w:p w:rsidR="00314E33" w:rsidRDefault="00314E33">
      <w:pPr>
        <w:jc w:val="center"/>
      </w:pPr>
    </w:p>
    <w:p w:rsidR="00314E33" w:rsidRDefault="00D01584">
      <w:pPr>
        <w:jc w:val="center"/>
        <w:rPr>
          <w:b/>
        </w:rPr>
      </w:pPr>
      <w:r>
        <w:rPr>
          <w:b/>
        </w:rPr>
        <w:t>Član 52.</w:t>
      </w:r>
    </w:p>
    <w:p w:rsidR="00314E33" w:rsidRDefault="00D01584">
      <w:pPr>
        <w:jc w:val="center"/>
        <w:rPr>
          <w:b/>
        </w:rPr>
      </w:pPr>
      <w:r>
        <w:rPr>
          <w:b/>
        </w:rPr>
        <w:t>(Neplaćeno odsustvo)</w:t>
      </w:r>
    </w:p>
    <w:p w:rsidR="00314E33" w:rsidRDefault="00314E33">
      <w:pPr>
        <w:jc w:val="center"/>
        <w:rPr>
          <w:b/>
        </w:rPr>
      </w:pPr>
    </w:p>
    <w:p w:rsidR="00314E33" w:rsidRDefault="00D01584">
      <w:pPr>
        <w:ind w:firstLine="708"/>
        <w:jc w:val="both"/>
      </w:pPr>
      <w:r>
        <w:t>(1) Državnom službeniku može se odobriti neplaćeno odsustvo do 30 radnih dana u kalendarskoj godini u slučajevima koji se utvrđuju propisom iz člana 51. stav (2) ovog Zakona.</w:t>
      </w:r>
    </w:p>
    <w:p w:rsidR="00314E33" w:rsidRDefault="00D01584">
      <w:pPr>
        <w:ind w:firstLine="708"/>
        <w:jc w:val="both"/>
      </w:pPr>
      <w:r>
        <w:t>(2) Odsustvo iz stava (1) ovog člana, može se odobriti samo pod uvjetom ako odsustvo državnog službenika s posla neće utjecati na blagovremeno obavljanje službenih poslova.</w:t>
      </w:r>
    </w:p>
    <w:p w:rsidR="00314E33" w:rsidRDefault="00D01584">
      <w:pPr>
        <w:ind w:firstLine="708"/>
        <w:jc w:val="both"/>
      </w:pPr>
      <w:r>
        <w:t>(3) Iznimno, državnom službeniku u organu državne službe može se odobriti neplaćeno odsustvo u trajanju duljem od 30 radnih dana u slijedećim slučajevima:</w:t>
      </w:r>
    </w:p>
    <w:p w:rsidR="00314E33" w:rsidRDefault="00D01584">
      <w:pPr>
        <w:jc w:val="both"/>
      </w:pPr>
      <w:r>
        <w:t>a)</w:t>
      </w:r>
      <w:r w:rsidR="00172734">
        <w:t xml:space="preserve"> </w:t>
      </w:r>
      <w:proofErr w:type="gramStart"/>
      <w:r>
        <w:t>boravak</w:t>
      </w:r>
      <w:proofErr w:type="gramEnd"/>
      <w:r>
        <w:t xml:space="preserve"> u inozemstvu  radi spajanja porodice, ukoliko bračni drug državnog službenika boravi u inostranstvu po osnovu odluke nadležne institucije Bosne i Hercegovine ili nadležnog organa Federacije Bosne i Hercegovine;</w:t>
      </w:r>
    </w:p>
    <w:p w:rsidR="00314E33" w:rsidRDefault="00D01584">
      <w:pPr>
        <w:jc w:val="both"/>
      </w:pPr>
      <w:r>
        <w:t>b) školovanje koje nije obuhvaćeno organiziranim oblicima obuke koju provode organi i institucije u Federaciji, odnosno u Bosni i Hercegovini, a koje doprinosi ukupnom usavršavanju državnog službenika u obavljanju poslova iz djelokruga organa držane službe.</w:t>
      </w:r>
    </w:p>
    <w:p w:rsidR="00172734" w:rsidRDefault="00D01584">
      <w:pPr>
        <w:ind w:firstLine="708"/>
        <w:jc w:val="both"/>
      </w:pPr>
      <w:r>
        <w:t>(4) Odsustvo iz stava (3) tačka a)</w:t>
      </w:r>
      <w:r w:rsidR="00172734">
        <w:t xml:space="preserve"> i b)</w:t>
      </w:r>
      <w:r>
        <w:t xml:space="preserve"> ovog člana ne može trajati duže </w:t>
      </w:r>
      <w:proofErr w:type="gramStart"/>
      <w:r>
        <w:t>od</w:t>
      </w:r>
      <w:proofErr w:type="gramEnd"/>
      <w:r>
        <w:t xml:space="preserve"> dvije godine</w:t>
      </w:r>
      <w:r w:rsidR="00172734">
        <w:t xml:space="preserve">. </w:t>
      </w:r>
    </w:p>
    <w:p w:rsidR="00314E33" w:rsidRDefault="00D01584">
      <w:pPr>
        <w:ind w:firstLine="708"/>
        <w:jc w:val="both"/>
      </w:pPr>
      <w:r>
        <w:t xml:space="preserve">(5) Za vrijeme odsustva s rada, u skladu </w:t>
      </w:r>
      <w:proofErr w:type="gramStart"/>
      <w:r>
        <w:t>sa</w:t>
      </w:r>
      <w:proofErr w:type="gramEnd"/>
      <w:r>
        <w:t xml:space="preserve"> stavom (1) i (3) ovog člana, prava i obaveze državnog službenika koja se stiču na radu i po osnovu rada miruju osim prava i obaveza za koja je zakonom drugačije određeno.</w:t>
      </w:r>
    </w:p>
    <w:p w:rsidR="00314E33" w:rsidRDefault="00314E33">
      <w:pPr>
        <w:jc w:val="center"/>
        <w:rPr>
          <w:b/>
          <w:lang w:eastAsia="he-IL" w:bidi="he-IL"/>
        </w:rPr>
      </w:pPr>
    </w:p>
    <w:p w:rsidR="00314E33" w:rsidRDefault="00D01584">
      <w:pPr>
        <w:jc w:val="center"/>
        <w:rPr>
          <w:b/>
          <w:lang w:eastAsia="he-IL" w:bidi="he-IL"/>
        </w:rPr>
      </w:pPr>
      <w:r>
        <w:rPr>
          <w:b/>
          <w:lang w:eastAsia="he-IL" w:bidi="he-IL"/>
        </w:rPr>
        <w:t>Član 53.</w:t>
      </w:r>
    </w:p>
    <w:p w:rsidR="00314E33" w:rsidRDefault="00D01584">
      <w:pPr>
        <w:jc w:val="center"/>
        <w:rPr>
          <w:b/>
          <w:lang w:eastAsia="he-IL" w:bidi="he-IL"/>
        </w:rPr>
      </w:pPr>
      <w:r>
        <w:rPr>
          <w:b/>
          <w:lang w:eastAsia="he-IL" w:bidi="he-IL"/>
        </w:rPr>
        <w:t>(Stručno usavršavanje i osposobljavanje)</w:t>
      </w:r>
    </w:p>
    <w:p w:rsidR="00314E33" w:rsidRDefault="00314E33">
      <w:pPr>
        <w:jc w:val="both"/>
        <w:rPr>
          <w:lang w:eastAsia="he-IL" w:bidi="he-IL"/>
        </w:rPr>
      </w:pPr>
    </w:p>
    <w:p w:rsidR="00314E33" w:rsidRDefault="00D01584">
      <w:pPr>
        <w:ind w:firstLine="708"/>
        <w:jc w:val="both"/>
        <w:rPr>
          <w:lang w:eastAsia="he-IL" w:bidi="he-IL"/>
        </w:rPr>
      </w:pPr>
      <w:r>
        <w:rPr>
          <w:lang w:eastAsia="he-IL" w:bidi="he-IL"/>
        </w:rPr>
        <w:t>(1) Državni službenici su obavezni da neprestano rade na svom stručnom usavršavanju i osposobljavanju.</w:t>
      </w:r>
    </w:p>
    <w:p w:rsidR="00314E33" w:rsidRDefault="00D01584">
      <w:pPr>
        <w:ind w:firstLine="708"/>
        <w:jc w:val="both"/>
        <w:rPr>
          <w:lang w:eastAsia="he-IL" w:bidi="he-IL"/>
        </w:rPr>
      </w:pPr>
      <w:r>
        <w:rPr>
          <w:lang w:eastAsia="he-IL" w:bidi="he-IL"/>
        </w:rPr>
        <w:t>(2) Državni službenik ima pravo i obavezu da učestvuje na savjetovanjima i drugim oblicima obrazovnih aktivnosti.</w:t>
      </w:r>
    </w:p>
    <w:p w:rsidR="00314E33" w:rsidRDefault="00D01584">
      <w:pPr>
        <w:ind w:firstLine="708"/>
        <w:jc w:val="both"/>
        <w:rPr>
          <w:lang w:eastAsia="he-IL" w:bidi="he-IL"/>
        </w:rPr>
      </w:pPr>
      <w:r>
        <w:rPr>
          <w:lang w:eastAsia="he-IL" w:bidi="he-IL"/>
        </w:rPr>
        <w:t>(3) O učestvovanju državnih službenika na savjetovanjima i drugim oblicima stručnog usavršavanja i osposobljavanja odlučuje rukovodilac organa državne službe, vodeći pri tome računa o podjednakom učestvovanju svih državnih službenika.</w:t>
      </w:r>
    </w:p>
    <w:p w:rsidR="00314E33" w:rsidRDefault="00D01584">
      <w:pPr>
        <w:ind w:firstLine="708"/>
        <w:jc w:val="both"/>
        <w:rPr>
          <w:lang w:eastAsia="he-IL" w:bidi="he-IL"/>
        </w:rPr>
      </w:pPr>
      <w:r>
        <w:rPr>
          <w:lang w:eastAsia="he-IL" w:bidi="he-IL"/>
        </w:rPr>
        <w:t xml:space="preserve">(4) Vlada Kantona svojim aktom, </w:t>
      </w:r>
      <w:proofErr w:type="gramStart"/>
      <w:r>
        <w:rPr>
          <w:lang w:eastAsia="he-IL" w:bidi="he-IL"/>
        </w:rPr>
        <w:t>na</w:t>
      </w:r>
      <w:proofErr w:type="gramEnd"/>
      <w:r>
        <w:rPr>
          <w:lang w:eastAsia="he-IL" w:bidi="he-IL"/>
        </w:rPr>
        <w:t xml:space="preserve"> prijedlog Agencije, uređuje oblike obaveznog godišnjeg stručnog usavršavanja i osposobljavanja državnih službenika, određuje način realizacije </w:t>
      </w:r>
      <w:r>
        <w:rPr>
          <w:lang w:eastAsia="he-IL" w:bidi="he-IL"/>
        </w:rPr>
        <w:lastRenderedPageBreak/>
        <w:t>te obuke, kriterije za izvođače obuke, način finansiranja i druga pitanja koja se odnose na organizaciju i sprovođenje obuke.</w:t>
      </w:r>
    </w:p>
    <w:p w:rsidR="00314E33" w:rsidRDefault="00314E33">
      <w:pPr>
        <w:jc w:val="both"/>
        <w:rPr>
          <w:lang w:eastAsia="he-IL" w:bidi="he-IL"/>
        </w:rPr>
      </w:pPr>
    </w:p>
    <w:p w:rsidR="00314E33" w:rsidRDefault="00D01584">
      <w:pPr>
        <w:jc w:val="center"/>
        <w:rPr>
          <w:b/>
          <w:lang w:eastAsia="he-IL" w:bidi="he-IL"/>
        </w:rPr>
      </w:pPr>
      <w:r>
        <w:rPr>
          <w:b/>
          <w:lang w:eastAsia="he-IL" w:bidi="he-IL"/>
        </w:rPr>
        <w:t>Član 54.</w:t>
      </w:r>
    </w:p>
    <w:p w:rsidR="00314E33" w:rsidRDefault="00D01584">
      <w:pPr>
        <w:jc w:val="center"/>
        <w:rPr>
          <w:b/>
          <w:lang w:eastAsia="he-IL" w:bidi="he-IL"/>
        </w:rPr>
      </w:pPr>
      <w:r>
        <w:rPr>
          <w:b/>
          <w:lang w:eastAsia="he-IL" w:bidi="he-IL"/>
        </w:rPr>
        <w:t>(Prestanak radnog odnosa državnog službenika)</w:t>
      </w:r>
    </w:p>
    <w:p w:rsidR="00314E33" w:rsidRDefault="00314E33">
      <w:pPr>
        <w:jc w:val="center"/>
        <w:rPr>
          <w:lang w:eastAsia="he-IL" w:bidi="he-IL"/>
        </w:rPr>
      </w:pPr>
    </w:p>
    <w:p w:rsidR="00172734" w:rsidRDefault="00D01584" w:rsidP="00172734">
      <w:pPr>
        <w:ind w:firstLine="708"/>
        <w:jc w:val="both"/>
        <w:rPr>
          <w:lang w:eastAsia="he-IL" w:bidi="he-IL"/>
        </w:rPr>
      </w:pPr>
      <w:r>
        <w:rPr>
          <w:lang w:eastAsia="he-IL" w:bidi="he-IL"/>
        </w:rPr>
        <w:t>Državnom službeniku prestaje radni odnos u organu državne službe u slijedećim slučajevima:</w:t>
      </w:r>
    </w:p>
    <w:p w:rsidR="00314E33" w:rsidRDefault="00D01584" w:rsidP="00172734">
      <w:pPr>
        <w:pStyle w:val="ListParagraph"/>
        <w:numPr>
          <w:ilvl w:val="0"/>
          <w:numId w:val="20"/>
        </w:numPr>
        <w:jc w:val="both"/>
        <w:rPr>
          <w:lang w:eastAsia="he-IL" w:bidi="he-IL"/>
        </w:rPr>
      </w:pPr>
      <w:r>
        <w:rPr>
          <w:lang w:eastAsia="he-IL" w:bidi="he-IL"/>
        </w:rPr>
        <w:t>dobrovoljnog istupanja iz organa državne službe;</w:t>
      </w:r>
    </w:p>
    <w:p w:rsidR="00314E33" w:rsidRDefault="00D01584" w:rsidP="00172734">
      <w:pPr>
        <w:pStyle w:val="ListParagraph"/>
        <w:numPr>
          <w:ilvl w:val="0"/>
          <w:numId w:val="20"/>
        </w:numPr>
        <w:jc w:val="both"/>
        <w:rPr>
          <w:lang w:eastAsia="he-IL" w:bidi="he-IL"/>
        </w:rPr>
      </w:pPr>
      <w:r>
        <w:rPr>
          <w:lang w:eastAsia="he-IL" w:bidi="he-IL"/>
        </w:rPr>
        <w:t>kada navrši 65 godina života i najmanje 20 godina penzionog staža, odnosno navrši 40 godina penzionog staža bez obzira na  godine života;</w:t>
      </w:r>
    </w:p>
    <w:p w:rsidR="00314E33" w:rsidRDefault="00D01584" w:rsidP="00172734">
      <w:pPr>
        <w:pStyle w:val="ListParagraph"/>
        <w:numPr>
          <w:ilvl w:val="0"/>
          <w:numId w:val="20"/>
        </w:numPr>
        <w:tabs>
          <w:tab w:val="left" w:pos="5040"/>
        </w:tabs>
        <w:jc w:val="both"/>
        <w:rPr>
          <w:lang w:eastAsia="he-IL" w:bidi="he-IL"/>
        </w:rPr>
      </w:pPr>
      <w:r>
        <w:rPr>
          <w:lang w:eastAsia="he-IL" w:bidi="he-IL"/>
        </w:rPr>
        <w:t>gubitkom državljanstva Bosne i Hercegovine;</w:t>
      </w:r>
    </w:p>
    <w:p w:rsidR="00314E33" w:rsidRDefault="00D01584" w:rsidP="00172734">
      <w:pPr>
        <w:pStyle w:val="ListParagraph"/>
        <w:numPr>
          <w:ilvl w:val="0"/>
          <w:numId w:val="20"/>
        </w:numPr>
        <w:tabs>
          <w:tab w:val="left" w:pos="5040"/>
        </w:tabs>
        <w:jc w:val="both"/>
        <w:rPr>
          <w:lang w:eastAsia="he-IL" w:bidi="he-IL"/>
        </w:rPr>
      </w:pPr>
      <w:r>
        <w:rPr>
          <w:lang w:eastAsia="he-IL" w:bidi="he-IL"/>
        </w:rPr>
        <w:t>sticanjem državljanstva druge· države suprotno Ustavu Bosne i Hercegovine i njenim zakonima;</w:t>
      </w:r>
    </w:p>
    <w:p w:rsidR="00314E33" w:rsidRDefault="00D01584" w:rsidP="00172734">
      <w:pPr>
        <w:pStyle w:val="ListParagraph"/>
        <w:numPr>
          <w:ilvl w:val="0"/>
          <w:numId w:val="20"/>
        </w:numPr>
        <w:tabs>
          <w:tab w:val="left" w:pos="5040"/>
        </w:tabs>
        <w:jc w:val="both"/>
        <w:rPr>
          <w:lang w:eastAsia="he-IL" w:bidi="he-IL"/>
        </w:rPr>
      </w:pPr>
      <w:r>
        <w:rPr>
          <w:lang w:eastAsia="he-IL" w:bidi="he-IL"/>
        </w:rPr>
        <w:t>prekobrojnošću;</w:t>
      </w:r>
    </w:p>
    <w:p w:rsidR="00314E33" w:rsidRDefault="00D01584" w:rsidP="00172734">
      <w:pPr>
        <w:pStyle w:val="ListParagraph"/>
        <w:numPr>
          <w:ilvl w:val="0"/>
          <w:numId w:val="20"/>
        </w:numPr>
        <w:tabs>
          <w:tab w:val="left" w:pos="5040"/>
        </w:tabs>
        <w:jc w:val="both"/>
        <w:rPr>
          <w:lang w:eastAsia="he-IL" w:bidi="he-IL"/>
        </w:rPr>
      </w:pPr>
      <w:r>
        <w:rPr>
          <w:lang w:eastAsia="he-IL" w:bidi="he-IL"/>
        </w:rPr>
        <w:t>odbijanjem polaganja zakletve vjernosti i/ili potpisivanja teksta zakletve vjernosti;</w:t>
      </w:r>
    </w:p>
    <w:p w:rsidR="00314E33" w:rsidRDefault="00D01584" w:rsidP="00172734">
      <w:pPr>
        <w:pStyle w:val="ListParagraph"/>
        <w:numPr>
          <w:ilvl w:val="0"/>
          <w:numId w:val="20"/>
        </w:numPr>
        <w:tabs>
          <w:tab w:val="left" w:pos="5040"/>
        </w:tabs>
        <w:jc w:val="both"/>
        <w:rPr>
          <w:lang w:eastAsia="he-IL" w:bidi="he-IL"/>
        </w:rPr>
      </w:pPr>
      <w:r>
        <w:rPr>
          <w:lang w:eastAsia="he-IL" w:bidi="he-IL"/>
        </w:rPr>
        <w:t>nezadovoljavajućim probnim periodom;</w:t>
      </w:r>
    </w:p>
    <w:p w:rsidR="00AC3E85" w:rsidRDefault="00D01584" w:rsidP="00172734">
      <w:pPr>
        <w:pStyle w:val="ListParagraph"/>
        <w:numPr>
          <w:ilvl w:val="0"/>
          <w:numId w:val="20"/>
        </w:numPr>
        <w:tabs>
          <w:tab w:val="left" w:pos="5040"/>
        </w:tabs>
        <w:jc w:val="both"/>
        <w:rPr>
          <w:lang w:eastAsia="he-IL" w:bidi="he-IL"/>
        </w:rPr>
      </w:pPr>
      <w:r>
        <w:rPr>
          <w:lang w:eastAsia="he-IL" w:bidi="he-IL"/>
        </w:rPr>
        <w:t>dvije uzastopne negativne ocjene rada za državne službenike</w:t>
      </w:r>
      <w:r w:rsidR="00172734">
        <w:rPr>
          <w:lang w:eastAsia="he-IL" w:bidi="he-IL"/>
        </w:rPr>
        <w:t>;</w:t>
      </w:r>
      <w:r w:rsidR="00AC3E85">
        <w:rPr>
          <w:lang w:eastAsia="he-IL" w:bidi="he-IL"/>
        </w:rPr>
        <w:t xml:space="preserve"> </w:t>
      </w:r>
      <w:r>
        <w:rPr>
          <w:lang w:eastAsia="he-IL" w:bidi="he-IL"/>
        </w:rPr>
        <w:t xml:space="preserve"> </w:t>
      </w:r>
    </w:p>
    <w:p w:rsidR="00314E33" w:rsidRDefault="00D01584" w:rsidP="00172734">
      <w:pPr>
        <w:pStyle w:val="ListParagraph"/>
        <w:numPr>
          <w:ilvl w:val="0"/>
          <w:numId w:val="20"/>
        </w:numPr>
        <w:tabs>
          <w:tab w:val="left" w:pos="5040"/>
        </w:tabs>
        <w:jc w:val="both"/>
        <w:rPr>
          <w:lang w:eastAsia="he-IL" w:bidi="he-IL"/>
        </w:rPr>
      </w:pPr>
      <w:r>
        <w:rPr>
          <w:lang w:eastAsia="he-IL" w:bidi="he-IL"/>
        </w:rPr>
        <w:t>ako je osuđen za krivično djelo i zbog izdržavanja kazne zatvora mora biti odsutan sa rada u državnoj službi duže od šest mjeseci;</w:t>
      </w:r>
    </w:p>
    <w:p w:rsidR="00314E33" w:rsidRDefault="00D01584" w:rsidP="00172734">
      <w:pPr>
        <w:pStyle w:val="ListParagraph"/>
        <w:numPr>
          <w:ilvl w:val="0"/>
          <w:numId w:val="20"/>
        </w:numPr>
        <w:tabs>
          <w:tab w:val="left" w:pos="5040"/>
        </w:tabs>
        <w:jc w:val="both"/>
        <w:rPr>
          <w:lang w:eastAsia="he-IL" w:bidi="he-IL"/>
        </w:rPr>
      </w:pPr>
      <w:r>
        <w:rPr>
          <w:lang w:eastAsia="he-IL" w:bidi="he-IL"/>
        </w:rPr>
        <w:t>na osnovu izrečene disciplinske mjere prestanka radnog odnosa u državnoj službi;</w:t>
      </w:r>
    </w:p>
    <w:p w:rsidR="00314E33" w:rsidRDefault="00D01584" w:rsidP="00172734">
      <w:pPr>
        <w:pStyle w:val="ListParagraph"/>
        <w:numPr>
          <w:ilvl w:val="0"/>
          <w:numId w:val="20"/>
        </w:numPr>
        <w:tabs>
          <w:tab w:val="left" w:pos="5040"/>
        </w:tabs>
        <w:jc w:val="both"/>
        <w:rPr>
          <w:lang w:eastAsia="he-IL" w:bidi="he-IL"/>
        </w:rPr>
      </w:pPr>
      <w:r>
        <w:rPr>
          <w:lang w:eastAsia="he-IL" w:bidi="he-IL"/>
        </w:rPr>
        <w:t xml:space="preserve">predajom dokumenta ili izjava tokom postupka podnošenja prijava za prijem u </w:t>
      </w:r>
      <w:r w:rsidRPr="00172734">
        <w:rPr>
          <w:w w:val="200"/>
          <w:lang w:eastAsia="he-IL" w:bidi="he-IL"/>
        </w:rPr>
        <w:t xml:space="preserve"> </w:t>
      </w:r>
      <w:r>
        <w:rPr>
          <w:lang w:eastAsia="he-IL" w:bidi="he-IL"/>
        </w:rPr>
        <w:t>državnu službu ili u toku trajanja službe, za koje se dokaže da su lažni;</w:t>
      </w:r>
    </w:p>
    <w:p w:rsidR="00314E33" w:rsidRDefault="00D01584" w:rsidP="00172734">
      <w:pPr>
        <w:pStyle w:val="ListParagraph"/>
        <w:numPr>
          <w:ilvl w:val="0"/>
          <w:numId w:val="20"/>
        </w:numPr>
        <w:tabs>
          <w:tab w:val="left" w:pos="5040"/>
        </w:tabs>
        <w:jc w:val="both"/>
        <w:rPr>
          <w:lang w:eastAsia="he-IL" w:bidi="he-IL"/>
        </w:rPr>
      </w:pPr>
      <w:proofErr w:type="gramStart"/>
      <w:r>
        <w:rPr>
          <w:lang w:eastAsia="he-IL" w:bidi="he-IL"/>
        </w:rPr>
        <w:t>kad</w:t>
      </w:r>
      <w:proofErr w:type="gramEnd"/>
      <w:r>
        <w:rPr>
          <w:lang w:eastAsia="he-IL" w:bidi="he-IL"/>
        </w:rPr>
        <w:t xml:space="preserve"> nadležni organ penzijsko – invalidskog osiguranja utvrdi da je trajno i potpuno nesposoban za rad, na dan konačnosti akta o trajnoj nesposobnosti.</w:t>
      </w:r>
    </w:p>
    <w:p w:rsidR="00314E33" w:rsidRDefault="00314E33">
      <w:pPr>
        <w:jc w:val="center"/>
        <w:rPr>
          <w:b/>
        </w:rPr>
      </w:pPr>
    </w:p>
    <w:p w:rsidR="00314E33" w:rsidRDefault="00D01584">
      <w:pPr>
        <w:jc w:val="center"/>
        <w:rPr>
          <w:b/>
        </w:rPr>
      </w:pPr>
      <w:r>
        <w:rPr>
          <w:b/>
        </w:rPr>
        <w:t>Član 55.</w:t>
      </w:r>
    </w:p>
    <w:p w:rsidR="00314E33" w:rsidRDefault="00D01584">
      <w:pPr>
        <w:jc w:val="center"/>
        <w:rPr>
          <w:b/>
        </w:rPr>
      </w:pPr>
      <w:r>
        <w:rPr>
          <w:b/>
        </w:rPr>
        <w:t>(Postupak za prestanak radnog odnosa)</w:t>
      </w:r>
    </w:p>
    <w:p w:rsidR="00314E33" w:rsidRDefault="00314E33">
      <w:pPr>
        <w:jc w:val="center"/>
      </w:pPr>
    </w:p>
    <w:p w:rsidR="00314E33" w:rsidRDefault="00D01584">
      <w:pPr>
        <w:ind w:firstLine="708"/>
        <w:jc w:val="both"/>
      </w:pPr>
      <w:r>
        <w:t>(1) Državnom službeniku prestaje radni odnos, po prethodno pribavljenom mišljenju Agencije,  o čemu rukovodilac organa državne službe odnosno Vlada Kantona donosi rješenje.</w:t>
      </w:r>
    </w:p>
    <w:p w:rsidR="00314E33" w:rsidRDefault="00D01584">
      <w:pPr>
        <w:ind w:firstLine="708"/>
        <w:jc w:val="both"/>
      </w:pPr>
      <w:r>
        <w:t>(2) Državni službenik iz stava (1) ovog člana, može, u roku od 15</w:t>
      </w:r>
      <w:r>
        <w:rPr>
          <w:w w:val="91"/>
        </w:rPr>
        <w:t xml:space="preserve"> </w:t>
      </w:r>
      <w:r>
        <w:t>dana od prijema rješenja o prestanku radnog odnosa, podnijeti žalbu Odboru za žalbe. U slučaju prestanka radnog odnosa iz člana 54. stav (1) tačka b)  žalba ne odlaže izvršenje rješenja.</w:t>
      </w:r>
    </w:p>
    <w:p w:rsidR="00314E33" w:rsidRDefault="00D01584">
      <w:pPr>
        <w:ind w:firstLine="708"/>
        <w:jc w:val="both"/>
      </w:pPr>
      <w:r>
        <w:t>(3) Rukovodilac organa državne službe odnosno Vlada Kantona rješenje o prestanku radnog odnosa državnog službenika dostavlja Agenciji  u roku od osam dana od dana kada je postalo konačno.</w:t>
      </w:r>
    </w:p>
    <w:p w:rsidR="00314E33" w:rsidRDefault="00314E33">
      <w:pPr>
        <w:ind w:firstLine="708"/>
        <w:jc w:val="both"/>
      </w:pPr>
    </w:p>
    <w:p w:rsidR="00314E33" w:rsidRDefault="00D01584">
      <w:pPr>
        <w:jc w:val="both"/>
        <w:rPr>
          <w:b/>
        </w:rPr>
      </w:pPr>
      <w:r>
        <w:rPr>
          <w:b/>
        </w:rPr>
        <w:t>POGLAVLJE VI.</w:t>
      </w:r>
      <w:r w:rsidR="00AF078D">
        <w:rPr>
          <w:b/>
        </w:rPr>
        <w:t xml:space="preserve"> </w:t>
      </w:r>
      <w:r>
        <w:rPr>
          <w:b/>
        </w:rPr>
        <w:t>DISCIPLINSKA ODGOVORNOST, KRIVIČNI POSTUPAK, ODGOVORNOST ZA MATERIJALNU ŠTETU I MEDIJACIJA</w:t>
      </w:r>
    </w:p>
    <w:p w:rsidR="00314E33" w:rsidRDefault="00314E33">
      <w:pPr>
        <w:jc w:val="both"/>
        <w:rPr>
          <w:i/>
        </w:rPr>
      </w:pPr>
    </w:p>
    <w:p w:rsidR="00314E33" w:rsidRDefault="00D01584">
      <w:pPr>
        <w:jc w:val="center"/>
        <w:rPr>
          <w:b/>
        </w:rPr>
      </w:pPr>
      <w:r>
        <w:rPr>
          <w:b/>
        </w:rPr>
        <w:t>Član 56.</w:t>
      </w:r>
    </w:p>
    <w:p w:rsidR="00314E33" w:rsidRDefault="00D01584">
      <w:pPr>
        <w:jc w:val="center"/>
        <w:rPr>
          <w:b/>
          <w:bCs/>
        </w:rPr>
      </w:pPr>
      <w:r>
        <w:rPr>
          <w:b/>
          <w:bCs/>
        </w:rPr>
        <w:t xml:space="preserve">(Disciplinska odgovornost) </w:t>
      </w:r>
    </w:p>
    <w:p w:rsidR="00314E33" w:rsidRDefault="00314E33">
      <w:pPr>
        <w:jc w:val="both"/>
        <w:rPr>
          <w:bCs/>
        </w:rPr>
      </w:pPr>
    </w:p>
    <w:p w:rsidR="00314E33" w:rsidRDefault="00D01584">
      <w:pPr>
        <w:ind w:firstLine="708"/>
        <w:jc w:val="both"/>
      </w:pPr>
      <w:r>
        <w:rPr>
          <w:bCs/>
        </w:rPr>
        <w:t>(1)</w:t>
      </w:r>
      <w:r>
        <w:t xml:space="preserve"> Državni službenik odgovara disciplinski za učinjene povrede službene dužnosti utvrđene ovim Zakonom, nastale kao rezultat njegove krivice</w:t>
      </w:r>
    </w:p>
    <w:p w:rsidR="00314E33" w:rsidRDefault="00D01584">
      <w:pPr>
        <w:ind w:firstLine="708"/>
        <w:jc w:val="both"/>
      </w:pPr>
      <w:r>
        <w:t>(2) Povrede službene dužnosti mogu biti lake i teške.</w:t>
      </w:r>
    </w:p>
    <w:p w:rsidR="00314E33" w:rsidRDefault="00D01584">
      <w:pPr>
        <w:ind w:firstLine="708"/>
        <w:jc w:val="both"/>
      </w:pPr>
      <w:r>
        <w:t xml:space="preserve">(3) Lake </w:t>
      </w:r>
      <w:proofErr w:type="gramStart"/>
      <w:r>
        <w:t>povrede</w:t>
      </w:r>
      <w:proofErr w:type="gramEnd"/>
      <w:r>
        <w:t xml:space="preserve"> službene dužnosti su:</w:t>
      </w:r>
    </w:p>
    <w:p w:rsidR="00314E33" w:rsidRDefault="00D01584" w:rsidP="00172734">
      <w:pPr>
        <w:pStyle w:val="ListParagraph"/>
        <w:numPr>
          <w:ilvl w:val="0"/>
          <w:numId w:val="21"/>
        </w:numPr>
        <w:jc w:val="both"/>
      </w:pPr>
      <w:r>
        <w:t>učestalo kašnjenje na posao ili raniji odlazak sa posla bez odobrenja;</w:t>
      </w:r>
    </w:p>
    <w:p w:rsidR="00314E33" w:rsidRDefault="00D01584" w:rsidP="00172734">
      <w:pPr>
        <w:pStyle w:val="ListParagraph"/>
        <w:numPr>
          <w:ilvl w:val="0"/>
          <w:numId w:val="21"/>
        </w:numPr>
        <w:jc w:val="both"/>
      </w:pPr>
      <w:r>
        <w:t>napuštanje posla u toku radnog vremena bez odobrenja ili iz neopravdanih razloga;</w:t>
      </w:r>
    </w:p>
    <w:p w:rsidR="00314E33" w:rsidRDefault="00D01584" w:rsidP="00172734">
      <w:pPr>
        <w:numPr>
          <w:ilvl w:val="0"/>
          <w:numId w:val="21"/>
        </w:numPr>
        <w:jc w:val="both"/>
      </w:pPr>
      <w:r>
        <w:t>neuredno čuvanje spisa, podataka ili druge povjerene dokumentacije;</w:t>
      </w:r>
    </w:p>
    <w:p w:rsidR="00314E33" w:rsidRDefault="00D01584" w:rsidP="00172734">
      <w:pPr>
        <w:numPr>
          <w:ilvl w:val="0"/>
          <w:numId w:val="21"/>
        </w:numPr>
        <w:jc w:val="both"/>
      </w:pPr>
      <w:r>
        <w:t xml:space="preserve">neobavještavanje rukovodioca ili druge odgovorne osobe u organu državne službe o </w:t>
      </w:r>
      <w:r>
        <w:lastRenderedPageBreak/>
        <w:t>spriječenosti dolaska na posao duže od jednog dana, bez opravdanih razloga;</w:t>
      </w:r>
    </w:p>
    <w:p w:rsidR="00314E33" w:rsidRDefault="00D01584" w:rsidP="00172734">
      <w:pPr>
        <w:numPr>
          <w:ilvl w:val="0"/>
          <w:numId w:val="21"/>
        </w:numPr>
      </w:pPr>
      <w:r>
        <w:t>nepropisno rukovanje uređajima ili opremom koje službenik koristi u obavljanju dužnosti.</w:t>
      </w:r>
    </w:p>
    <w:p w:rsidR="00314E33" w:rsidRDefault="00314E33"/>
    <w:p w:rsidR="00314E33" w:rsidRDefault="00D01584" w:rsidP="005C65B8">
      <w:pPr>
        <w:ind w:firstLine="709"/>
        <w:jc w:val="both"/>
      </w:pPr>
      <w:r>
        <w:t>(4) Teške povrede službene dužnosti su:</w:t>
      </w:r>
    </w:p>
    <w:p w:rsidR="00314E33" w:rsidRDefault="00172734" w:rsidP="00172734">
      <w:pPr>
        <w:jc w:val="both"/>
      </w:pPr>
      <w:r>
        <w:t xml:space="preserve">a) </w:t>
      </w:r>
      <w:proofErr w:type="gramStart"/>
      <w:r w:rsidR="00D01584">
        <w:t>izvršenje</w:t>
      </w:r>
      <w:proofErr w:type="gramEnd"/>
      <w:r w:rsidR="00D01584">
        <w:t xml:space="preserve"> radnji koje predstavljaju krivično djelo protiv službene dužnosti ili drugo krivično djelo, odnosno prekršaj, kojim se nanosi šteta ugledu državne službe što čini državnog službenika nepodobnim za rad u državnoj službi;</w:t>
      </w:r>
    </w:p>
    <w:p w:rsidR="00314E33" w:rsidRDefault="00172734" w:rsidP="00172734">
      <w:pPr>
        <w:jc w:val="both"/>
      </w:pPr>
      <w:r>
        <w:t xml:space="preserve">b) </w:t>
      </w:r>
      <w:proofErr w:type="gramStart"/>
      <w:r w:rsidR="00D01584">
        <w:t>odavanje</w:t>
      </w:r>
      <w:proofErr w:type="gramEnd"/>
      <w:r w:rsidR="00D01584">
        <w:t xml:space="preserve"> državne, vojne i službene tajne;</w:t>
      </w:r>
    </w:p>
    <w:p w:rsidR="00314E33" w:rsidRDefault="00172734" w:rsidP="00172734">
      <w:pPr>
        <w:jc w:val="both"/>
      </w:pPr>
      <w:r>
        <w:t xml:space="preserve">c) </w:t>
      </w:r>
      <w:proofErr w:type="gramStart"/>
      <w:r w:rsidR="00D01584">
        <w:t>zloupotreba</w:t>
      </w:r>
      <w:proofErr w:type="gramEnd"/>
      <w:r w:rsidR="00D01584">
        <w:t xml:space="preserve"> i prekoračenja službenih ovlaštenja ili bavljenje poslom u organu državne službe za koje nije ovlašten;</w:t>
      </w:r>
    </w:p>
    <w:p w:rsidR="00314E33" w:rsidRDefault="00172734" w:rsidP="00172734">
      <w:pPr>
        <w:jc w:val="both"/>
      </w:pPr>
      <w:r>
        <w:t xml:space="preserve">d) </w:t>
      </w:r>
      <w:proofErr w:type="gramStart"/>
      <w:r w:rsidR="00D01584">
        <w:t>neizvršavanje</w:t>
      </w:r>
      <w:proofErr w:type="gramEnd"/>
      <w:r w:rsidR="00D01584">
        <w:t xml:space="preserve"> ili nesavjesno i nemarno vršenje povjerenih poslova i zadataka;</w:t>
      </w:r>
    </w:p>
    <w:p w:rsidR="00314E33" w:rsidRDefault="00172734" w:rsidP="00172734">
      <w:pPr>
        <w:jc w:val="both"/>
      </w:pPr>
      <w:r>
        <w:t xml:space="preserve">e) </w:t>
      </w:r>
      <w:proofErr w:type="gramStart"/>
      <w:r w:rsidR="00D01584">
        <w:t>bavljenje</w:t>
      </w:r>
      <w:proofErr w:type="gramEnd"/>
      <w:r w:rsidR="00D01584">
        <w:t xml:space="preserve"> aktivnostima kojima se onemogućava ili otežava građanima ili drugim licima da ostvaruju svoja prava u postupcima pred organima državne službe;</w:t>
      </w:r>
    </w:p>
    <w:p w:rsidR="00314E33" w:rsidRDefault="005C65B8" w:rsidP="00172734">
      <w:pPr>
        <w:jc w:val="both"/>
      </w:pPr>
      <w:r>
        <w:t xml:space="preserve">f) </w:t>
      </w:r>
      <w:proofErr w:type="gramStart"/>
      <w:r w:rsidR="00D01584">
        <w:t>bavljenje</w:t>
      </w:r>
      <w:proofErr w:type="gramEnd"/>
      <w:r w:rsidR="00D01584">
        <w:t xml:space="preserve"> aktivnostima ili radom koji je u suprotnosti sa interesima državne službe;</w:t>
      </w:r>
    </w:p>
    <w:p w:rsidR="00314E33" w:rsidRDefault="005C65B8" w:rsidP="00172734">
      <w:pPr>
        <w:jc w:val="both"/>
      </w:pPr>
      <w:r>
        <w:t xml:space="preserve">g) </w:t>
      </w:r>
      <w:proofErr w:type="gramStart"/>
      <w:r w:rsidR="00D01584">
        <w:t>prouzrokovanje</w:t>
      </w:r>
      <w:proofErr w:type="gramEnd"/>
      <w:r w:rsidR="00D01584">
        <w:t xml:space="preserve"> veće materijalne štete namjerno ili iz krajnje nepažnje;</w:t>
      </w:r>
    </w:p>
    <w:p w:rsidR="00314E33" w:rsidRDefault="005C65B8" w:rsidP="00172734">
      <w:pPr>
        <w:jc w:val="both"/>
      </w:pPr>
      <w:proofErr w:type="gramStart"/>
      <w:r>
        <w:t>h)</w:t>
      </w:r>
      <w:proofErr w:type="gramEnd"/>
      <w:r w:rsidR="00D01584">
        <w:t>neopravdan izostanak s posla dva dana uzastopno ili tri dana tokom jednog mjeseca;</w:t>
      </w:r>
    </w:p>
    <w:p w:rsidR="00314E33" w:rsidRDefault="005C65B8" w:rsidP="00172734">
      <w:pPr>
        <w:jc w:val="both"/>
      </w:pPr>
      <w:r>
        <w:t xml:space="preserve">i) </w:t>
      </w:r>
      <w:proofErr w:type="gramStart"/>
      <w:r w:rsidR="00D01584">
        <w:t>kršenje</w:t>
      </w:r>
      <w:proofErr w:type="gramEnd"/>
      <w:r w:rsidR="00D01584">
        <w:t xml:space="preserve"> pravila radne discipline u državnoj službi utvrđenih u Etičkom kodeksu;</w:t>
      </w:r>
    </w:p>
    <w:p w:rsidR="00314E33" w:rsidRDefault="005C65B8" w:rsidP="00172734">
      <w:pPr>
        <w:jc w:val="both"/>
      </w:pPr>
      <w:r>
        <w:t xml:space="preserve">j) </w:t>
      </w:r>
      <w:proofErr w:type="gramStart"/>
      <w:r w:rsidR="00D01584">
        <w:t>neblagovremeno</w:t>
      </w:r>
      <w:proofErr w:type="gramEnd"/>
      <w:r w:rsidR="00D01584">
        <w:t>, neuredno i neodgovorno izvršenje povjerenih poslova i zadataka u državnoj službi;</w:t>
      </w:r>
    </w:p>
    <w:p w:rsidR="00314E33" w:rsidRDefault="005C65B8" w:rsidP="00172734">
      <w:pPr>
        <w:jc w:val="both"/>
      </w:pPr>
      <w:r>
        <w:t xml:space="preserve">k) </w:t>
      </w:r>
      <w:proofErr w:type="gramStart"/>
      <w:r w:rsidR="00D01584">
        <w:t>neprimjerno</w:t>
      </w:r>
      <w:proofErr w:type="gramEnd"/>
      <w:r w:rsidR="00D01584">
        <w:t xml:space="preserve"> ponašanje prema građanima, saradnicima i drugim osobama u vršenju državne službe;</w:t>
      </w:r>
    </w:p>
    <w:p w:rsidR="00314E33" w:rsidRDefault="005C65B8" w:rsidP="00172734">
      <w:pPr>
        <w:jc w:val="both"/>
      </w:pPr>
      <w:r>
        <w:t xml:space="preserve">l) </w:t>
      </w:r>
      <w:proofErr w:type="gramStart"/>
      <w:r w:rsidR="00D01584">
        <w:t>učestalo</w:t>
      </w:r>
      <w:proofErr w:type="gramEnd"/>
      <w:r w:rsidR="00D01584">
        <w:t xml:space="preserve"> vršenje lakših povreda službene dužnosti.</w:t>
      </w:r>
    </w:p>
    <w:p w:rsidR="00314E33" w:rsidRDefault="00D01584" w:rsidP="005C65B8">
      <w:pPr>
        <w:ind w:firstLine="709"/>
        <w:jc w:val="both"/>
      </w:pPr>
      <w:r>
        <w:t>(5) Odgovornost za izvršenje krivičnog djela i prekršaja ne isključuje disciplinsku odgovornost državnog službenika, pod uvjetom da takvo djelo istovremeno predstavlja povredu službene dužnosti.</w:t>
      </w:r>
    </w:p>
    <w:p w:rsidR="00314E33" w:rsidRDefault="00D01584" w:rsidP="005C65B8">
      <w:pPr>
        <w:ind w:firstLine="709"/>
        <w:jc w:val="both"/>
      </w:pPr>
      <w:r>
        <w:t xml:space="preserve">(6) Vlada Kantona na prijedlog Ministarstva za pravosuđe, donosi podzakonski propis </w:t>
      </w:r>
      <w:proofErr w:type="gramStart"/>
      <w:r>
        <w:t>kojim  se</w:t>
      </w:r>
      <w:proofErr w:type="gramEnd"/>
      <w:r>
        <w:t xml:space="preserve"> uređuju pravila disciplinskog postupka, organi disciplinskog postupka, sadržaj zahtjeva za pokretanje disciplinskog postupka, rokovi zastare i druga pitanja od značaja za disciplinsku odgovornost državnog službenika.</w:t>
      </w:r>
    </w:p>
    <w:p w:rsidR="00314E33" w:rsidRDefault="00D01584">
      <w:pPr>
        <w:jc w:val="center"/>
        <w:rPr>
          <w:b/>
          <w:bCs/>
        </w:rPr>
      </w:pPr>
      <w:r>
        <w:rPr>
          <w:b/>
          <w:bCs/>
        </w:rPr>
        <w:t>Član 57.</w:t>
      </w:r>
    </w:p>
    <w:p w:rsidR="00314E33" w:rsidRDefault="00D01584">
      <w:pPr>
        <w:jc w:val="center"/>
        <w:rPr>
          <w:b/>
          <w:bCs/>
        </w:rPr>
      </w:pPr>
      <w:r>
        <w:rPr>
          <w:b/>
          <w:bCs/>
        </w:rPr>
        <w:t>(Disciplinske mjere i disciplinske</w:t>
      </w:r>
      <w:r>
        <w:t xml:space="preserve"> </w:t>
      </w:r>
      <w:r>
        <w:rPr>
          <w:b/>
          <w:bCs/>
        </w:rPr>
        <w:t>kazne)</w:t>
      </w:r>
    </w:p>
    <w:p w:rsidR="00314E33" w:rsidRDefault="00314E33">
      <w:pPr>
        <w:jc w:val="center"/>
        <w:rPr>
          <w:b/>
          <w:bCs/>
        </w:rPr>
      </w:pPr>
    </w:p>
    <w:p w:rsidR="00314E33" w:rsidRDefault="00D01584">
      <w:pPr>
        <w:ind w:firstLine="708"/>
        <w:jc w:val="both"/>
      </w:pPr>
      <w:r>
        <w:t>(1) Za počinjene povrede službene dužnosti iz člana 56. ovog Zakona, državnom službeniku se mogu izreći slijedeće disciplinske mjere i disciplinske kazne, i to:</w:t>
      </w:r>
    </w:p>
    <w:p w:rsidR="00314E33" w:rsidRDefault="00D01584">
      <w:pPr>
        <w:ind w:firstLine="708"/>
        <w:jc w:val="both"/>
      </w:pPr>
      <w:r>
        <w:t>a) za lake povrede službene dužnosti izriču se disciplinske mjere:</w:t>
      </w:r>
    </w:p>
    <w:p w:rsidR="00314E33" w:rsidRDefault="00D01584">
      <w:pPr>
        <w:jc w:val="both"/>
      </w:pPr>
      <w:r>
        <w:t>1) opomena,</w:t>
      </w:r>
    </w:p>
    <w:p w:rsidR="00314E33" w:rsidRDefault="00D01584">
      <w:pPr>
        <w:jc w:val="both"/>
      </w:pPr>
      <w:r>
        <w:t>2) javna pismena opomena,</w:t>
      </w:r>
    </w:p>
    <w:p w:rsidR="005C65B8" w:rsidRDefault="00D01584" w:rsidP="005C65B8">
      <w:r>
        <w:t xml:space="preserve">3) </w:t>
      </w:r>
      <w:proofErr w:type="gramStart"/>
      <w:r>
        <w:t>novčana</w:t>
      </w:r>
      <w:proofErr w:type="gramEnd"/>
      <w:r>
        <w:t xml:space="preserve"> kazna  do 10% od mjesečne plaće državnog službenika za period do tri mjeseca</w:t>
      </w:r>
      <w:r w:rsidR="005C65B8">
        <w:t>.</w:t>
      </w:r>
    </w:p>
    <w:p w:rsidR="00314E33" w:rsidRDefault="00D01584" w:rsidP="005C65B8">
      <w:pPr>
        <w:ind w:left="709"/>
      </w:pPr>
      <w:r>
        <w:t>(2) Za teške povrede službene dužnosti izriču se disciplinske kazne:</w:t>
      </w:r>
    </w:p>
    <w:p w:rsidR="00314E33" w:rsidRDefault="00D01584">
      <w:pPr>
        <w:jc w:val="both"/>
      </w:pPr>
      <w:r>
        <w:t>a) suspenzija prava učešća na internom  oglasu i javnom konkursu (uključujući  i pravo na unapređenje) za državne službenike u periodu od najviše dvije godine;</w:t>
      </w:r>
    </w:p>
    <w:p w:rsidR="00314E33" w:rsidRDefault="00D01584">
      <w:pPr>
        <w:jc w:val="both"/>
      </w:pPr>
      <w:r>
        <w:t>b) novčana kazna do 30% od mjesečne plaće državnog službenika za period do šest mjeseci;</w:t>
      </w:r>
    </w:p>
    <w:p w:rsidR="00314E33" w:rsidRDefault="00D01584">
      <w:pPr>
        <w:jc w:val="both"/>
      </w:pPr>
      <w:r>
        <w:t>c) prestanak radnog odnosa u državnoj službi.</w:t>
      </w:r>
    </w:p>
    <w:p w:rsidR="00314E33" w:rsidRDefault="00314E33">
      <w:pPr>
        <w:jc w:val="both"/>
        <w:rPr>
          <w:b/>
        </w:rPr>
      </w:pPr>
    </w:p>
    <w:p w:rsidR="00314E33" w:rsidRDefault="00D01584">
      <w:pPr>
        <w:jc w:val="center"/>
        <w:rPr>
          <w:b/>
        </w:rPr>
      </w:pPr>
      <w:r>
        <w:rPr>
          <w:b/>
        </w:rPr>
        <w:t>Član 58.</w:t>
      </w:r>
    </w:p>
    <w:p w:rsidR="00314E33" w:rsidRDefault="00D01584">
      <w:pPr>
        <w:jc w:val="center"/>
        <w:rPr>
          <w:b/>
          <w:bCs/>
        </w:rPr>
      </w:pPr>
      <w:r>
        <w:rPr>
          <w:b/>
          <w:bCs/>
        </w:rPr>
        <w:t>(Disciplinski postupak)</w:t>
      </w:r>
    </w:p>
    <w:p w:rsidR="00314E33" w:rsidRDefault="00314E33">
      <w:pPr>
        <w:jc w:val="both"/>
      </w:pPr>
    </w:p>
    <w:p w:rsidR="00314E33" w:rsidRDefault="00D01584">
      <w:pPr>
        <w:ind w:firstLine="708"/>
        <w:jc w:val="both"/>
      </w:pPr>
      <w:r>
        <w:t>(1)</w:t>
      </w:r>
      <w:r>
        <w:rPr>
          <w:b/>
        </w:rPr>
        <w:t xml:space="preserve"> </w:t>
      </w:r>
      <w:r>
        <w:t xml:space="preserve">Disciplinski postupak protiv državnog službenika iz člana 11. </w:t>
      </w:r>
      <w:proofErr w:type="gramStart"/>
      <w:r>
        <w:t>stav</w:t>
      </w:r>
      <w:proofErr w:type="gramEnd"/>
      <w:r>
        <w:t xml:space="preserve"> (1) tačka a)</w:t>
      </w:r>
      <w:r w:rsidR="005C65B8">
        <w:t xml:space="preserve"> i b)</w:t>
      </w:r>
      <w:r>
        <w:t xml:space="preserve"> pokreće organ odnosno rukovodilac organa  koji ga je imenovao na tu funkciju, a disciplinski postupak protiv državnog službeni</w:t>
      </w:r>
      <w:r w:rsidR="005C65B8">
        <w:t xml:space="preserve">ka iz člana 11. </w:t>
      </w:r>
      <w:proofErr w:type="gramStart"/>
      <w:r w:rsidR="005C65B8">
        <w:t>stav</w:t>
      </w:r>
      <w:proofErr w:type="gramEnd"/>
      <w:r w:rsidR="005C65B8">
        <w:t xml:space="preserve"> (1) tačka c</w:t>
      </w:r>
      <w:r>
        <w:t>)  pokreće rukovodilac organa državne službe ili državni službenik kojeg on ovlasti.</w:t>
      </w:r>
    </w:p>
    <w:p w:rsidR="00314E33" w:rsidRDefault="00D01584">
      <w:pPr>
        <w:ind w:firstLine="708"/>
        <w:jc w:val="both"/>
      </w:pPr>
      <w:r>
        <w:lastRenderedPageBreak/>
        <w:t>(2) Disciplinski postupak protiv državnog službenika za laku povredu službene dužnosti provodi  i izriče disciplinske mjere organ ili rukovodilac organa iz stava (1) ovog člana ili osoba koju on ovlasti.</w:t>
      </w:r>
    </w:p>
    <w:p w:rsidR="00314E33" w:rsidRDefault="00D01584">
      <w:pPr>
        <w:ind w:firstLine="708"/>
        <w:jc w:val="both"/>
      </w:pPr>
      <w:r>
        <w:t>(3) Disciplinski postupak za tešku povredu službene dužnosti provodi Disciplinska komisija i izriče disciplinske kazne.</w:t>
      </w:r>
    </w:p>
    <w:p w:rsidR="005C65B8" w:rsidRDefault="005C65B8">
      <w:pPr>
        <w:jc w:val="center"/>
        <w:rPr>
          <w:b/>
        </w:rPr>
      </w:pPr>
    </w:p>
    <w:p w:rsidR="005C65B8" w:rsidRDefault="005C65B8">
      <w:pPr>
        <w:jc w:val="center"/>
        <w:rPr>
          <w:b/>
        </w:rPr>
      </w:pPr>
    </w:p>
    <w:p w:rsidR="005C65B8" w:rsidRDefault="005C65B8">
      <w:pPr>
        <w:jc w:val="center"/>
        <w:rPr>
          <w:b/>
        </w:rPr>
      </w:pPr>
    </w:p>
    <w:p w:rsidR="00314E33" w:rsidRDefault="00D01584">
      <w:pPr>
        <w:jc w:val="center"/>
        <w:rPr>
          <w:b/>
        </w:rPr>
      </w:pPr>
      <w:proofErr w:type="gramStart"/>
      <w:r>
        <w:rPr>
          <w:b/>
        </w:rPr>
        <w:t>Član 59.</w:t>
      </w:r>
      <w:proofErr w:type="gramEnd"/>
    </w:p>
    <w:p w:rsidR="00314E33" w:rsidRDefault="00D01584">
      <w:pPr>
        <w:jc w:val="center"/>
        <w:rPr>
          <w:b/>
          <w:bCs/>
        </w:rPr>
      </w:pPr>
      <w:r>
        <w:rPr>
          <w:b/>
          <w:bCs/>
        </w:rPr>
        <w:t>(Disciplinska komisija)</w:t>
      </w:r>
    </w:p>
    <w:p w:rsidR="00314E33" w:rsidRDefault="00314E33">
      <w:pPr>
        <w:jc w:val="both"/>
      </w:pPr>
    </w:p>
    <w:p w:rsidR="00314E33" w:rsidRDefault="00D01584">
      <w:pPr>
        <w:ind w:firstLine="708"/>
        <w:jc w:val="both"/>
      </w:pPr>
      <w:r>
        <w:t>(1) Disciplinska komisija je poseban disciplinski organ čije članove imenuje Vlade Kantona, na period od dvije godine. Disciplinska komisija ima tri člana i tri zamjenika. Imenovanje jednog člana i jednog zamjenika Disciplinske komisije  provodi se iz reda državnih službenika koje predloži sindikat.</w:t>
      </w:r>
    </w:p>
    <w:p w:rsidR="00314E33" w:rsidRDefault="00D01584">
      <w:pPr>
        <w:ind w:firstLine="708"/>
        <w:jc w:val="both"/>
      </w:pPr>
      <w:r>
        <w:rPr>
          <w:b/>
        </w:rPr>
        <w:t>(</w:t>
      </w:r>
      <w:r>
        <w:t>2) Vlada Kantona propisom iz člana 56. stav (6) posebne uvjete koje moraju ispunjavati članovi Disciplinske komisije i način i postupak njihovog imenovanja i druga pitanja bitna za status i rad Disciplinske komisije.</w:t>
      </w:r>
    </w:p>
    <w:p w:rsidR="00314E33" w:rsidRDefault="00D01584">
      <w:pPr>
        <w:ind w:firstLine="708"/>
        <w:jc w:val="both"/>
      </w:pPr>
      <w:r>
        <w:t xml:space="preserve">(3) Članovima Disciplinske komisije pripada pravo </w:t>
      </w:r>
      <w:proofErr w:type="gramStart"/>
      <w:r>
        <w:t>na</w:t>
      </w:r>
      <w:proofErr w:type="gramEnd"/>
      <w:r>
        <w:t xml:space="preserve"> novčanu naknadu za rad u Disciplinskoj </w:t>
      </w:r>
      <w:r w:rsidR="005C65B8">
        <w:t>k</w:t>
      </w:r>
      <w:r>
        <w:t>omisiji u visini utvrđenoj aktom Vlade Kantona.</w:t>
      </w:r>
    </w:p>
    <w:p w:rsidR="00314E33" w:rsidRDefault="00314E33">
      <w:pPr>
        <w:ind w:firstLine="708"/>
        <w:jc w:val="center"/>
        <w:rPr>
          <w:b/>
        </w:rPr>
      </w:pPr>
    </w:p>
    <w:p w:rsidR="00314E33" w:rsidRDefault="00D01584">
      <w:pPr>
        <w:jc w:val="center"/>
        <w:rPr>
          <w:b/>
        </w:rPr>
      </w:pPr>
      <w:r>
        <w:rPr>
          <w:b/>
        </w:rPr>
        <w:t>Član 60.</w:t>
      </w:r>
    </w:p>
    <w:p w:rsidR="00314E33" w:rsidRDefault="00D01584">
      <w:pPr>
        <w:jc w:val="center"/>
        <w:rPr>
          <w:b/>
          <w:bCs/>
        </w:rPr>
      </w:pPr>
      <w:r>
        <w:rPr>
          <w:b/>
          <w:bCs/>
        </w:rPr>
        <w:t>(Postupak pred  Disciplinskom komisijom)</w:t>
      </w:r>
    </w:p>
    <w:p w:rsidR="00314E33" w:rsidRDefault="00314E33">
      <w:pPr>
        <w:jc w:val="both"/>
      </w:pPr>
    </w:p>
    <w:p w:rsidR="00314E33" w:rsidRDefault="00D01584">
      <w:pPr>
        <w:ind w:firstLine="708"/>
        <w:jc w:val="both"/>
        <w:rPr>
          <w:b/>
        </w:rPr>
      </w:pPr>
      <w:r>
        <w:t>(1) Disciplinska komisija provodi postupak utvrđivanja disciplinske odgovornosti državnih službenika za teže povrede službene dužnosti u skladu sa pravilima disciplinskog postupka utvrđenim podzakonskim propisom iz člana 56. stav (6) ovog Zakona</w:t>
      </w:r>
      <w:r>
        <w:rPr>
          <w:b/>
        </w:rPr>
        <w:t>.</w:t>
      </w:r>
    </w:p>
    <w:p w:rsidR="00314E33" w:rsidRDefault="00D01584">
      <w:pPr>
        <w:ind w:firstLine="708"/>
        <w:jc w:val="both"/>
      </w:pPr>
      <w:r>
        <w:t>(2) Disciplinska komisija tokom postupka pribavlja mišljenje medijatora državne službe o podnesenoj disciplinskoj prijavi.</w:t>
      </w:r>
    </w:p>
    <w:p w:rsidR="00314E33" w:rsidRDefault="00D01584">
      <w:pPr>
        <w:ind w:firstLine="708"/>
        <w:jc w:val="both"/>
      </w:pPr>
      <w:r>
        <w:t>(3) Protiv odluke Disciplinske komisije državni službenik ima pravo  žalbe Odboru za žalbe u roku od 15 dana od dana prijema rješenja.</w:t>
      </w:r>
    </w:p>
    <w:p w:rsidR="00314E33" w:rsidRDefault="00D01584">
      <w:pPr>
        <w:ind w:firstLine="708"/>
        <w:jc w:val="both"/>
      </w:pPr>
      <w:r>
        <w:t>(4) Disciplinska komisija primjerak odluke iz stava (3) ovog člana dostavlja Agenciji.</w:t>
      </w:r>
    </w:p>
    <w:p w:rsidR="00314E33" w:rsidRDefault="00314E33">
      <w:pPr>
        <w:rPr>
          <w:b/>
          <w:bCs/>
        </w:rPr>
      </w:pPr>
    </w:p>
    <w:p w:rsidR="00314E33" w:rsidRDefault="00D01584">
      <w:pPr>
        <w:jc w:val="center"/>
        <w:rPr>
          <w:b/>
          <w:bCs/>
        </w:rPr>
      </w:pPr>
      <w:r>
        <w:rPr>
          <w:b/>
          <w:bCs/>
        </w:rPr>
        <w:t>Član 61.</w:t>
      </w:r>
    </w:p>
    <w:p w:rsidR="00314E33" w:rsidRDefault="00D01584">
      <w:pPr>
        <w:jc w:val="center"/>
        <w:rPr>
          <w:b/>
        </w:rPr>
      </w:pPr>
      <w:r>
        <w:rPr>
          <w:b/>
        </w:rPr>
        <w:t>(Krivični  postupak)</w:t>
      </w:r>
    </w:p>
    <w:p w:rsidR="00314E33" w:rsidRDefault="00314E33">
      <w:pPr>
        <w:jc w:val="center"/>
        <w:rPr>
          <w:b/>
        </w:rPr>
      </w:pPr>
    </w:p>
    <w:p w:rsidR="00314E33" w:rsidRDefault="00D01584">
      <w:pPr>
        <w:ind w:firstLine="708"/>
        <w:jc w:val="both"/>
      </w:pPr>
      <w:r>
        <w:t>(1) U slučaju da se protiv državnog službenika pokrene krivični postupak na osnovu istih činjenica koje su predviđene kao osnov za disciplinsku odgovornost iz člana 56. ovog Zakona  pokrenuti disciplinski postupak se obustavlja do okončanja krivičnog postupka, a disciplinski službenik se suspenduje u skladu sa članom 62. ovog Zakona.</w:t>
      </w:r>
    </w:p>
    <w:p w:rsidR="00314E33" w:rsidRDefault="00D01584">
      <w:pPr>
        <w:ind w:firstLine="708"/>
        <w:jc w:val="both"/>
      </w:pPr>
      <w:r>
        <w:t>(2) Ukoliko se državni službenik u krivičnom postupku oslobodi odgovornosti:</w:t>
      </w:r>
    </w:p>
    <w:p w:rsidR="00314E33" w:rsidRDefault="00D01584" w:rsidP="005C65B8">
      <w:pPr>
        <w:jc w:val="both"/>
      </w:pPr>
      <w:r>
        <w:t xml:space="preserve">a) </w:t>
      </w:r>
      <w:proofErr w:type="gramStart"/>
      <w:r>
        <w:t>vraća</w:t>
      </w:r>
      <w:proofErr w:type="gramEnd"/>
      <w:r>
        <w:t xml:space="preserve"> se na svoje ranije radno mjesto i njegov lični dosje ne smije sadržavati informacije o krivičnom postupku i/ili preventivnoj suspenziji u vezi s tim postupkom;</w:t>
      </w:r>
    </w:p>
    <w:p w:rsidR="00314E33" w:rsidRDefault="00D01584">
      <w:pPr>
        <w:jc w:val="both"/>
      </w:pPr>
      <w:r>
        <w:t>b)</w:t>
      </w:r>
      <w:r>
        <w:rPr>
          <w:color w:val="FF0000"/>
        </w:rPr>
        <w:t xml:space="preserve"> </w:t>
      </w:r>
      <w:r>
        <w:t>disciplinske mjere se ne mogu poduzeti na osnovu istih činjenica po kojima je državni službenik oslobođen u krivičnom postupku.</w:t>
      </w:r>
    </w:p>
    <w:p w:rsidR="00314E33" w:rsidRDefault="00D01584">
      <w:pPr>
        <w:ind w:firstLine="708"/>
        <w:jc w:val="both"/>
      </w:pPr>
      <w:r>
        <w:t>(3) Ukoliko se optužba za krivično djelo protiv državnog službenika odbije odnosno odbaci, disciplinski postupak se može poduzeti na osnovu istih činjenica, u skladu sa članom 56. ovog Zakona.</w:t>
      </w:r>
    </w:p>
    <w:p w:rsidR="00314E33" w:rsidRDefault="00D01584">
      <w:pPr>
        <w:ind w:firstLine="708"/>
        <w:jc w:val="both"/>
      </w:pPr>
      <w:r>
        <w:t>(4) Ukoliko se državni službenik protiv kojeg je pokrenut krivični postupak proglasi krivim i osudi, u tom slučaju činjenice koje je utvrdio nadležni sud obavezuju organ državne službe, odnosno Disciplinska komisija koje vodi disciplinski postupak protiv državnog službenika.</w:t>
      </w:r>
    </w:p>
    <w:p w:rsidR="00314E33" w:rsidRDefault="00314E33">
      <w:pPr>
        <w:jc w:val="both"/>
      </w:pPr>
    </w:p>
    <w:p w:rsidR="00314E33" w:rsidRDefault="00D01584">
      <w:pPr>
        <w:jc w:val="center"/>
        <w:rPr>
          <w:b/>
          <w:bCs/>
        </w:rPr>
      </w:pPr>
      <w:r>
        <w:rPr>
          <w:b/>
          <w:bCs/>
        </w:rPr>
        <w:lastRenderedPageBreak/>
        <w:t>Član 62.</w:t>
      </w:r>
    </w:p>
    <w:p w:rsidR="00314E33" w:rsidRDefault="00D01584">
      <w:pPr>
        <w:jc w:val="center"/>
        <w:rPr>
          <w:b/>
        </w:rPr>
      </w:pPr>
      <w:r>
        <w:rPr>
          <w:b/>
        </w:rPr>
        <w:t>(Preventivna suspenzija po osnovu krivičnog postupka)</w:t>
      </w:r>
    </w:p>
    <w:p w:rsidR="00314E33" w:rsidRDefault="00314E33">
      <w:pPr>
        <w:jc w:val="center"/>
        <w:rPr>
          <w:b/>
        </w:rPr>
      </w:pPr>
    </w:p>
    <w:p w:rsidR="00314E33" w:rsidRDefault="00D01584">
      <w:pPr>
        <w:ind w:firstLine="708"/>
        <w:jc w:val="both"/>
      </w:pPr>
      <w:r>
        <w:t>(1) Ako se pokrene krivični postupak rukovodilac organa državne službe dužan je državnog službenika odmah suspendovati u slučajevima ako se:</w:t>
      </w:r>
    </w:p>
    <w:p w:rsidR="00314E33" w:rsidRDefault="00D01584" w:rsidP="005C65B8">
      <w:pPr>
        <w:jc w:val="both"/>
      </w:pPr>
      <w:r>
        <w:t xml:space="preserve">a) </w:t>
      </w:r>
      <w:proofErr w:type="gramStart"/>
      <w:r>
        <w:t>protiv</w:t>
      </w:r>
      <w:proofErr w:type="gramEnd"/>
      <w:r>
        <w:t xml:space="preserve"> državnog službenika pokrene krivični postupak za krivično djelo počinjeno u    obavljanju službene dužnosti,</w:t>
      </w:r>
    </w:p>
    <w:p w:rsidR="00314E33" w:rsidRDefault="00D01584">
      <w:pPr>
        <w:jc w:val="both"/>
      </w:pPr>
      <w:r>
        <w:t>b) državni službenik nalazi u pritvoru.</w:t>
      </w:r>
    </w:p>
    <w:p w:rsidR="00314E33" w:rsidRDefault="00D01584">
      <w:pPr>
        <w:ind w:firstLine="708"/>
        <w:jc w:val="both"/>
      </w:pPr>
      <w:r>
        <w:t>(2) Ako se pokrene krivični postupak rukovodilac organa državne službe može suspendovati državnog službenika u slučajevima:</w:t>
      </w:r>
    </w:p>
    <w:p w:rsidR="00314E33" w:rsidRDefault="00D01584">
      <w:pPr>
        <w:jc w:val="both"/>
      </w:pPr>
      <w:r>
        <w:t>a) ako je protiv državnog službenika pokrenut krivični postupak za krivično  djelo za koje se može izreći kazna zatvora od najmanje pet godina;</w:t>
      </w:r>
    </w:p>
    <w:p w:rsidR="00314E33" w:rsidRDefault="00D01584">
      <w:pPr>
        <w:jc w:val="both"/>
      </w:pPr>
      <w:r>
        <w:t>b) ako je državni službenik zatečen u izvršenju krivičnog djela za koje se može izreći kazna zatvora u trajanju od najmanje pet godina i</w:t>
      </w:r>
    </w:p>
    <w:p w:rsidR="00314E33" w:rsidRDefault="00D01584">
      <w:pPr>
        <w:jc w:val="both"/>
      </w:pPr>
      <w:r>
        <w:t>c) ako postoje dokazi koji ukazuju na izvršenje krivičnog djela.</w:t>
      </w:r>
    </w:p>
    <w:p w:rsidR="00314E33" w:rsidRDefault="00D01584">
      <w:pPr>
        <w:ind w:firstLine="708"/>
        <w:jc w:val="both"/>
      </w:pPr>
      <w:r>
        <w:t>(3) U slučaju preventivne suspenzije:</w:t>
      </w:r>
    </w:p>
    <w:p w:rsidR="00314E33" w:rsidRDefault="00D01584" w:rsidP="005C65B8">
      <w:pPr>
        <w:jc w:val="both"/>
      </w:pPr>
      <w:r>
        <w:t xml:space="preserve">a) </w:t>
      </w:r>
      <w:proofErr w:type="gramStart"/>
      <w:r>
        <w:t>državni</w:t>
      </w:r>
      <w:proofErr w:type="gramEnd"/>
      <w:r>
        <w:t xml:space="preserve"> službenik koji je suspendovan prima puni iznos plaće;</w:t>
      </w:r>
    </w:p>
    <w:p w:rsidR="00314E33" w:rsidRDefault="00D01584">
      <w:pPr>
        <w:jc w:val="both"/>
      </w:pPr>
      <w:r>
        <w:t>b) disciplinski postupak se suspenduje do donošenja pravosnažne odluke nadležnog organa.</w:t>
      </w:r>
    </w:p>
    <w:p w:rsidR="00314E33" w:rsidRDefault="00314E33">
      <w:pPr>
        <w:rPr>
          <w:b/>
        </w:rPr>
      </w:pPr>
    </w:p>
    <w:p w:rsidR="00314E33" w:rsidRDefault="00D01584">
      <w:pPr>
        <w:jc w:val="center"/>
        <w:rPr>
          <w:b/>
        </w:rPr>
      </w:pPr>
      <w:r>
        <w:rPr>
          <w:b/>
        </w:rPr>
        <w:t>Član 63.</w:t>
      </w:r>
    </w:p>
    <w:p w:rsidR="00314E33" w:rsidRDefault="00D01584">
      <w:pPr>
        <w:jc w:val="center"/>
        <w:rPr>
          <w:b/>
        </w:rPr>
      </w:pPr>
      <w:r>
        <w:rPr>
          <w:b/>
        </w:rPr>
        <w:t>(Preventivna suspenzija po osnovu disciplinskog postupka)</w:t>
      </w:r>
    </w:p>
    <w:p w:rsidR="00314E33" w:rsidRDefault="00314E33">
      <w:pPr>
        <w:jc w:val="both"/>
        <w:rPr>
          <w:b/>
          <w:i/>
        </w:rPr>
      </w:pPr>
    </w:p>
    <w:p w:rsidR="00314E33" w:rsidRDefault="00D01584">
      <w:pPr>
        <w:ind w:firstLine="708"/>
        <w:jc w:val="both"/>
      </w:pPr>
      <w:r>
        <w:t>(1) Državni službenik će biti suspendovan ako je protiv njega pokrenut disciplinski postupak zbog povrede službene dužnosti za koju je predviđena disciplinska mjera prestanka radnog odnosa, ako bi njegovo zadržavanje na poslu moglo štetiti interesima službe.</w:t>
      </w:r>
    </w:p>
    <w:p w:rsidR="00314E33" w:rsidRDefault="00D01584">
      <w:pPr>
        <w:ind w:firstLine="708"/>
        <w:jc w:val="both"/>
      </w:pPr>
      <w:r>
        <w:t>(2) Rješenje o suspenziji donosi rukovodilac organa državne službe po službenoj dužnosti.</w:t>
      </w:r>
    </w:p>
    <w:p w:rsidR="00314E33" w:rsidRDefault="00D01584">
      <w:pPr>
        <w:ind w:firstLine="708"/>
        <w:jc w:val="both"/>
      </w:pPr>
      <w:r>
        <w:t>(3) Suspenzija traje do okončanja disciplinskog postupka za koje vrijeme državni službenik prima puni iznos plaće.</w:t>
      </w:r>
    </w:p>
    <w:p w:rsidR="00314E33" w:rsidRDefault="00D01584" w:rsidP="005C65B8">
      <w:pPr>
        <w:jc w:val="center"/>
        <w:rPr>
          <w:b/>
          <w:bCs/>
        </w:rPr>
      </w:pPr>
      <w:proofErr w:type="gramStart"/>
      <w:r>
        <w:rPr>
          <w:b/>
          <w:bCs/>
        </w:rPr>
        <w:t>Član 64.</w:t>
      </w:r>
      <w:proofErr w:type="gramEnd"/>
    </w:p>
    <w:p w:rsidR="00314E33" w:rsidRDefault="00D01584">
      <w:pPr>
        <w:jc w:val="center"/>
        <w:rPr>
          <w:b/>
        </w:rPr>
      </w:pPr>
      <w:r>
        <w:rPr>
          <w:b/>
        </w:rPr>
        <w:t>(Odgovornost za materijalnu štetu)</w:t>
      </w:r>
    </w:p>
    <w:p w:rsidR="00314E33" w:rsidRDefault="00314E33">
      <w:pPr>
        <w:jc w:val="both"/>
        <w:rPr>
          <w:b/>
        </w:rPr>
      </w:pPr>
    </w:p>
    <w:p w:rsidR="00314E33" w:rsidRDefault="00D01584">
      <w:pPr>
        <w:ind w:firstLine="708"/>
        <w:jc w:val="both"/>
      </w:pPr>
      <w:r>
        <w:t>(1) Državni službenik je dužan naknaditi materijalnu štetu koju u obavljanju državne službe učini namjerno ili krajnjom nepažnjom.</w:t>
      </w:r>
    </w:p>
    <w:p w:rsidR="00314E33" w:rsidRDefault="00D01584">
      <w:pPr>
        <w:ind w:firstLine="708"/>
        <w:jc w:val="both"/>
      </w:pPr>
      <w:r>
        <w:t>(2) Postojanje štete, njezinu visinu i okolnosti pod kojima je šteta učinjena, odnosno krivicu državnog službenika za učinjenu štetu utvrđuje komisija koju rješenjem imenuje rukovodilac  organa državne službe. O obavljanju tih poslova komisija sastavlja zapisnik.</w:t>
      </w:r>
    </w:p>
    <w:p w:rsidR="00314E33" w:rsidRDefault="00D01584">
      <w:pPr>
        <w:ind w:firstLine="708"/>
        <w:jc w:val="both"/>
      </w:pPr>
      <w:r>
        <w:t>(3) Na temelju zapisnika iz stava (2) ovog člana, rukovodilac organa državne službe donosi rješenje o naknadi štete kojim se utvrđuje visina štete, rok i način isplate štete.</w:t>
      </w:r>
    </w:p>
    <w:p w:rsidR="00314E33" w:rsidRDefault="00D01584">
      <w:pPr>
        <w:ind w:firstLine="708"/>
        <w:jc w:val="both"/>
      </w:pPr>
      <w:r>
        <w:t>(4) Protiv rješenja o naknadi štete iz stava (3) ovog člana, državni službenik ima pravo uložiti žalbu Odboru za žalbe u roku od 15 dana od dana prijema rješenja.</w:t>
      </w:r>
    </w:p>
    <w:p w:rsidR="00314E33" w:rsidRDefault="00D01584">
      <w:pPr>
        <w:ind w:firstLine="708"/>
        <w:jc w:val="both"/>
      </w:pPr>
      <w:r>
        <w:t xml:space="preserve">(5) Štetu koju državni službenik učini građanima </w:t>
      </w:r>
      <w:proofErr w:type="gramStart"/>
      <w:r>
        <w:t>ili</w:t>
      </w:r>
      <w:proofErr w:type="gramEnd"/>
      <w:r>
        <w:t xml:space="preserve"> pravnim licima ili organu državne službe, svojim nezakonitim ili nepravilnim radom u obavljanju državne službe, nadoknađuje organ državne službe čiji je državni službenik učinio štetu.</w:t>
      </w:r>
      <w:r w:rsidR="005C65B8">
        <w:t xml:space="preserve"> </w:t>
      </w:r>
      <w:r>
        <w:t xml:space="preserve">Organ državne službe ima pravo regresa isplaćene štete </w:t>
      </w:r>
      <w:proofErr w:type="gramStart"/>
      <w:r>
        <w:t>od</w:t>
      </w:r>
      <w:proofErr w:type="gramEnd"/>
      <w:r>
        <w:t xml:space="preserve"> državnog službenika.</w:t>
      </w:r>
    </w:p>
    <w:p w:rsidR="00314E33" w:rsidRDefault="00D01584">
      <w:pPr>
        <w:ind w:firstLine="708"/>
        <w:jc w:val="both"/>
      </w:pPr>
      <w:r>
        <w:t>(6) Organ državne službe obvezan je nadoknaditi štetu državnom službeniku koju on pretrpi u službi ili u vezi sa službom, po općim propisima o odgovornosti za štetu.</w:t>
      </w:r>
    </w:p>
    <w:p w:rsidR="00314E33" w:rsidRDefault="00D01584">
      <w:pPr>
        <w:ind w:firstLine="708"/>
        <w:jc w:val="both"/>
      </w:pPr>
      <w:r>
        <w:t>(7) Ako državni službenik odbije nadoknaditi štetu utvrđenu u rješenju iz stava (3) ovog člana, rukovodilac organa državne službepokreće postupak za naknadu štete pred nadležnim sudom.</w:t>
      </w:r>
    </w:p>
    <w:p w:rsidR="00314E33" w:rsidRDefault="00314E33">
      <w:pPr>
        <w:jc w:val="both"/>
      </w:pPr>
    </w:p>
    <w:p w:rsidR="00314E33" w:rsidRDefault="00D01584">
      <w:pPr>
        <w:jc w:val="center"/>
        <w:rPr>
          <w:b/>
        </w:rPr>
      </w:pPr>
      <w:r>
        <w:rPr>
          <w:b/>
        </w:rPr>
        <w:t>Član 65.</w:t>
      </w:r>
    </w:p>
    <w:p w:rsidR="00314E33" w:rsidRDefault="00D01584">
      <w:pPr>
        <w:jc w:val="center"/>
        <w:rPr>
          <w:b/>
        </w:rPr>
      </w:pPr>
      <w:r>
        <w:rPr>
          <w:b/>
        </w:rPr>
        <w:t>(Medijator državne službe)</w:t>
      </w:r>
    </w:p>
    <w:p w:rsidR="00314E33" w:rsidRDefault="00314E33">
      <w:pPr>
        <w:jc w:val="center"/>
      </w:pPr>
    </w:p>
    <w:p w:rsidR="00314E33" w:rsidRDefault="00D01584">
      <w:pPr>
        <w:ind w:firstLine="708"/>
        <w:jc w:val="both"/>
      </w:pPr>
      <w:r>
        <w:lastRenderedPageBreak/>
        <w:t>(1) Medijator državne službe pomaže u provođenju i poštovanju pravilne primjene ovog Zakona i drugih propisa i djeluje kao posrednik kod rukovodioca organa državne službe u svim pitanjima koja se odnose na radno-pravni status državnog službenika.</w:t>
      </w:r>
    </w:p>
    <w:p w:rsidR="00314E33" w:rsidRDefault="00D01584">
      <w:pPr>
        <w:ind w:firstLine="708"/>
        <w:jc w:val="both"/>
      </w:pPr>
      <w:r>
        <w:t>(2) Svi državni službenici i namještenici organa državne službe, u saradnji sa sindikatom gdje je sindikat organizovan, biraju na mjesto medijatora državne službe jednog državnog službenika. Dva ili više organa državne službe mogu izabrati zajedničkog medijatora državne službe.</w:t>
      </w:r>
    </w:p>
    <w:p w:rsidR="00314E33" w:rsidRDefault="00D01584">
      <w:pPr>
        <w:ind w:firstLine="708"/>
        <w:jc w:val="both"/>
      </w:pPr>
      <w:r>
        <w:t xml:space="preserve">(3) Medijator državne službe ne može biti državni službenik iz člana 11. </w:t>
      </w:r>
      <w:proofErr w:type="gramStart"/>
      <w:r>
        <w:t>stav</w:t>
      </w:r>
      <w:proofErr w:type="gramEnd"/>
      <w:r>
        <w:t xml:space="preserve"> (1) tačka a)</w:t>
      </w:r>
      <w:r w:rsidR="005C65B8">
        <w:t xml:space="preserve"> i b)</w:t>
      </w:r>
      <w:r>
        <w:t xml:space="preserve"> ovog Zakona. </w:t>
      </w:r>
    </w:p>
    <w:p w:rsidR="00314E33" w:rsidRDefault="00D01584">
      <w:pPr>
        <w:ind w:firstLine="708"/>
        <w:jc w:val="both"/>
      </w:pPr>
      <w:r>
        <w:t>(4) Izbor medijatora državne službe potvrđuje Ministarstvo.</w:t>
      </w:r>
    </w:p>
    <w:p w:rsidR="00314E33" w:rsidRDefault="00D01584">
      <w:pPr>
        <w:ind w:firstLine="708"/>
        <w:jc w:val="both"/>
      </w:pPr>
      <w:r>
        <w:t xml:space="preserve">(5) Kriterije za izbor medijatora državne službe, sadržaj poslova i način rada, uvjete rada, mandat i druga pitanja od značaja za rad medijatora državne službe uređuje Vlada Kantona na  prijedlog Agencije i sindikata . </w:t>
      </w:r>
    </w:p>
    <w:p w:rsidR="00314E33" w:rsidRDefault="00D01584">
      <w:pPr>
        <w:jc w:val="both"/>
        <w:rPr>
          <w:b/>
        </w:rPr>
      </w:pPr>
      <w:r>
        <w:rPr>
          <w:b/>
        </w:rPr>
        <w:t xml:space="preserve">                                       </w:t>
      </w:r>
    </w:p>
    <w:p w:rsidR="00314E33" w:rsidRDefault="00314E33">
      <w:pPr>
        <w:jc w:val="both"/>
        <w:rPr>
          <w:b/>
        </w:rPr>
      </w:pPr>
    </w:p>
    <w:p w:rsidR="00314E33" w:rsidRDefault="00D01584">
      <w:pPr>
        <w:jc w:val="both"/>
        <w:rPr>
          <w:b/>
        </w:rPr>
      </w:pPr>
      <w:r>
        <w:rPr>
          <w:b/>
        </w:rPr>
        <w:t>DIO TREĆI- RUKOVOĐENJE I UPRAVLJANJE LJUDSKIM RESURSIMA</w:t>
      </w:r>
      <w:r w:rsidR="00AF078D">
        <w:rPr>
          <w:b/>
        </w:rPr>
        <w:t xml:space="preserve">, AGENCIJA ZA DRŽAVNU </w:t>
      </w:r>
      <w:proofErr w:type="gramStart"/>
      <w:r w:rsidR="00AF078D">
        <w:rPr>
          <w:b/>
        </w:rPr>
        <w:t xml:space="preserve">SLUŽBU </w:t>
      </w:r>
      <w:r>
        <w:rPr>
          <w:b/>
        </w:rPr>
        <w:t xml:space="preserve"> I</w:t>
      </w:r>
      <w:proofErr w:type="gramEnd"/>
      <w:r>
        <w:rPr>
          <w:b/>
        </w:rPr>
        <w:t xml:space="preserve"> ODBOR ZA ŽALBE</w:t>
      </w:r>
    </w:p>
    <w:p w:rsidR="00314E33" w:rsidRDefault="00314E33">
      <w:pPr>
        <w:jc w:val="both"/>
        <w:rPr>
          <w:b/>
        </w:rPr>
      </w:pPr>
    </w:p>
    <w:p w:rsidR="00314E33" w:rsidRDefault="00D01584">
      <w:pPr>
        <w:jc w:val="both"/>
        <w:rPr>
          <w:b/>
        </w:rPr>
      </w:pPr>
      <w:r>
        <w:rPr>
          <w:b/>
        </w:rPr>
        <w:t xml:space="preserve">POGLAVLJE I. RUKOVOĐENJE I UPRAVLJANJE LJUDSKIM RESURSIMA </w:t>
      </w:r>
    </w:p>
    <w:p w:rsidR="00314E33" w:rsidRDefault="00314E33">
      <w:pPr>
        <w:jc w:val="both"/>
        <w:rPr>
          <w:b/>
        </w:rPr>
      </w:pPr>
    </w:p>
    <w:p w:rsidR="00314E33" w:rsidRDefault="00D01584">
      <w:pPr>
        <w:jc w:val="center"/>
        <w:rPr>
          <w:b/>
        </w:rPr>
      </w:pPr>
      <w:r>
        <w:rPr>
          <w:b/>
        </w:rPr>
        <w:t>Član 66.</w:t>
      </w:r>
    </w:p>
    <w:p w:rsidR="00314E33" w:rsidRDefault="00D01584">
      <w:pPr>
        <w:jc w:val="center"/>
        <w:rPr>
          <w:b/>
        </w:rPr>
      </w:pPr>
      <w:r>
        <w:rPr>
          <w:b/>
        </w:rPr>
        <w:t>(Rukovodilac organa državne službe)</w:t>
      </w:r>
    </w:p>
    <w:p w:rsidR="00314E33" w:rsidRDefault="00314E33">
      <w:pPr>
        <w:jc w:val="both"/>
      </w:pPr>
    </w:p>
    <w:p w:rsidR="00314E33" w:rsidRDefault="00D01584">
      <w:pPr>
        <w:ind w:firstLine="708"/>
        <w:jc w:val="both"/>
      </w:pPr>
      <w:r>
        <w:t>(1) Rukovodilac organa državne službe   odgovoran je  za pravilno provođenje odredaba ovog Zakona  i pravilno rukovođenje ljudskim resursima u organu državne službe kojim rukovodi, osigurava vođenje personalnih dosjea za svakog državnog službenika i osigurava da svaki državni službenik  ima nesmetan pristup svom dosjeu.</w:t>
      </w:r>
    </w:p>
    <w:p w:rsidR="00314E33" w:rsidRDefault="00D01584">
      <w:pPr>
        <w:ind w:firstLine="708"/>
        <w:jc w:val="both"/>
      </w:pPr>
      <w:r>
        <w:t xml:space="preserve">(2) Rukovodilac organa državne službe u izvršavanju poslova iz stava (1) ovog člana, usklađuje svoje aktivnosti i sarađuje </w:t>
      </w:r>
      <w:proofErr w:type="gramStart"/>
      <w:r>
        <w:t>sa</w:t>
      </w:r>
      <w:proofErr w:type="gramEnd"/>
      <w:r>
        <w:t xml:space="preserve"> Agencijom.  </w:t>
      </w:r>
    </w:p>
    <w:p w:rsidR="00314E33" w:rsidRDefault="00D01584" w:rsidP="005C65B8">
      <w:pPr>
        <w:pStyle w:val="ListParagraph"/>
        <w:numPr>
          <w:ilvl w:val="0"/>
          <w:numId w:val="22"/>
        </w:numPr>
        <w:jc w:val="both"/>
      </w:pPr>
      <w:r>
        <w:t xml:space="preserve">Radi što efikasnijeg ostvarivanja obaveza iz stava (1) ovog člana Vlada Kantona donosi opće smjernice kadrovske </w:t>
      </w:r>
      <w:proofErr w:type="gramStart"/>
      <w:r>
        <w:t>politike  koje</w:t>
      </w:r>
      <w:proofErr w:type="gramEnd"/>
      <w:r>
        <w:t xml:space="preserve"> obavezuju sve organe državne službe.</w:t>
      </w:r>
    </w:p>
    <w:p w:rsidR="00314E33" w:rsidRDefault="00314E33">
      <w:pPr>
        <w:jc w:val="center"/>
      </w:pPr>
    </w:p>
    <w:p w:rsidR="00314E33" w:rsidRDefault="00D01584">
      <w:pPr>
        <w:jc w:val="center"/>
        <w:rPr>
          <w:b/>
        </w:rPr>
      </w:pPr>
      <w:r>
        <w:rPr>
          <w:b/>
        </w:rPr>
        <w:t>Član 67.</w:t>
      </w:r>
    </w:p>
    <w:p w:rsidR="00314E33" w:rsidRDefault="00D01584">
      <w:pPr>
        <w:jc w:val="center"/>
        <w:rPr>
          <w:b/>
        </w:rPr>
      </w:pPr>
      <w:r>
        <w:rPr>
          <w:b/>
        </w:rPr>
        <w:t>(Jedinica za upravljanje ljudskim resursima)</w:t>
      </w:r>
    </w:p>
    <w:p w:rsidR="00314E33" w:rsidRDefault="00314E33">
      <w:pPr>
        <w:jc w:val="center"/>
        <w:rPr>
          <w:i/>
        </w:rPr>
      </w:pPr>
    </w:p>
    <w:p w:rsidR="00314E33" w:rsidRDefault="00D01584">
      <w:pPr>
        <w:ind w:firstLine="708"/>
        <w:jc w:val="both"/>
      </w:pPr>
      <w:r>
        <w:t>(1) Organ državne službe će osnovati jedinicu za upravljanje ljudskim resursima ili povjeriti obavljanje ovih poslova državnom službeniku u okviru druge organizacione jedinice ovisno od broja sistematiziranih  i popunjenih radnih mjesta državnih službenika  u organu državne službe koja je nadležna da:</w:t>
      </w:r>
    </w:p>
    <w:p w:rsidR="00314E33" w:rsidRDefault="00D01584" w:rsidP="005C65B8">
      <w:pPr>
        <w:jc w:val="both"/>
      </w:pPr>
      <w:r>
        <w:t xml:space="preserve">a) </w:t>
      </w:r>
      <w:proofErr w:type="gramStart"/>
      <w:r>
        <w:t>vodi</w:t>
      </w:r>
      <w:proofErr w:type="gramEnd"/>
      <w:r>
        <w:t xml:space="preserve"> i ažurira evidenciju državnih službenika  ( personalni dosje državnih službenika);</w:t>
      </w:r>
    </w:p>
    <w:p w:rsidR="00314E33" w:rsidRDefault="00D01584" w:rsidP="005C65B8">
      <w:pPr>
        <w:jc w:val="both"/>
      </w:pPr>
      <w:r>
        <w:t xml:space="preserve">b) </w:t>
      </w:r>
      <w:proofErr w:type="gramStart"/>
      <w:r>
        <w:t>priprema</w:t>
      </w:r>
      <w:proofErr w:type="gramEnd"/>
      <w:r>
        <w:t xml:space="preserve"> plan potreba prijema državnih službenika  u radni odnos, vodi postupak prijema koji se po ovom Zakonu nalazi u nadležnosti organa državne službe i priprema potrebne podatke za raspoređivanje i premještanje državnih službenika  na radna mjesta utvrđena u pravilniku o unutrašnjoj organizaciji;</w:t>
      </w:r>
    </w:p>
    <w:p w:rsidR="00314E33" w:rsidRDefault="00D01584" w:rsidP="005C65B8">
      <w:pPr>
        <w:jc w:val="both"/>
      </w:pPr>
      <w:r>
        <w:t>c)</w:t>
      </w:r>
      <w:r w:rsidR="005C65B8">
        <w:t xml:space="preserve"> </w:t>
      </w:r>
      <w:proofErr w:type="gramStart"/>
      <w:r>
        <w:t>priprema</w:t>
      </w:r>
      <w:proofErr w:type="gramEnd"/>
      <w:r>
        <w:t xml:space="preserve"> planove stručnog usavršavanja i osposobljavanja državnih službenika, koji samostalno organizira i provodi organ državne službe.</w:t>
      </w:r>
    </w:p>
    <w:p w:rsidR="00314E33" w:rsidRDefault="00D01584" w:rsidP="005C65B8">
      <w:pPr>
        <w:jc w:val="both"/>
      </w:pPr>
      <w:r>
        <w:t>d)</w:t>
      </w:r>
      <w:r w:rsidR="005C65B8">
        <w:t xml:space="preserve"> </w:t>
      </w:r>
      <w:proofErr w:type="gramStart"/>
      <w:r>
        <w:t>provodi</w:t>
      </w:r>
      <w:proofErr w:type="gramEnd"/>
      <w:r>
        <w:t xml:space="preserve"> aktivnosti na organiziranju stručnog usavršavanja, osposobljavanja i edukacije državnih službenika koje organizira i provodi Agencija.</w:t>
      </w:r>
    </w:p>
    <w:p w:rsidR="00AF078D" w:rsidRDefault="00AF078D">
      <w:pPr>
        <w:ind w:left="720" w:hanging="360"/>
        <w:jc w:val="both"/>
      </w:pPr>
    </w:p>
    <w:p w:rsidR="00AF078D" w:rsidRDefault="00AF078D" w:rsidP="00D22883">
      <w:pPr>
        <w:jc w:val="both"/>
      </w:pPr>
      <w:r>
        <w:rPr>
          <w:b/>
        </w:rPr>
        <w:t>POGLAVLJE II.</w:t>
      </w:r>
      <w:r w:rsidR="004075ED">
        <w:rPr>
          <w:b/>
        </w:rPr>
        <w:t xml:space="preserve"> AGENCIJA ZA DRŽAVNU SLUŽBU I ODBOR ZA ŽALBE</w:t>
      </w:r>
    </w:p>
    <w:p w:rsidR="00314E33" w:rsidRDefault="00314E33">
      <w:pPr>
        <w:jc w:val="center"/>
        <w:rPr>
          <w:b/>
        </w:rPr>
      </w:pPr>
    </w:p>
    <w:p w:rsidR="00314E33" w:rsidRDefault="00D01584">
      <w:pPr>
        <w:jc w:val="center"/>
        <w:rPr>
          <w:b/>
        </w:rPr>
      </w:pPr>
      <w:r>
        <w:rPr>
          <w:b/>
        </w:rPr>
        <w:t>Član 68.</w:t>
      </w:r>
    </w:p>
    <w:p w:rsidR="00314E33" w:rsidRDefault="00D01584">
      <w:pPr>
        <w:jc w:val="center"/>
        <w:rPr>
          <w:b/>
        </w:rPr>
      </w:pPr>
      <w:r>
        <w:rPr>
          <w:b/>
        </w:rPr>
        <w:lastRenderedPageBreak/>
        <w:t>(Agencija za državnu službu)</w:t>
      </w:r>
    </w:p>
    <w:p w:rsidR="00314E33" w:rsidRDefault="00314E33">
      <w:pPr>
        <w:jc w:val="both"/>
        <w:rPr>
          <w:b/>
          <w:bCs/>
        </w:rPr>
      </w:pPr>
    </w:p>
    <w:p w:rsidR="00314E33" w:rsidRDefault="00D01584">
      <w:pPr>
        <w:ind w:firstLine="360"/>
        <w:jc w:val="both"/>
      </w:pPr>
      <w:r>
        <w:t xml:space="preserve">(1) Na osnovu principa utvrđenih u članu 8. ovog Zakona, u skladu sa ovlaštenjima iz federalnog zakona, ovim Zakonom povjerava se: provođenje procedura zapošljavanja državnih službenika, organizacija i realizacija obuka državnih službenika, organizacija edukacije kandidata za polaganje  ispita koji predstavlja uvjet za rad u organima državne službe,  Agenciji za državnu službu Federacije Bosne i Hercegovine. </w:t>
      </w:r>
    </w:p>
    <w:p w:rsidR="00314E33" w:rsidRDefault="00D01584">
      <w:pPr>
        <w:ind w:firstLine="360"/>
        <w:jc w:val="both"/>
      </w:pPr>
      <w:r>
        <w:t>(2) Agencija za državnu službu iz stava (1) ovog člana pruža stručnu pomoć organima državne službe u realiziranju njihove kadrovske politike na zahtjev organa državne službe, predlaže organizacijska poboljšanja i pravce razvoja državne službe u Kantonu, uspostavlja i vodi registar državnih službenika  i obavlja druge poslove za potrebe organa državne službe po njihovom zahtjevu i ovlaštenjima iz federalnog zakona.</w:t>
      </w:r>
    </w:p>
    <w:p w:rsidR="00314E33" w:rsidRDefault="00D52ADB">
      <w:pPr>
        <w:ind w:firstLine="360"/>
        <w:jc w:val="both"/>
      </w:pPr>
      <w:r>
        <w:t xml:space="preserve"> (3</w:t>
      </w:r>
      <w:r w:rsidR="00D01584">
        <w:t>) Ministarstvo pravosuđa i Agencija na zahtjev Vlade Kantona dostavlja godišnji izvještaj o stanju kadrova državne službe u organima državne službe.</w:t>
      </w:r>
    </w:p>
    <w:p w:rsidR="00314E33" w:rsidRDefault="00314E33">
      <w:pPr>
        <w:jc w:val="both"/>
        <w:rPr>
          <w:b/>
        </w:rPr>
      </w:pPr>
    </w:p>
    <w:p w:rsidR="00D52ADB" w:rsidRDefault="00D52ADB">
      <w:pPr>
        <w:jc w:val="center"/>
        <w:rPr>
          <w:b/>
        </w:rPr>
      </w:pPr>
    </w:p>
    <w:p w:rsidR="00314E33" w:rsidRDefault="00D01584">
      <w:pPr>
        <w:jc w:val="center"/>
        <w:rPr>
          <w:b/>
        </w:rPr>
      </w:pPr>
      <w:r>
        <w:rPr>
          <w:b/>
        </w:rPr>
        <w:t>Član 69.</w:t>
      </w:r>
    </w:p>
    <w:p w:rsidR="00314E33" w:rsidRDefault="00D01584">
      <w:pPr>
        <w:jc w:val="center"/>
        <w:rPr>
          <w:b/>
          <w:bCs/>
        </w:rPr>
      </w:pPr>
      <w:r>
        <w:rPr>
          <w:b/>
          <w:bCs/>
        </w:rPr>
        <w:t>(Saradnja sa Agencijom)</w:t>
      </w:r>
    </w:p>
    <w:p w:rsidR="00314E33" w:rsidRDefault="00314E33">
      <w:pPr>
        <w:jc w:val="both"/>
        <w:rPr>
          <w:b/>
          <w:bCs/>
        </w:rPr>
      </w:pPr>
    </w:p>
    <w:p w:rsidR="00D52ADB" w:rsidRDefault="00D52ADB" w:rsidP="00D52ADB">
      <w:pPr>
        <w:ind w:firstLine="708"/>
        <w:jc w:val="both"/>
        <w:rPr>
          <w:bCs/>
        </w:rPr>
      </w:pPr>
      <w:r>
        <w:rPr>
          <w:bCs/>
        </w:rPr>
        <w:t xml:space="preserve">(1) </w:t>
      </w:r>
      <w:r w:rsidR="00D01584" w:rsidRPr="00D52ADB">
        <w:rPr>
          <w:bCs/>
        </w:rPr>
        <w:t xml:space="preserve">Organi državne službe ostvaruju saradnju sa Agencijom neposredno ili putem Ministarstva pravosuđa, naročito u pogledu planiranja i provođenja stručnog usavršavanja i osposobljavanja državnih službenika, u organiziranju i provođenju obuke prema propisu iz člana 53. stav (4) ovog Zakona. </w:t>
      </w:r>
    </w:p>
    <w:p w:rsidR="00D52ADB" w:rsidRPr="00D52ADB" w:rsidRDefault="00D52ADB" w:rsidP="00D52ADB">
      <w:pPr>
        <w:ind w:firstLine="708"/>
        <w:jc w:val="both"/>
        <w:rPr>
          <w:bCs/>
        </w:rPr>
      </w:pPr>
      <w:r>
        <w:rPr>
          <w:bCs/>
        </w:rPr>
        <w:t xml:space="preserve">(2) </w:t>
      </w:r>
      <w:r>
        <w:t xml:space="preserve">Ministarstvo pravosuđa </w:t>
      </w:r>
      <w:r w:rsidR="00017403">
        <w:t>sarađuje sa Agencijom kod vođenja registra</w:t>
      </w:r>
      <w:r>
        <w:t xml:space="preserve"> državnih služben</w:t>
      </w:r>
      <w:r w:rsidR="00017403">
        <w:t xml:space="preserve">ika. </w:t>
      </w:r>
    </w:p>
    <w:p w:rsidR="00314E33" w:rsidRDefault="00017403" w:rsidP="00792169">
      <w:pPr>
        <w:ind w:firstLine="708"/>
        <w:jc w:val="both"/>
        <w:rPr>
          <w:bCs/>
        </w:rPr>
      </w:pPr>
      <w:r>
        <w:rPr>
          <w:bCs/>
        </w:rPr>
        <w:t>(3</w:t>
      </w:r>
      <w:r w:rsidR="00D01584">
        <w:rPr>
          <w:bCs/>
        </w:rPr>
        <w:t>) Na zahtjev ustanova i drugih pravnih lica koja vrše javna</w:t>
      </w:r>
      <w:r w:rsidR="005C65B8">
        <w:rPr>
          <w:bCs/>
        </w:rPr>
        <w:t xml:space="preserve"> ovlaštenja u</w:t>
      </w:r>
      <w:r w:rsidR="00792169">
        <w:rPr>
          <w:bCs/>
        </w:rPr>
        <w:t xml:space="preserve"> Kantonu, koja su </w:t>
      </w:r>
      <w:r w:rsidR="00D01584">
        <w:rPr>
          <w:bCs/>
        </w:rPr>
        <w:t xml:space="preserve">im povjerena zakonom, Agencija obavlja poslove stručnog usavršavanja i osposobljavanja službenika tih pravnih lica, </w:t>
      </w:r>
      <w:proofErr w:type="gramStart"/>
      <w:r w:rsidR="00D01584">
        <w:rPr>
          <w:bCs/>
        </w:rPr>
        <w:t>na</w:t>
      </w:r>
      <w:proofErr w:type="gramEnd"/>
      <w:r w:rsidR="00D01584">
        <w:rPr>
          <w:bCs/>
        </w:rPr>
        <w:t xml:space="preserve"> način propisan odredbama stava (1) ovog člana.</w:t>
      </w:r>
    </w:p>
    <w:p w:rsidR="00314E33" w:rsidRDefault="00314E33">
      <w:pPr>
        <w:ind w:left="360"/>
        <w:jc w:val="both"/>
        <w:rPr>
          <w:b/>
        </w:rPr>
      </w:pPr>
    </w:p>
    <w:p w:rsidR="00CF208F" w:rsidRDefault="00CF208F">
      <w:pPr>
        <w:ind w:left="360"/>
        <w:jc w:val="both"/>
        <w:rPr>
          <w:b/>
        </w:rPr>
      </w:pPr>
    </w:p>
    <w:p w:rsidR="00314E33" w:rsidRDefault="00D01584">
      <w:pPr>
        <w:jc w:val="center"/>
        <w:rPr>
          <w:b/>
        </w:rPr>
      </w:pPr>
      <w:proofErr w:type="gramStart"/>
      <w:r>
        <w:rPr>
          <w:b/>
        </w:rPr>
        <w:t>Član 70.</w:t>
      </w:r>
      <w:proofErr w:type="gramEnd"/>
    </w:p>
    <w:p w:rsidR="00314E33" w:rsidRDefault="00D01584">
      <w:pPr>
        <w:jc w:val="center"/>
        <w:rPr>
          <w:b/>
        </w:rPr>
      </w:pPr>
      <w:r>
        <w:rPr>
          <w:b/>
        </w:rPr>
        <w:t>(Odbor državne službe za žalbe)</w:t>
      </w:r>
    </w:p>
    <w:p w:rsidR="00314E33" w:rsidRDefault="00314E33">
      <w:pPr>
        <w:jc w:val="both"/>
      </w:pPr>
    </w:p>
    <w:p w:rsidR="00314E33" w:rsidRDefault="00D01584" w:rsidP="00017403">
      <w:pPr>
        <w:ind w:firstLine="709"/>
        <w:jc w:val="both"/>
      </w:pPr>
      <w:proofErr w:type="gramStart"/>
      <w:r>
        <w:t>Na osnovu principa utvrđenih u članu 8.</w:t>
      </w:r>
      <w:proofErr w:type="gramEnd"/>
      <w:r>
        <w:t xml:space="preserve"> ovog Zakona, u skladu sa ovlaštenjima iz federalnog zakona, ovim Zakonom povjerava se Odboru državne službe za žalbe Federacije Bosne i Hercegovine, da u drugom stepenu odlučuje o svim žalbama koje se izjave na rješenja rukovodioca organa državne službe i o žalbama koje se izjave na odluke Disciplinskog vijeća, u skladu sa zakonom, podzakonskim propisima, općim aktima i kolektivnim ugovorom.</w:t>
      </w:r>
    </w:p>
    <w:p w:rsidR="00314E33" w:rsidRDefault="00314E33">
      <w:pPr>
        <w:ind w:firstLine="708"/>
        <w:jc w:val="both"/>
      </w:pPr>
    </w:p>
    <w:p w:rsidR="00CF208F" w:rsidRDefault="00CF208F">
      <w:pPr>
        <w:ind w:firstLine="708"/>
        <w:jc w:val="both"/>
      </w:pPr>
    </w:p>
    <w:p w:rsidR="005C65B8" w:rsidRDefault="005C65B8">
      <w:pPr>
        <w:ind w:firstLine="708"/>
        <w:jc w:val="both"/>
      </w:pPr>
    </w:p>
    <w:p w:rsidR="00314E33" w:rsidRDefault="00D01584">
      <w:pPr>
        <w:jc w:val="both"/>
        <w:rPr>
          <w:b/>
        </w:rPr>
      </w:pPr>
      <w:r>
        <w:rPr>
          <w:b/>
        </w:rPr>
        <w:t>DIO ČETVRTI- ZAVRŠNE ODREDBE</w:t>
      </w:r>
    </w:p>
    <w:p w:rsidR="00314E33" w:rsidRDefault="00314E33">
      <w:pPr>
        <w:jc w:val="both"/>
        <w:rPr>
          <w:b/>
        </w:rPr>
      </w:pPr>
    </w:p>
    <w:p w:rsidR="00015BB6" w:rsidRDefault="00015BB6">
      <w:pPr>
        <w:jc w:val="both"/>
        <w:rPr>
          <w:b/>
        </w:rPr>
      </w:pPr>
    </w:p>
    <w:p w:rsidR="00314E33" w:rsidRDefault="00D01584">
      <w:pPr>
        <w:jc w:val="both"/>
        <w:rPr>
          <w:b/>
        </w:rPr>
      </w:pPr>
      <w:r>
        <w:rPr>
          <w:b/>
        </w:rPr>
        <w:t>POGLAVLJE I. NADZOR NAD PROVOĐENJEM OVOG ZAKONA</w:t>
      </w:r>
    </w:p>
    <w:p w:rsidR="00314E33" w:rsidRDefault="00314E33">
      <w:pPr>
        <w:jc w:val="both"/>
      </w:pPr>
    </w:p>
    <w:p w:rsidR="00015BB6" w:rsidRDefault="00015BB6">
      <w:pPr>
        <w:jc w:val="center"/>
        <w:rPr>
          <w:b/>
        </w:rPr>
      </w:pPr>
    </w:p>
    <w:p w:rsidR="00314E33" w:rsidRDefault="00D01584">
      <w:pPr>
        <w:jc w:val="center"/>
        <w:rPr>
          <w:b/>
        </w:rPr>
      </w:pPr>
      <w:proofErr w:type="gramStart"/>
      <w:r>
        <w:rPr>
          <w:b/>
        </w:rPr>
        <w:t>Član 71.</w:t>
      </w:r>
      <w:proofErr w:type="gramEnd"/>
    </w:p>
    <w:p w:rsidR="00314E33" w:rsidRDefault="00D01584">
      <w:pPr>
        <w:jc w:val="center"/>
        <w:rPr>
          <w:b/>
        </w:rPr>
      </w:pPr>
      <w:r>
        <w:rPr>
          <w:b/>
        </w:rPr>
        <w:t>(Praćenje izvršenja zakona)</w:t>
      </w:r>
    </w:p>
    <w:p w:rsidR="00314E33" w:rsidRDefault="00314E33">
      <w:pPr>
        <w:jc w:val="center"/>
        <w:rPr>
          <w:b/>
        </w:rPr>
      </w:pPr>
    </w:p>
    <w:p w:rsidR="00314E33" w:rsidRDefault="00D01584">
      <w:pPr>
        <w:ind w:firstLine="708"/>
        <w:jc w:val="both"/>
      </w:pPr>
      <w:r>
        <w:t>(1) Vlada Kantona najmanje jedanput u šest mjeseci razmatra izvještaj organa  o provođenju ovog Zakona i određuje mjere za unapređenje stanja u organima državne službe.</w:t>
      </w:r>
    </w:p>
    <w:p w:rsidR="00314E33" w:rsidRDefault="00D01584">
      <w:pPr>
        <w:ind w:firstLine="708"/>
        <w:jc w:val="both"/>
      </w:pPr>
      <w:r>
        <w:t xml:space="preserve">(2) Vlada Kantona na kraju svake godine, a i ranije prema potrebi, dostavlja Skupštini </w:t>
      </w:r>
      <w:r>
        <w:lastRenderedPageBreak/>
        <w:t>Kantona, izvještaj o stanju u organima državne službe.</w:t>
      </w:r>
    </w:p>
    <w:p w:rsidR="00314E33" w:rsidRDefault="00314E33">
      <w:pPr>
        <w:jc w:val="both"/>
        <w:rPr>
          <w:b/>
        </w:rPr>
      </w:pPr>
    </w:p>
    <w:p w:rsidR="00015BB6" w:rsidRDefault="00015BB6">
      <w:pPr>
        <w:jc w:val="both"/>
        <w:rPr>
          <w:b/>
        </w:rPr>
      </w:pPr>
    </w:p>
    <w:p w:rsidR="00314E33" w:rsidRDefault="00D01584">
      <w:pPr>
        <w:jc w:val="center"/>
        <w:rPr>
          <w:b/>
        </w:rPr>
      </w:pPr>
      <w:proofErr w:type="gramStart"/>
      <w:r>
        <w:rPr>
          <w:b/>
        </w:rPr>
        <w:t>Član 72.</w:t>
      </w:r>
      <w:proofErr w:type="gramEnd"/>
    </w:p>
    <w:p w:rsidR="00314E33" w:rsidRDefault="00D01584">
      <w:pPr>
        <w:jc w:val="center"/>
        <w:rPr>
          <w:b/>
        </w:rPr>
      </w:pPr>
      <w:r>
        <w:rPr>
          <w:b/>
        </w:rPr>
        <w:t>(Upravni nadzor)</w:t>
      </w:r>
    </w:p>
    <w:p w:rsidR="00314E33" w:rsidRDefault="00314E33">
      <w:pPr>
        <w:jc w:val="center"/>
      </w:pPr>
    </w:p>
    <w:p w:rsidR="00314E33" w:rsidRDefault="00D01584">
      <w:pPr>
        <w:ind w:firstLine="708"/>
        <w:jc w:val="both"/>
      </w:pPr>
      <w:r>
        <w:t xml:space="preserve"> Upravni nadzor nad primjenjivanjem ovog Zakona, kao i podzakonskih propisa donijetih na osnovu ovog Zakona, </w:t>
      </w:r>
      <w:proofErr w:type="gramStart"/>
      <w:r>
        <w:t>u  organima</w:t>
      </w:r>
      <w:proofErr w:type="gramEnd"/>
      <w:r>
        <w:t xml:space="preserve"> državne službe vrši Ministarstvo pravosuđa, putem upravne inspekcije i na drugi način, u skladu sa zakonom.</w:t>
      </w:r>
    </w:p>
    <w:p w:rsidR="005C65B8" w:rsidRDefault="005C65B8">
      <w:pPr>
        <w:ind w:firstLine="708"/>
        <w:jc w:val="both"/>
      </w:pPr>
    </w:p>
    <w:p w:rsidR="00314E33" w:rsidRDefault="00314E33">
      <w:pPr>
        <w:jc w:val="both"/>
        <w:rPr>
          <w:b/>
        </w:rPr>
      </w:pPr>
    </w:p>
    <w:p w:rsidR="00015BB6" w:rsidRDefault="00015BB6">
      <w:pPr>
        <w:jc w:val="both"/>
        <w:rPr>
          <w:b/>
        </w:rPr>
      </w:pPr>
    </w:p>
    <w:p w:rsidR="00015BB6" w:rsidRDefault="00015BB6">
      <w:pPr>
        <w:jc w:val="both"/>
        <w:rPr>
          <w:b/>
        </w:rPr>
      </w:pPr>
    </w:p>
    <w:p w:rsidR="00314E33" w:rsidRDefault="00D01584">
      <w:pPr>
        <w:jc w:val="both"/>
        <w:rPr>
          <w:b/>
        </w:rPr>
      </w:pPr>
      <w:r>
        <w:rPr>
          <w:b/>
        </w:rPr>
        <w:t>POGLAVLJE II. PRIMJENA ODREDABA I KAZNENE ODREDBE</w:t>
      </w:r>
    </w:p>
    <w:p w:rsidR="00314E33" w:rsidRDefault="00314E33">
      <w:pPr>
        <w:jc w:val="both"/>
        <w:rPr>
          <w:b/>
        </w:rPr>
      </w:pPr>
    </w:p>
    <w:p w:rsidR="00015BB6" w:rsidRDefault="00015BB6">
      <w:pPr>
        <w:jc w:val="center"/>
        <w:rPr>
          <w:b/>
        </w:rPr>
      </w:pPr>
    </w:p>
    <w:p w:rsidR="00314E33" w:rsidRDefault="00D01584">
      <w:pPr>
        <w:jc w:val="center"/>
        <w:rPr>
          <w:b/>
        </w:rPr>
      </w:pPr>
      <w:proofErr w:type="gramStart"/>
      <w:r>
        <w:rPr>
          <w:b/>
        </w:rPr>
        <w:t>Član 73.</w:t>
      </w:r>
      <w:proofErr w:type="gramEnd"/>
    </w:p>
    <w:p w:rsidR="00314E33" w:rsidRDefault="00D01584">
      <w:pPr>
        <w:ind w:left="2124"/>
        <w:jc w:val="both"/>
        <w:rPr>
          <w:b/>
        </w:rPr>
      </w:pPr>
      <w:r>
        <w:rPr>
          <w:b/>
        </w:rPr>
        <w:t>(Primjena ovog Zakona na druge organe i službe)</w:t>
      </w:r>
    </w:p>
    <w:p w:rsidR="00314E33" w:rsidRDefault="00314E33">
      <w:pPr>
        <w:ind w:left="2124"/>
        <w:jc w:val="both"/>
        <w:rPr>
          <w:b/>
        </w:rPr>
      </w:pPr>
    </w:p>
    <w:p w:rsidR="00E44048" w:rsidRDefault="00E44048">
      <w:pPr>
        <w:ind w:left="2124"/>
        <w:jc w:val="both"/>
        <w:rPr>
          <w:b/>
        </w:rPr>
      </w:pPr>
    </w:p>
    <w:p w:rsidR="00314E33" w:rsidRDefault="00D01584">
      <w:pPr>
        <w:ind w:firstLine="708"/>
        <w:jc w:val="both"/>
      </w:pPr>
      <w:r>
        <w:t>Odredbe ovog Zakona primjenjuju se i na državne službenike  u općinskim službama za upravu  i upravnim organizacijama, kao i na državne službenike  koji taj status imaju u stručnim i drugim službama kantonalnih i općinskih organa zakonodavne i izvršne vlasti, sudovima, tužilaštvima, pravobranilaštvima i drugim organima i pravnim licima, ako posebnim zakonom nije drugačije propisano.</w:t>
      </w:r>
    </w:p>
    <w:p w:rsidR="00015BB6" w:rsidRDefault="00015BB6" w:rsidP="00D22883">
      <w:pPr>
        <w:jc w:val="center"/>
        <w:rPr>
          <w:b/>
        </w:rPr>
      </w:pPr>
    </w:p>
    <w:p w:rsidR="00314E33" w:rsidRDefault="00D01584" w:rsidP="00D22883">
      <w:pPr>
        <w:jc w:val="center"/>
        <w:rPr>
          <w:b/>
        </w:rPr>
      </w:pPr>
      <w:proofErr w:type="gramStart"/>
      <w:r>
        <w:rPr>
          <w:b/>
        </w:rPr>
        <w:t>Član 74.</w:t>
      </w:r>
      <w:proofErr w:type="gramEnd"/>
    </w:p>
    <w:p w:rsidR="00314E33" w:rsidRDefault="00D01584">
      <w:pPr>
        <w:jc w:val="center"/>
        <w:rPr>
          <w:b/>
        </w:rPr>
      </w:pPr>
      <w:r>
        <w:rPr>
          <w:b/>
        </w:rPr>
        <w:t>(Kaznene odredbe)</w:t>
      </w:r>
    </w:p>
    <w:p w:rsidR="00314E33" w:rsidRDefault="00314E33">
      <w:pPr>
        <w:jc w:val="both"/>
      </w:pPr>
    </w:p>
    <w:p w:rsidR="00314E33" w:rsidRDefault="00D01584">
      <w:pPr>
        <w:ind w:firstLine="708"/>
        <w:jc w:val="both"/>
      </w:pPr>
      <w:r>
        <w:t xml:space="preserve"> Novčanom kaznom od 500,00 do 2.000,00 KM kaznit će se za prekršaj rukovodilac organa državne službe:</w:t>
      </w:r>
    </w:p>
    <w:p w:rsidR="00314E33" w:rsidRDefault="00314E33">
      <w:pPr>
        <w:jc w:val="both"/>
      </w:pPr>
    </w:p>
    <w:p w:rsidR="00314E33" w:rsidRDefault="00D01584">
      <w:pPr>
        <w:numPr>
          <w:ilvl w:val="0"/>
          <w:numId w:val="9"/>
        </w:numPr>
        <w:jc w:val="both"/>
      </w:pPr>
      <w:r>
        <w:t>ako u kadrovskoj politici postupa suprotno  članu 3.,4., i 5. ovog Zakona;</w:t>
      </w:r>
    </w:p>
    <w:p w:rsidR="00314E33" w:rsidRDefault="00D01584">
      <w:pPr>
        <w:numPr>
          <w:ilvl w:val="0"/>
          <w:numId w:val="9"/>
        </w:numPr>
        <w:jc w:val="both"/>
      </w:pPr>
      <w:r>
        <w:t>ako ne poduzme mjere da se zaštiti fizički i moralni integritet državnog službenika ili se ne poštuje njegovo ljudsko dostojanstvo ili spriječi da se osnuje sindikat ili da državni službenik bude član sindikata ili profesionalnog udruženja u skladu sa  članom 25. ovog Zakona;</w:t>
      </w:r>
    </w:p>
    <w:p w:rsidR="00314E33" w:rsidRDefault="00D01584">
      <w:pPr>
        <w:numPr>
          <w:ilvl w:val="0"/>
          <w:numId w:val="9"/>
        </w:numPr>
        <w:jc w:val="both"/>
      </w:pPr>
      <w:r>
        <w:t>ako ne donese rješenje o odsustvu državnog službenika iz organa državne službe u skladu s članom 26. tačka b) ovog Zakona;</w:t>
      </w:r>
    </w:p>
    <w:p w:rsidR="00314E33" w:rsidRDefault="00D01584">
      <w:pPr>
        <w:numPr>
          <w:ilvl w:val="0"/>
          <w:numId w:val="9"/>
        </w:numPr>
      </w:pPr>
      <w:r>
        <w:t>ako popunu upražnjenog radnog mjesta izvrši suprotno odredbama člana 29. do 40. ovog Zakona;</w:t>
      </w:r>
    </w:p>
    <w:p w:rsidR="00314E33" w:rsidRDefault="00D01584">
      <w:pPr>
        <w:numPr>
          <w:ilvl w:val="0"/>
          <w:numId w:val="9"/>
        </w:numPr>
        <w:jc w:val="both"/>
      </w:pPr>
      <w:r>
        <w:t>ako postupa suprotno odredbi člana 41. ovog Zakona;</w:t>
      </w:r>
    </w:p>
    <w:p w:rsidR="00314E33" w:rsidRDefault="00D01584">
      <w:pPr>
        <w:numPr>
          <w:ilvl w:val="0"/>
          <w:numId w:val="9"/>
        </w:numPr>
        <w:jc w:val="both"/>
      </w:pPr>
      <w:r>
        <w:t>ako ne utvrđuje ocjenu rada državnog službenika u skladu sa članom 43. i 44. ovog Zakona;</w:t>
      </w:r>
    </w:p>
    <w:p w:rsidR="00314E33" w:rsidRDefault="00D01584">
      <w:pPr>
        <w:numPr>
          <w:ilvl w:val="0"/>
          <w:numId w:val="9"/>
        </w:numPr>
        <w:jc w:val="both"/>
      </w:pPr>
      <w:r>
        <w:t>ako onemogući korištenje godišnjeg odmora i odsustva državnom službeniku  u skladu sa članom 51. i 52. ovog Zakona;</w:t>
      </w:r>
    </w:p>
    <w:p w:rsidR="00314E33" w:rsidRDefault="00D01584">
      <w:pPr>
        <w:numPr>
          <w:ilvl w:val="0"/>
          <w:numId w:val="9"/>
        </w:numPr>
        <w:jc w:val="both"/>
      </w:pPr>
      <w:r>
        <w:t>ako ne postupi po konačnoj odluci Odbora za žalbe iz člana 70. ovog Zakona;</w:t>
      </w:r>
    </w:p>
    <w:p w:rsidR="00314E33" w:rsidRDefault="00D01584">
      <w:pPr>
        <w:numPr>
          <w:ilvl w:val="0"/>
          <w:numId w:val="9"/>
        </w:numPr>
        <w:jc w:val="both"/>
      </w:pPr>
      <w:r>
        <w:t>ako rješenja predviđena ovim Zakonom ne dostavlja Agenciji.</w:t>
      </w:r>
    </w:p>
    <w:p w:rsidR="00314E33" w:rsidRDefault="00314E33">
      <w:pPr>
        <w:jc w:val="both"/>
        <w:rPr>
          <w:b/>
        </w:rPr>
      </w:pPr>
    </w:p>
    <w:p w:rsidR="00CF208F" w:rsidRDefault="00CF208F">
      <w:pPr>
        <w:jc w:val="both"/>
        <w:rPr>
          <w:b/>
        </w:rPr>
      </w:pPr>
    </w:p>
    <w:p w:rsidR="00CF208F" w:rsidRDefault="00CF208F">
      <w:pPr>
        <w:jc w:val="both"/>
        <w:rPr>
          <w:b/>
        </w:rPr>
      </w:pPr>
    </w:p>
    <w:p w:rsidR="00314E33" w:rsidRDefault="00314E33">
      <w:pPr>
        <w:jc w:val="both"/>
        <w:rPr>
          <w:b/>
        </w:rPr>
      </w:pPr>
    </w:p>
    <w:p w:rsidR="00314E33" w:rsidRDefault="00D01584">
      <w:pPr>
        <w:jc w:val="both"/>
        <w:rPr>
          <w:b/>
        </w:rPr>
      </w:pPr>
      <w:r>
        <w:rPr>
          <w:b/>
        </w:rPr>
        <w:t>POGLAVLJE III. PRELAZNE I ZAVRŠNE ODREDBE</w:t>
      </w:r>
    </w:p>
    <w:p w:rsidR="00314E33" w:rsidRDefault="00314E33">
      <w:pPr>
        <w:jc w:val="both"/>
        <w:rPr>
          <w:b/>
        </w:rPr>
      </w:pPr>
    </w:p>
    <w:p w:rsidR="00314E33" w:rsidRDefault="00314E33">
      <w:pPr>
        <w:jc w:val="both"/>
      </w:pPr>
    </w:p>
    <w:p w:rsidR="00015BB6" w:rsidRDefault="00015BB6">
      <w:pPr>
        <w:jc w:val="center"/>
        <w:rPr>
          <w:b/>
        </w:rPr>
      </w:pPr>
    </w:p>
    <w:p w:rsidR="00314E33" w:rsidRDefault="00D01584">
      <w:pPr>
        <w:jc w:val="center"/>
        <w:rPr>
          <w:b/>
        </w:rPr>
      </w:pPr>
      <w:proofErr w:type="gramStart"/>
      <w:r>
        <w:rPr>
          <w:b/>
        </w:rPr>
        <w:t>Član 75.</w:t>
      </w:r>
      <w:proofErr w:type="gramEnd"/>
    </w:p>
    <w:p w:rsidR="00314E33" w:rsidRDefault="00D01584">
      <w:pPr>
        <w:jc w:val="center"/>
        <w:rPr>
          <w:b/>
        </w:rPr>
      </w:pPr>
      <w:r>
        <w:rPr>
          <w:b/>
        </w:rPr>
        <w:t>Donošenje propisa i općih akata</w:t>
      </w:r>
    </w:p>
    <w:p w:rsidR="00314E33" w:rsidRDefault="00314E33">
      <w:pPr>
        <w:jc w:val="center"/>
      </w:pPr>
    </w:p>
    <w:p w:rsidR="00314E33" w:rsidRDefault="00D01584">
      <w:pPr>
        <w:ind w:firstLine="708"/>
        <w:jc w:val="both"/>
      </w:pPr>
      <w:r>
        <w:t>(1) Nadležni organi koji su ovim Zakonom ovlašteni za donošenje podzakonskih propisa, dužni su te propise donijeti u roku od tri mjeseca od dana stupanja na snagu ovog Zakona.</w:t>
      </w:r>
    </w:p>
    <w:p w:rsidR="00314E33" w:rsidRDefault="00D01584">
      <w:pPr>
        <w:ind w:firstLine="708"/>
        <w:jc w:val="both"/>
      </w:pPr>
      <w:r>
        <w:t xml:space="preserve">(2) Rukovodioci organa državne službe dužni su u roku </w:t>
      </w:r>
      <w:proofErr w:type="gramStart"/>
      <w:r>
        <w:t>od</w:t>
      </w:r>
      <w:proofErr w:type="gramEnd"/>
      <w:r>
        <w:t xml:space="preserve"> 30 dana od da</w:t>
      </w:r>
      <w:r w:rsidR="005C65B8">
        <w:t>na donošenja propisa iz stava (1</w:t>
      </w:r>
      <w:r>
        <w:t>) ovog člana donijeti pravilnike o unutrašnjoj organizaciji usklađene sa odredbama ovog Zakona.</w:t>
      </w:r>
    </w:p>
    <w:p w:rsidR="00015BB6" w:rsidRDefault="00015BB6" w:rsidP="005C65B8">
      <w:pPr>
        <w:jc w:val="center"/>
        <w:rPr>
          <w:b/>
        </w:rPr>
      </w:pPr>
    </w:p>
    <w:p w:rsidR="00CF208F" w:rsidRDefault="00CF208F" w:rsidP="005C65B8">
      <w:pPr>
        <w:jc w:val="center"/>
        <w:rPr>
          <w:b/>
        </w:rPr>
      </w:pPr>
    </w:p>
    <w:p w:rsidR="00CF208F" w:rsidRDefault="00CF208F" w:rsidP="005C65B8">
      <w:pPr>
        <w:jc w:val="center"/>
        <w:rPr>
          <w:b/>
        </w:rPr>
      </w:pPr>
    </w:p>
    <w:p w:rsidR="00314E33" w:rsidRDefault="00D01584" w:rsidP="005C65B8">
      <w:pPr>
        <w:jc w:val="center"/>
        <w:rPr>
          <w:b/>
        </w:rPr>
      </w:pPr>
      <w:proofErr w:type="gramStart"/>
      <w:r>
        <w:rPr>
          <w:b/>
        </w:rPr>
        <w:t>Član 76.</w:t>
      </w:r>
      <w:proofErr w:type="gramEnd"/>
    </w:p>
    <w:p w:rsidR="00314E33" w:rsidRDefault="00D01584">
      <w:pPr>
        <w:jc w:val="center"/>
      </w:pPr>
      <w:r w:rsidRPr="004075ED">
        <w:rPr>
          <w:b/>
        </w:rPr>
        <w:t>Status zatečenih državnih službenika</w:t>
      </w:r>
      <w:r w:rsidR="004075ED">
        <w:t xml:space="preserve"> </w:t>
      </w:r>
      <w:r>
        <w:t xml:space="preserve"> </w:t>
      </w:r>
    </w:p>
    <w:p w:rsidR="00314E33" w:rsidRDefault="00314E33">
      <w:pPr>
        <w:jc w:val="center"/>
        <w:rPr>
          <w:b/>
        </w:rPr>
      </w:pPr>
    </w:p>
    <w:p w:rsidR="00314E33" w:rsidRDefault="00792169" w:rsidP="00792169">
      <w:pPr>
        <w:ind w:firstLine="708"/>
        <w:jc w:val="both"/>
      </w:pPr>
      <w:r>
        <w:t>(1)</w:t>
      </w:r>
      <w:r w:rsidR="00CF208F">
        <w:t xml:space="preserve"> </w:t>
      </w:r>
      <w:r w:rsidR="00D01584">
        <w:t xml:space="preserve">Nakon stupanja na snagu ovog Zakona i usklađivanja pravilnika o unutrašnjoj organizaciji sa ovim Zakonom zatečeni </w:t>
      </w:r>
      <w:r w:rsidR="009147F1">
        <w:t xml:space="preserve">ostali </w:t>
      </w:r>
      <w:r w:rsidR="00D01584">
        <w:t>državni službeni</w:t>
      </w:r>
      <w:r w:rsidR="009147F1">
        <w:t>ci</w:t>
      </w:r>
      <w:r w:rsidR="00D01584">
        <w:t xml:space="preserve"> u organima državne službe Kantona  raspoređuju se </w:t>
      </w:r>
      <w:r w:rsidR="009147F1">
        <w:t>na</w:t>
      </w:r>
      <w:r w:rsidR="00D01584">
        <w:t xml:space="preserve"> radno mjesto na kojem su zatečeni u vrijeme stupanja na snagu ovog zakona</w:t>
      </w:r>
      <w:r w:rsidR="009147F1">
        <w:t xml:space="preserve"> u skladu sa</w:t>
      </w:r>
      <w:r w:rsidR="005A14BB">
        <w:t xml:space="preserve"> ovim zakonom i drugim propisima.</w:t>
      </w:r>
    </w:p>
    <w:p w:rsidR="00314E33" w:rsidRDefault="00792169">
      <w:pPr>
        <w:ind w:firstLine="708"/>
        <w:jc w:val="both"/>
      </w:pPr>
      <w:r>
        <w:t xml:space="preserve"> </w:t>
      </w:r>
      <w:r w:rsidR="00D01584">
        <w:t xml:space="preserve">(2) Državni službenici koji se u vrijeme stupanja na snagu ovog Zakonu zateknu na radnom mjestu  rukovodećeg državnog službenika iz člana 11. stav (1) tačka </w:t>
      </w:r>
      <w:r w:rsidR="00E44048">
        <w:t xml:space="preserve">a) i </w:t>
      </w:r>
      <w:r>
        <w:t>b)</w:t>
      </w:r>
      <w:r w:rsidR="00D01584">
        <w:t xml:space="preserve">  u roku od 30 dana, od dana  usklađivanja pravilnika o unutrašnjoj organizaciji sa ovim Zakonom, odlučiti će se o nastavku radnog angažmana, na način što će Vladi Kant</w:t>
      </w:r>
      <w:r>
        <w:t>ona, r</w:t>
      </w:r>
      <w:r w:rsidR="00E44048">
        <w:t xml:space="preserve">ukovodiocu organa, </w:t>
      </w:r>
      <w:r w:rsidR="00D01584">
        <w:t>općinskom načelniku</w:t>
      </w:r>
      <w:r w:rsidR="00E44048">
        <w:t xml:space="preserve"> ili organu ili tijelu koje ih je imenovalo</w:t>
      </w:r>
      <w:r w:rsidR="00D01584">
        <w:t>,</w:t>
      </w:r>
      <w:r w:rsidR="009147F1">
        <w:t xml:space="preserve"> </w:t>
      </w:r>
      <w:r w:rsidR="00D01584">
        <w:t xml:space="preserve"> podnijeti zahtjev za premještaj na radna mjesta državnih službenika iz člana 11. stava (1) tačka </w:t>
      </w:r>
      <w:r>
        <w:t>c</w:t>
      </w:r>
      <w:r w:rsidR="00D01584">
        <w:t>) ovog Zakona ili dostaviti Izjavu o prihvatanju mandata na zatečenoj poziciji.</w:t>
      </w:r>
    </w:p>
    <w:p w:rsidR="00792169" w:rsidRDefault="00792169" w:rsidP="00792169">
      <w:pPr>
        <w:ind w:firstLine="708"/>
        <w:jc w:val="both"/>
      </w:pPr>
      <w:r>
        <w:t xml:space="preserve"> </w:t>
      </w:r>
      <w:r w:rsidR="00D01584">
        <w:t>(3) U slučaju ne podnošenja zahtjeva iz stava (2) ovog člana u predviđenom roku, smatrat će se da državni službenik iz stava (2) ovog člana  želi nastaviti radni angažman na zatečenoj poziciji.  Izuzetno od člana 23. ovog Zakona Vlada Kantona, rukovodilac organa državne službe ili općinski načelnik donosi  rješenje o postavljenju i istom počinje teći mandat, u skladu sa odredbama ovog Zakona.</w:t>
      </w:r>
    </w:p>
    <w:p w:rsidR="00792169" w:rsidRDefault="00D01584" w:rsidP="00792169">
      <w:pPr>
        <w:ind w:firstLine="708"/>
        <w:jc w:val="both"/>
      </w:pPr>
      <w:r>
        <w:t>(4) U slučaju podnošenja zahtjeva iz stava (2), Vlada Kantona</w:t>
      </w:r>
      <w:r w:rsidR="00792169">
        <w:t xml:space="preserve">, </w:t>
      </w:r>
      <w:r>
        <w:t>rukovodila</w:t>
      </w:r>
      <w:r w:rsidR="00CF208F">
        <w:t xml:space="preserve">c organa državne službe, </w:t>
      </w:r>
      <w:r>
        <w:t>općinski načelnik,</w:t>
      </w:r>
      <w:r w:rsidR="00CF208F">
        <w:t xml:space="preserve"> organ ili tijelo koje ih je imenovalo</w:t>
      </w:r>
      <w:r>
        <w:t xml:space="preserve"> dužni su državnom službeniku  p</w:t>
      </w:r>
      <w:r w:rsidR="00792169">
        <w:t>onuditi  radno mjesto iz tačke c</w:t>
      </w:r>
      <w:r>
        <w:t>) stav (1) člana 11. ovog Zakona redosljedom kako su navedena u ovom zakonu, a  za koje ispunjava uvjete propisane pravilnikom o unutrašnjoj organizaciji.</w:t>
      </w:r>
      <w:r w:rsidR="005A14BB">
        <w:t xml:space="preserve"> </w:t>
      </w:r>
      <w:proofErr w:type="gramStart"/>
      <w:r w:rsidR="00FC4776">
        <w:t>Ukoliko ne postoji upražnjeno nijedno radno mjesto iz člana 11.</w:t>
      </w:r>
      <w:proofErr w:type="gramEnd"/>
      <w:r w:rsidR="00FC4776">
        <w:t xml:space="preserve"> </w:t>
      </w:r>
      <w:proofErr w:type="gramStart"/>
      <w:r w:rsidR="00FC4776">
        <w:t>stav</w:t>
      </w:r>
      <w:proofErr w:type="gramEnd"/>
      <w:r w:rsidR="00FC4776">
        <w:t xml:space="preserve"> (1) tačka c) ovog Zakona državnom službeniku</w:t>
      </w:r>
      <w:r w:rsidR="00CF208F">
        <w:t xml:space="preserve"> </w:t>
      </w:r>
      <w:r w:rsidR="00FC4776">
        <w:t xml:space="preserve"> iz člana 11. </w:t>
      </w:r>
      <w:proofErr w:type="gramStart"/>
      <w:r w:rsidR="00FC4776">
        <w:t>stav</w:t>
      </w:r>
      <w:proofErr w:type="gramEnd"/>
      <w:r w:rsidR="00FC4776">
        <w:t xml:space="preserve"> (1) tačka a) i b) se nudi odgovarajuće radno mjesto u drugom  organu državne službe. </w:t>
      </w:r>
      <w:r w:rsidR="005A14BB">
        <w:t xml:space="preserve">Ista prava imaju državni službenici ukoliko su se zatekli </w:t>
      </w:r>
      <w:proofErr w:type="gramStart"/>
      <w:r w:rsidR="005A14BB">
        <w:t>na</w:t>
      </w:r>
      <w:proofErr w:type="gramEnd"/>
      <w:r w:rsidR="005A14BB">
        <w:t xml:space="preserve"> pozicijama zakonodavne ili izvršne vlasti, a predhodno su imali status državnog službenika.</w:t>
      </w:r>
      <w:r w:rsidR="00792169">
        <w:t xml:space="preserve"> </w:t>
      </w:r>
    </w:p>
    <w:p w:rsidR="00314E33" w:rsidRDefault="00FC4776" w:rsidP="00FC4776">
      <w:pPr>
        <w:ind w:firstLine="708"/>
        <w:jc w:val="both"/>
        <w:rPr>
          <w:rFonts w:ascii="Tahoma" w:hAnsi="Tahoma"/>
          <w:sz w:val="22"/>
          <w:szCs w:val="22"/>
        </w:rPr>
      </w:pPr>
      <w:r>
        <w:t>(5</w:t>
      </w:r>
      <w:r w:rsidR="00D01584">
        <w:t>) Držav</w:t>
      </w:r>
      <w:r w:rsidR="00CF208F">
        <w:t xml:space="preserve">ni službenici iz </w:t>
      </w:r>
      <w:r w:rsidR="00D01584">
        <w:t xml:space="preserve">člana </w:t>
      </w:r>
      <w:r w:rsidR="00CF208F">
        <w:t xml:space="preserve">11. </w:t>
      </w:r>
      <w:proofErr w:type="gramStart"/>
      <w:r w:rsidR="00CF208F">
        <w:t>stav</w:t>
      </w:r>
      <w:proofErr w:type="gramEnd"/>
      <w:r w:rsidR="00CF208F">
        <w:t xml:space="preserve"> (1) tačka a) </w:t>
      </w:r>
      <w:r w:rsidR="00D01584">
        <w:t xml:space="preserve">mogu podnijeti zahtjev da budu postavljeni  na radna mjesta rukovodećih državnih službenika iz člana 11. </w:t>
      </w:r>
      <w:proofErr w:type="gramStart"/>
      <w:r w:rsidR="00D01584">
        <w:t>stav</w:t>
      </w:r>
      <w:proofErr w:type="gramEnd"/>
      <w:r w:rsidR="00755A9B">
        <w:t xml:space="preserve"> (1) tačka b</w:t>
      </w:r>
      <w:r w:rsidR="006D7E81">
        <w:t xml:space="preserve">) alineja </w:t>
      </w:r>
      <w:r w:rsidR="007E40A1">
        <w:t>3), 4) i 5</w:t>
      </w:r>
      <w:r w:rsidR="00D01584">
        <w:t>).</w:t>
      </w:r>
      <w:r w:rsidR="006D7E81">
        <w:t xml:space="preserve"> </w:t>
      </w:r>
      <w:r w:rsidR="00D01584">
        <w:t>U tom slučaju,</w:t>
      </w:r>
      <w:r w:rsidR="006D7E81">
        <w:t xml:space="preserve"> </w:t>
      </w:r>
      <w:r w:rsidR="00D01584">
        <w:t>izuzetno od člana 23. ovog Zakona izdaje se rješenje o postavljenju i istom počinje teći mandat, u skladu sa odredbama ovog Zakona.</w:t>
      </w:r>
      <w:r w:rsidR="00D01584">
        <w:rPr>
          <w:rFonts w:ascii="Tahoma" w:hAnsi="Tahoma"/>
          <w:sz w:val="22"/>
          <w:szCs w:val="22"/>
        </w:rPr>
        <w:t xml:space="preserve"> </w:t>
      </w:r>
    </w:p>
    <w:p w:rsidR="00314E33" w:rsidRDefault="00D01584">
      <w:pPr>
        <w:jc w:val="both"/>
      </w:pPr>
      <w:r>
        <w:t xml:space="preserve">          </w:t>
      </w:r>
      <w:r w:rsidR="006D7E81">
        <w:t xml:space="preserve"> </w:t>
      </w:r>
      <w:r w:rsidR="00CF208F">
        <w:t>(6</w:t>
      </w:r>
      <w:r>
        <w:t>) U slučaju ne prihvatanja ponuđeno</w:t>
      </w:r>
      <w:r w:rsidR="00CF208F">
        <w:t xml:space="preserve">g radnog mjesta iz stava (2), (4), (5) </w:t>
      </w:r>
      <w:r w:rsidR="007E40A1">
        <w:t xml:space="preserve">ovog člana, </w:t>
      </w:r>
      <w:r>
        <w:t>državnom službeniku prestaje radni odnos.</w:t>
      </w:r>
    </w:p>
    <w:p w:rsidR="00314E33" w:rsidRDefault="00CF208F">
      <w:pPr>
        <w:jc w:val="both"/>
      </w:pPr>
      <w:r>
        <w:tab/>
        <w:t>(7</w:t>
      </w:r>
      <w:r w:rsidR="00D01584">
        <w:t xml:space="preserve">) U slučaju da se rukovodeći državni službenik iz ovog člana, zbog toga što ne postoji upražnjeno radno mjesto za koje ispunjava </w:t>
      </w:r>
      <w:proofErr w:type="gramStart"/>
      <w:r w:rsidR="00D01584">
        <w:t>uvjete  ne</w:t>
      </w:r>
      <w:proofErr w:type="gramEnd"/>
      <w:r w:rsidR="00D01584">
        <w:t xml:space="preserve"> može rasprediti na radno mjesto državnog službenika i</w:t>
      </w:r>
      <w:r w:rsidR="006D7E81">
        <w:t>z člana 11. stav (1) tačka c</w:t>
      </w:r>
      <w:r w:rsidR="00D01584">
        <w:t xml:space="preserve">) ovog Zakona  proglašava se prekobrojnim i ostvaruje prava u skladu sa članom 47. </w:t>
      </w:r>
      <w:proofErr w:type="gramStart"/>
      <w:r w:rsidR="00D01584">
        <w:t>ovog</w:t>
      </w:r>
      <w:proofErr w:type="gramEnd"/>
      <w:r w:rsidR="00D01584">
        <w:t xml:space="preserve"> Zakona.</w:t>
      </w:r>
    </w:p>
    <w:p w:rsidR="00CF208F" w:rsidRDefault="00CF208F">
      <w:pPr>
        <w:jc w:val="both"/>
      </w:pPr>
    </w:p>
    <w:p w:rsidR="00CF208F" w:rsidRDefault="00CF208F">
      <w:pPr>
        <w:jc w:val="both"/>
      </w:pPr>
    </w:p>
    <w:p w:rsidR="00314E33" w:rsidRDefault="00314E33">
      <w:pPr>
        <w:jc w:val="center"/>
      </w:pPr>
    </w:p>
    <w:p w:rsidR="00314E33" w:rsidRDefault="00D01584">
      <w:pPr>
        <w:jc w:val="center"/>
        <w:rPr>
          <w:b/>
          <w:bCs/>
        </w:rPr>
      </w:pPr>
      <w:proofErr w:type="gramStart"/>
      <w:r>
        <w:rPr>
          <w:b/>
          <w:bCs/>
        </w:rPr>
        <w:t>Član 77.</w:t>
      </w:r>
      <w:proofErr w:type="gramEnd"/>
    </w:p>
    <w:p w:rsidR="00314E33" w:rsidRPr="00015BB6" w:rsidRDefault="00D01584">
      <w:pPr>
        <w:jc w:val="center"/>
        <w:rPr>
          <w:b/>
        </w:rPr>
      </w:pPr>
      <w:r w:rsidRPr="00015BB6">
        <w:rPr>
          <w:b/>
        </w:rPr>
        <w:t xml:space="preserve">(Stupanje na </w:t>
      </w:r>
      <w:proofErr w:type="gramStart"/>
      <w:r w:rsidRPr="00015BB6">
        <w:rPr>
          <w:b/>
        </w:rPr>
        <w:t>snagu )</w:t>
      </w:r>
      <w:proofErr w:type="gramEnd"/>
    </w:p>
    <w:p w:rsidR="00314E33" w:rsidRDefault="00314E33">
      <w:pPr>
        <w:jc w:val="both"/>
      </w:pPr>
    </w:p>
    <w:p w:rsidR="00314E33" w:rsidRDefault="00D01584" w:rsidP="000F77D7">
      <w:pPr>
        <w:ind w:firstLine="709"/>
        <w:jc w:val="both"/>
      </w:pPr>
      <w:r>
        <w:t>(1)</w:t>
      </w:r>
      <w:r w:rsidR="000F77D7">
        <w:t xml:space="preserve"> </w:t>
      </w:r>
      <w:r>
        <w:t>Ovaj Zakon stupa na snagu osmog dana od dana obja</w:t>
      </w:r>
      <w:r w:rsidR="000F77D7">
        <w:t xml:space="preserve">vljivanja u“ Službenim novinama </w:t>
      </w:r>
      <w:r>
        <w:t>Bosansko-podrinjskog kantona Goražde” od kada se stavlja van snage Zakona o preuzimanju Zakona o državnoj službi u Federaciji BiH („Službene novine Bosansko –podrinjskog kantona Goražde“, broj:12/11 i 13/12) i prestaje primjena Zakona o državnoj službi u Federaciji Bosne i Hercegovine („Službene novine F BiH“, broj: 29/03,</w:t>
      </w:r>
      <w:r w:rsidR="00015BB6">
        <w:t xml:space="preserve"> </w:t>
      </w:r>
      <w:r>
        <w:t xml:space="preserve">23/04, 39/04, 54/04, 67/05, 8/06 i 4/12). </w:t>
      </w:r>
    </w:p>
    <w:p w:rsidR="00314E33" w:rsidRDefault="00D01584" w:rsidP="000F77D7">
      <w:pPr>
        <w:ind w:firstLine="709"/>
        <w:jc w:val="both"/>
      </w:pPr>
      <w:r>
        <w:t>(2) Do donošenja podzakonskih propisa na osnovu ovog zakona primjenjivat će se podzakonski propisi doneseni na osnovu Zakona o državnoj službi u Federaciji Bosne u mjeri u kojoj nisu u suprotnosti sa ovim Zakonom.</w:t>
      </w:r>
    </w:p>
    <w:p w:rsidR="00314E33" w:rsidRDefault="00314E33">
      <w:pPr>
        <w:jc w:val="both"/>
      </w:pPr>
    </w:p>
    <w:p w:rsidR="00314E33" w:rsidRDefault="00314E33">
      <w:pPr>
        <w:jc w:val="both"/>
      </w:pPr>
    </w:p>
    <w:p w:rsidR="00314E33" w:rsidRDefault="00314E33">
      <w:pPr>
        <w:jc w:val="both"/>
        <w:rPr>
          <w:rFonts w:ascii="Tahoma" w:hAnsi="Tahoma"/>
          <w:lang w:val="pl-PL"/>
        </w:rPr>
      </w:pPr>
    </w:p>
    <w:p w:rsidR="00314E33" w:rsidRDefault="00314E33">
      <w:pPr>
        <w:rPr>
          <w:rFonts w:ascii="Tahoma" w:hAnsi="Tahoma"/>
          <w:lang w:val="pl-PL"/>
        </w:rPr>
      </w:pPr>
    </w:p>
    <w:p w:rsidR="00314E33" w:rsidRDefault="00314E33">
      <w:pPr>
        <w:rPr>
          <w:rFonts w:ascii="Tahoma" w:hAnsi="Tahoma"/>
          <w:lang w:val="pl-PL"/>
        </w:rPr>
      </w:pPr>
    </w:p>
    <w:p w:rsidR="00314E33" w:rsidRDefault="00314E33">
      <w:pPr>
        <w:rPr>
          <w:rFonts w:ascii="Tahoma" w:hAnsi="Tahoma"/>
          <w:lang w:val="pl-PL"/>
        </w:rPr>
      </w:pPr>
    </w:p>
    <w:p w:rsidR="00314E33" w:rsidRDefault="00314E33">
      <w:pPr>
        <w:rPr>
          <w:rFonts w:ascii="Tahoma" w:hAnsi="Tahoma"/>
          <w:lang w:val="pl-PL"/>
        </w:rPr>
      </w:pPr>
    </w:p>
    <w:p w:rsidR="00314E33" w:rsidRPr="004640E0" w:rsidRDefault="00D01584">
      <w:r w:rsidRPr="004640E0">
        <w:t>Broj</w:t>
      </w:r>
      <w:proofErr w:type="gramStart"/>
      <w:r w:rsidRPr="004640E0">
        <w:t>:_</w:t>
      </w:r>
      <w:proofErr w:type="gramEnd"/>
      <w:r w:rsidRPr="004640E0">
        <w:t>________________________</w:t>
      </w:r>
      <w:r w:rsidRPr="004640E0">
        <w:tab/>
      </w:r>
      <w:r w:rsidRPr="004640E0">
        <w:tab/>
      </w:r>
      <w:r w:rsidRPr="004640E0">
        <w:tab/>
      </w:r>
      <w:r w:rsidRPr="004640E0">
        <w:tab/>
      </w:r>
      <w:r w:rsidR="004640E0">
        <w:t xml:space="preserve">                      </w:t>
      </w:r>
      <w:r w:rsidRPr="004640E0">
        <w:t>Predsjedavajući Skupštine</w:t>
      </w:r>
    </w:p>
    <w:p w:rsidR="00314E33" w:rsidRPr="004640E0" w:rsidRDefault="00D01584">
      <w:r w:rsidRPr="004640E0">
        <w:tab/>
      </w:r>
      <w:r w:rsidRPr="004640E0">
        <w:tab/>
      </w:r>
      <w:r w:rsidRPr="004640E0">
        <w:tab/>
      </w:r>
      <w:r w:rsidRPr="004640E0">
        <w:tab/>
      </w:r>
      <w:r w:rsidRPr="004640E0">
        <w:tab/>
      </w:r>
      <w:r w:rsidRPr="004640E0">
        <w:tab/>
      </w:r>
      <w:r w:rsidRPr="004640E0">
        <w:tab/>
      </w:r>
      <w:r w:rsidRPr="004640E0">
        <w:tab/>
      </w:r>
      <w:r w:rsidRPr="004640E0">
        <w:tab/>
        <w:t xml:space="preserve">  </w:t>
      </w:r>
      <w:r w:rsidR="004640E0">
        <w:t xml:space="preserve">                    </w:t>
      </w:r>
      <w:r w:rsidRPr="004640E0">
        <w:t xml:space="preserve">  Suad Došlo</w:t>
      </w:r>
    </w:p>
    <w:p w:rsidR="00314E33" w:rsidRPr="004640E0" w:rsidRDefault="00D01584">
      <w:r w:rsidRPr="004640E0">
        <w:t>Dana,__________________2013.godine</w:t>
      </w:r>
      <w:r w:rsidRPr="004640E0">
        <w:tab/>
      </w:r>
      <w:r w:rsidRPr="004640E0">
        <w:tab/>
      </w:r>
      <w:r w:rsidRPr="004640E0">
        <w:tab/>
      </w:r>
      <w:r w:rsidRPr="004640E0">
        <w:tab/>
        <w:t xml:space="preserve">         </w:t>
      </w:r>
    </w:p>
    <w:p w:rsidR="00314E33" w:rsidRDefault="00D01584">
      <w:pPr>
        <w:tabs>
          <w:tab w:val="left" w:pos="1425"/>
        </w:tabs>
        <w:rPr>
          <w:sz w:val="22"/>
          <w:szCs w:val="22"/>
        </w:rPr>
      </w:pPr>
      <w:r>
        <w:rPr>
          <w:sz w:val="22"/>
          <w:szCs w:val="22"/>
        </w:rPr>
        <w:tab/>
      </w:r>
    </w:p>
    <w:p w:rsidR="00314E33" w:rsidRDefault="00314E33">
      <w:pPr>
        <w:tabs>
          <w:tab w:val="left" w:pos="1425"/>
        </w:tabs>
        <w:rPr>
          <w:sz w:val="22"/>
          <w:szCs w:val="22"/>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015BB6" w:rsidRDefault="00015BB6" w:rsidP="00015A3A">
      <w:pPr>
        <w:jc w:val="center"/>
        <w:rPr>
          <w:b/>
        </w:rPr>
      </w:pPr>
    </w:p>
    <w:p w:rsidR="00CF208F" w:rsidRDefault="00CF208F" w:rsidP="00015A3A">
      <w:pPr>
        <w:jc w:val="center"/>
        <w:rPr>
          <w:b/>
        </w:rPr>
      </w:pPr>
    </w:p>
    <w:p w:rsidR="00CF208F" w:rsidRDefault="00CF208F" w:rsidP="00015A3A">
      <w:pPr>
        <w:jc w:val="center"/>
        <w:rPr>
          <w:b/>
        </w:rPr>
      </w:pPr>
    </w:p>
    <w:p w:rsidR="00015A3A" w:rsidRDefault="00015A3A" w:rsidP="00015A3A">
      <w:pPr>
        <w:jc w:val="center"/>
        <w:rPr>
          <w:b/>
        </w:rPr>
      </w:pPr>
      <w:r>
        <w:rPr>
          <w:b/>
        </w:rPr>
        <w:t xml:space="preserve">O  </w:t>
      </w:r>
      <w:proofErr w:type="gramStart"/>
      <w:r>
        <w:rPr>
          <w:b/>
        </w:rPr>
        <w:t>B  R</w:t>
      </w:r>
      <w:proofErr w:type="gramEnd"/>
      <w:r>
        <w:rPr>
          <w:b/>
        </w:rPr>
        <w:t xml:space="preserve">  A  Z  L  O  Ž  E  NJ  E </w:t>
      </w:r>
    </w:p>
    <w:p w:rsidR="00015A3A" w:rsidRDefault="00015A3A" w:rsidP="00015A3A">
      <w:pPr>
        <w:jc w:val="center"/>
        <w:rPr>
          <w:b/>
        </w:rPr>
      </w:pPr>
    </w:p>
    <w:p w:rsidR="00015A3A" w:rsidRDefault="00015A3A" w:rsidP="00015A3A">
      <w:pPr>
        <w:jc w:val="center"/>
        <w:rPr>
          <w:b/>
        </w:rPr>
      </w:pPr>
      <w:r>
        <w:rPr>
          <w:b/>
        </w:rPr>
        <w:t xml:space="preserve">ZAKONA O DRŽAVNOJ </w:t>
      </w:r>
      <w:proofErr w:type="gramStart"/>
      <w:r>
        <w:rPr>
          <w:b/>
        </w:rPr>
        <w:t>SLUŽBI  U</w:t>
      </w:r>
      <w:proofErr w:type="gramEnd"/>
      <w:r>
        <w:rPr>
          <w:b/>
        </w:rPr>
        <w:t xml:space="preserve"> BOSANSKO – PODRINJSKO</w:t>
      </w:r>
      <w:r w:rsidR="000A5761">
        <w:rPr>
          <w:b/>
        </w:rPr>
        <w:t>M</w:t>
      </w:r>
      <w:r>
        <w:rPr>
          <w:b/>
        </w:rPr>
        <w:t xml:space="preserve"> KANTON</w:t>
      </w:r>
      <w:r w:rsidR="000A5761">
        <w:rPr>
          <w:b/>
        </w:rPr>
        <w:t>U</w:t>
      </w:r>
      <w:r>
        <w:rPr>
          <w:b/>
        </w:rPr>
        <w:t xml:space="preserve"> GORAŽDE</w:t>
      </w:r>
    </w:p>
    <w:p w:rsidR="00015A3A" w:rsidRDefault="00015A3A" w:rsidP="00015A3A">
      <w:pPr>
        <w:jc w:val="both"/>
        <w:rPr>
          <w:b/>
        </w:rPr>
      </w:pPr>
    </w:p>
    <w:p w:rsidR="00015A3A" w:rsidRDefault="00015A3A" w:rsidP="00015A3A">
      <w:pPr>
        <w:jc w:val="both"/>
        <w:rPr>
          <w:b/>
        </w:rPr>
      </w:pPr>
      <w:r>
        <w:rPr>
          <w:b/>
        </w:rPr>
        <w:t>I – USTAVNI OSNOV</w:t>
      </w:r>
    </w:p>
    <w:p w:rsidR="00015A3A" w:rsidRDefault="00015A3A" w:rsidP="00015A3A">
      <w:pPr>
        <w:jc w:val="both"/>
        <w:rPr>
          <w:b/>
        </w:rPr>
      </w:pPr>
    </w:p>
    <w:p w:rsidR="00015A3A" w:rsidRDefault="00015A3A" w:rsidP="004E4B7E">
      <w:pPr>
        <w:ind w:firstLine="709"/>
        <w:jc w:val="both"/>
      </w:pPr>
      <w:proofErr w:type="gramStart"/>
      <w:r>
        <w:t xml:space="preserve">Ustavni osnov za donošenje ovog zakona sadržan je u odredbi </w:t>
      </w:r>
      <w:r>
        <w:rPr>
          <w:rFonts w:eastAsia="TimesNewRoman"/>
          <w:lang w:val="pl-PL"/>
        </w:rPr>
        <w:t>č</w:t>
      </w:r>
      <w:r>
        <w:rPr>
          <w:lang w:val="pl-PL"/>
        </w:rPr>
        <w:t>lana 23.</w:t>
      </w:r>
      <w:proofErr w:type="gramEnd"/>
      <w:r>
        <w:rPr>
          <w:lang w:val="pl-PL"/>
        </w:rPr>
        <w:t xml:space="preserve"> Ustava Bosansko – podrinjskog kantona Goražde </w:t>
      </w:r>
      <w:r>
        <w:rPr>
          <w:color w:val="000000"/>
          <w:lang w:val="pl-PL"/>
        </w:rPr>
        <w:t>i člana 106. Poslovnika Skupštine Bosansko-podrinjskog kantona Goražde (“Službene novine Bosansko – podrinjskog kantona Goražde ”, broj: 10/08)</w:t>
      </w:r>
      <w:r>
        <w:rPr>
          <w:lang w:val="pl-PL"/>
        </w:rPr>
        <w:t xml:space="preserve"> kojim je utvr</w:t>
      </w:r>
      <w:r>
        <w:rPr>
          <w:rFonts w:eastAsia="TimesNewRoman"/>
          <w:lang w:val="pl-PL"/>
        </w:rPr>
        <w:t>đ</w:t>
      </w:r>
      <w:r>
        <w:rPr>
          <w:lang w:val="pl-PL"/>
        </w:rPr>
        <w:t xml:space="preserve">eno da Skupština Kantona donosi zakone neophodne za izvršavanje funkcija Kantona. </w:t>
      </w:r>
    </w:p>
    <w:p w:rsidR="00015A3A" w:rsidRDefault="00015A3A" w:rsidP="00015A3A">
      <w:pPr>
        <w:jc w:val="both"/>
        <w:rPr>
          <w:b/>
        </w:rPr>
      </w:pPr>
    </w:p>
    <w:p w:rsidR="00015A3A" w:rsidRDefault="00015A3A" w:rsidP="00015A3A">
      <w:pPr>
        <w:jc w:val="both"/>
        <w:rPr>
          <w:b/>
        </w:rPr>
      </w:pPr>
      <w:r>
        <w:rPr>
          <w:b/>
        </w:rPr>
        <w:t>II – RAZLOZI ZA DONOŠENJE</w:t>
      </w:r>
    </w:p>
    <w:p w:rsidR="00015A3A" w:rsidRDefault="00015A3A" w:rsidP="00015A3A">
      <w:pPr>
        <w:jc w:val="both"/>
        <w:rPr>
          <w:b/>
        </w:rPr>
      </w:pPr>
    </w:p>
    <w:p w:rsidR="00015A3A" w:rsidRDefault="00015A3A" w:rsidP="004E4B7E">
      <w:pPr>
        <w:ind w:firstLine="709"/>
        <w:jc w:val="both"/>
      </w:pPr>
      <w:r>
        <w:t xml:space="preserve">Jedan </w:t>
      </w:r>
      <w:proofErr w:type="gramStart"/>
      <w:r>
        <w:t>od</w:t>
      </w:r>
      <w:proofErr w:type="gramEnd"/>
      <w:r>
        <w:t xml:space="preserve"> ciljeva koj</w:t>
      </w:r>
      <w:r w:rsidR="004E4B7E">
        <w:t>i</w:t>
      </w:r>
      <w:r>
        <w:t xml:space="preserve"> se namjeravaju postići donošenjem ovog zakona je potreba usklađivanja propisa sa Strategijom reforme javne uprave usvojene 2006. godine od Vijeća ministara Bosne i Hercegovine, Vlade Federacije Bosne i Hercegovine i Vlade Republike Srpske, čiji ciljevi su fokusirani na stvaranje javne uprave koja bi bila učinkovitija, efikasnija i u službi građana, uz istovremeno ispunjavanje svih uvjeta potrebnih za Evropske integracije i time postala istinski faktor koji bi omogućavao kontinuirani i održivi ekonomski razvoj. </w:t>
      </w:r>
    </w:p>
    <w:p w:rsidR="00015A3A" w:rsidRDefault="00015A3A" w:rsidP="00015A3A">
      <w:pPr>
        <w:jc w:val="both"/>
      </w:pPr>
    </w:p>
    <w:p w:rsidR="001F11AB" w:rsidRDefault="00015A3A" w:rsidP="004E4B7E">
      <w:pPr>
        <w:jc w:val="both"/>
      </w:pPr>
      <w:r>
        <w:tab/>
        <w:t xml:space="preserve">Drugi bitan faktor koji se morao uzeti u obzir prilikom određivanja predmeta regulisanja, odnosno obima i sadržine materije koju je trebalo regulisati je potreba usklađivanja </w:t>
      </w:r>
      <w:proofErr w:type="gramStart"/>
      <w:r>
        <w:t>sa</w:t>
      </w:r>
      <w:proofErr w:type="gramEnd"/>
      <w:r>
        <w:t xml:space="preserve"> Presudom Ustavnog suda Federacije Bosne i Hercegovine broj</w:t>
      </w:r>
      <w:r w:rsidR="00015BB6">
        <w:t>:</w:t>
      </w:r>
      <w:r>
        <w:t xml:space="preserve"> U 27/09 od 20.04.2010.godine, kojom je utvrđeno da član 1.</w:t>
      </w:r>
      <w:r w:rsidR="00015BB6">
        <w:t xml:space="preserve"> </w:t>
      </w:r>
      <w:proofErr w:type="gramStart"/>
      <w:r>
        <w:t>stav</w:t>
      </w:r>
      <w:proofErr w:type="gramEnd"/>
      <w:r>
        <w:t xml:space="preserve"> 1.</w:t>
      </w:r>
      <w:r w:rsidR="006379B6">
        <w:t xml:space="preserve"> </w:t>
      </w:r>
      <w:r>
        <w:t>Zakona o državnoj službi u Federaciji BiH, u dijelu koji glasi „kantona, grada i općina</w:t>
      </w:r>
      <w:proofErr w:type="gramStart"/>
      <w:r>
        <w:t>“ nije</w:t>
      </w:r>
      <w:proofErr w:type="gramEnd"/>
      <w:r>
        <w:t xml:space="preserve"> u saglasnosti sa Ustavom Federacije BiH, što konkretno znači da Federacija nema ustavna ovlaštenja da bez pristanka ili saglasnosti federalnih jedinica-kantona samostalno zakonom uređuje ovu materiju koja se odnosi na kantone i jedinice lokalne samouprave (grad i općinu). </w:t>
      </w:r>
    </w:p>
    <w:p w:rsidR="001F11AB" w:rsidRDefault="001F11AB" w:rsidP="004E4B7E">
      <w:pPr>
        <w:jc w:val="both"/>
      </w:pPr>
    </w:p>
    <w:p w:rsidR="004E4B7E" w:rsidRDefault="004E4B7E" w:rsidP="001F11AB">
      <w:pPr>
        <w:ind w:firstLine="709"/>
        <w:jc w:val="both"/>
      </w:pPr>
      <w:r>
        <w:t>Radno-pravni status državnih službenika u organima državne službe u BPK-a Goražde,</w:t>
      </w:r>
      <w:r w:rsidR="001F11AB">
        <w:t xml:space="preserve"> trenutno je uređen </w:t>
      </w:r>
      <w:r>
        <w:t>Zakonom o pruzimanju Zakona o državnoj službi u Federaciji BiH („Službene novine Bosansko – podrinjskog kantona Goražde“, broj:</w:t>
      </w:r>
      <w:r w:rsidR="00015BB6">
        <w:t xml:space="preserve"> </w:t>
      </w:r>
      <w:r>
        <w:t>12/11 i 13/12), kojim je regulisan radno – pravni status uposlenih u organima državne službe, koji obavljaju poslove osnovne djelatnosti (u daljem tekstu:državni službenici) i u kojem je utvrđeno da važi dok se Skupština BPK-a Goražde drugačije ne izjasni, odnosno ne donese novi Zakon.</w:t>
      </w:r>
    </w:p>
    <w:p w:rsidR="00015A3A" w:rsidRDefault="00015A3A" w:rsidP="00015A3A">
      <w:pPr>
        <w:jc w:val="both"/>
      </w:pPr>
    </w:p>
    <w:p w:rsidR="0058594D" w:rsidRDefault="001F11AB" w:rsidP="006F0639">
      <w:pPr>
        <w:jc w:val="both"/>
      </w:pPr>
      <w:r>
        <w:tab/>
      </w:r>
      <w:r w:rsidRPr="006F0639">
        <w:t xml:space="preserve">Cjeneći navedeno, kao i potrebu koja proizilazi </w:t>
      </w:r>
      <w:r w:rsidR="00015A3A" w:rsidRPr="006F0639">
        <w:t>iz dosadašnjih iskustava u primjeni zakona,</w:t>
      </w:r>
      <w:r w:rsidRPr="006F0639">
        <w:t xml:space="preserve"> kao i stavove unutar procesa kreiranja politika</w:t>
      </w:r>
      <w:r w:rsidR="0058594D" w:rsidRPr="006F0639">
        <w:t xml:space="preserve"> Ministarstvo za pravosuđe, upravu i radne odnose Bosansko – podrinjskog kantona Goražde je izradilo Nacrt Zakona o državnoj službi Bosansko – podrinjskog kantona Goražde, koji je utvrdila Skupština Kantona o čemu su provedene i javne rasprave u sve tri općine na području Bosansko – podrinjskog kantona Goražde.</w:t>
      </w:r>
      <w:r w:rsidR="006F0639">
        <w:t xml:space="preserve"> </w:t>
      </w:r>
      <w:r w:rsidR="0058594D" w:rsidRPr="006F0639">
        <w:t xml:space="preserve">Na javnim raspravama bili su prisutni predstavnici sindikata, neki </w:t>
      </w:r>
      <w:proofErr w:type="gramStart"/>
      <w:r w:rsidR="0058594D" w:rsidRPr="006F0639">
        <w:t>od</w:t>
      </w:r>
      <w:proofErr w:type="gramEnd"/>
      <w:r w:rsidR="0058594D" w:rsidRPr="006F0639">
        <w:t xml:space="preserve"> poslanika u Skupštini Kantona, kao i </w:t>
      </w:r>
      <w:r w:rsidR="0058594D" w:rsidRPr="006F0639">
        <w:lastRenderedPageBreak/>
        <w:t xml:space="preserve">veliki broj državnih službenika, koji su iznosili svoje primjedbe, prijedloge i sugestije na pomenuti Nacrt Zakona, koje čine sastavni dio zapisnika o provedenim javnim raspravama. </w:t>
      </w:r>
      <w:proofErr w:type="gramStart"/>
      <w:r w:rsidR="0058594D" w:rsidRPr="006F0639">
        <w:t>Može se reći da su javne rasprave bile efikasne i učinkovite.</w:t>
      </w:r>
      <w:proofErr w:type="gramEnd"/>
      <w:r w:rsidR="006F0639">
        <w:t xml:space="preserve"> </w:t>
      </w:r>
      <w:r w:rsidR="0058594D" w:rsidRPr="006F0639">
        <w:t>Većina primjedbi koje su iznesene na javnim raspravama su uvažene, a one su se uglavnom odnos</w:t>
      </w:r>
      <w:r w:rsidR="006F0639">
        <w:t xml:space="preserve">ile na  prava i dužnosti </w:t>
      </w:r>
      <w:r w:rsidR="0058594D" w:rsidRPr="006F0639">
        <w:t xml:space="preserve"> državnih službenika,</w:t>
      </w:r>
      <w:r w:rsidR="006F0639">
        <w:t xml:space="preserve"> status državnih službenika u sistemu državne službe FBiH, a</w:t>
      </w:r>
      <w:r w:rsidR="0058594D" w:rsidRPr="006F0639">
        <w:t xml:space="preserve"> koje su bile predložene u ponuđenom Nacrtu zakona, tako da je ministarstvo ocjenilo da su primjedbe koje su iznesene na ove odredbe zakona opravdane.</w:t>
      </w:r>
    </w:p>
    <w:p w:rsidR="006F0639" w:rsidRPr="006F0639" w:rsidRDefault="006F0639" w:rsidP="006F0639">
      <w:pPr>
        <w:jc w:val="both"/>
      </w:pPr>
    </w:p>
    <w:p w:rsidR="0058594D" w:rsidRDefault="006F0639" w:rsidP="0058594D">
      <w:pPr>
        <w:ind w:firstLine="709"/>
        <w:jc w:val="both"/>
      </w:pPr>
      <w:r w:rsidRPr="00FF6CB9">
        <w:t>Uzevši u obzir primjedbe sa javnih rasprava</w:t>
      </w:r>
      <w:r w:rsidR="00F0667B" w:rsidRPr="00FF6CB9">
        <w:t xml:space="preserve"> i dostignuti nivo uspostave jedinstva državne službe u FBiH, izražen kroz dvije konferencije o državnoj službi na nivou Federacije BiH u čijem radu je nastao kantonalni model zakona o državnoj službi koji podrazumjeva donošenje kantonalnih </w:t>
      </w:r>
      <w:r w:rsidR="005226C7" w:rsidRPr="00FF6CB9">
        <w:t>zakona kojim se</w:t>
      </w:r>
      <w:r w:rsidR="00777443" w:rsidRPr="00FF6CB9">
        <w:t xml:space="preserve"> predlaže </w:t>
      </w:r>
      <w:r w:rsidR="005226C7" w:rsidRPr="00FF6CB9">
        <w:t>i doprinosi uspostavi</w:t>
      </w:r>
      <w:r w:rsidR="00F0667B" w:rsidRPr="00FF6CB9">
        <w:t xml:space="preserve"> minimum</w:t>
      </w:r>
      <w:r w:rsidR="00777443" w:rsidRPr="00FF6CB9">
        <w:t>a</w:t>
      </w:r>
      <w:r w:rsidR="00F0667B" w:rsidRPr="00FF6CB9">
        <w:t xml:space="preserve"> jedinstva državne službe u FBiH, </w:t>
      </w:r>
      <w:r w:rsidR="0058594D" w:rsidRPr="00FF6CB9">
        <w:t xml:space="preserve">Vlada Kantona </w:t>
      </w:r>
      <w:r w:rsidR="00F0667B" w:rsidRPr="00FF6CB9">
        <w:t>je pristupila izradi prijedloga predmetnog zakona</w:t>
      </w:r>
      <w:r w:rsidR="00180EF0" w:rsidRPr="00FF6CB9">
        <w:t xml:space="preserve">. U tom pravcu </w:t>
      </w:r>
      <w:r w:rsidR="0058594D" w:rsidRPr="00FF6CB9">
        <w:t xml:space="preserve">odredila je neformalnu radnu grupu sastavljenu od pravnika većine ministarstava koja je u skladu sa primjedbama </w:t>
      </w:r>
      <w:r w:rsidR="00F0667B" w:rsidRPr="00FF6CB9">
        <w:t>i</w:t>
      </w:r>
      <w:r w:rsidR="0058594D" w:rsidRPr="00FF6CB9">
        <w:t xml:space="preserve"> sugestijama</w:t>
      </w:r>
      <w:proofErr w:type="gramStart"/>
      <w:r w:rsidR="00777443" w:rsidRPr="00FF6CB9">
        <w:t xml:space="preserve">, </w:t>
      </w:r>
      <w:r w:rsidR="008A1208" w:rsidRPr="00FF6CB9">
        <w:t xml:space="preserve"> i</w:t>
      </w:r>
      <w:proofErr w:type="gramEnd"/>
      <w:r w:rsidR="008A1208" w:rsidRPr="00FF6CB9">
        <w:t xml:space="preserve"> zatraženim </w:t>
      </w:r>
      <w:r w:rsidR="00777443" w:rsidRPr="00FF6CB9">
        <w:t xml:space="preserve">stavom Agencije za državnu službu </w:t>
      </w:r>
      <w:r w:rsidR="0058594D" w:rsidRPr="00FF6CB9">
        <w:t xml:space="preserve">izradila </w:t>
      </w:r>
      <w:r w:rsidR="00180EF0" w:rsidRPr="00FF6CB9">
        <w:t>tekst p</w:t>
      </w:r>
      <w:r w:rsidR="0058594D" w:rsidRPr="00FF6CB9">
        <w:t>rijedlog</w:t>
      </w:r>
      <w:r w:rsidR="00180EF0" w:rsidRPr="00FF6CB9">
        <w:t>a</w:t>
      </w:r>
      <w:r w:rsidR="0058594D" w:rsidRPr="00FF6CB9">
        <w:t xml:space="preserve"> Zakona </w:t>
      </w:r>
      <w:r w:rsidR="00180EF0" w:rsidRPr="00FF6CB9">
        <w:t xml:space="preserve">i isti predložila </w:t>
      </w:r>
      <w:r w:rsidR="00B05B4C" w:rsidRPr="00FF6CB9">
        <w:t>Vladi Kanton</w:t>
      </w:r>
      <w:r w:rsidR="0058594D" w:rsidRPr="00FF6CB9">
        <w:t>a.</w:t>
      </w:r>
      <w:r w:rsidR="005226C7" w:rsidRPr="00FF6CB9">
        <w:t xml:space="preserve"> </w:t>
      </w:r>
      <w:proofErr w:type="gramStart"/>
      <w:r w:rsidR="005226C7" w:rsidRPr="00FF6CB9">
        <w:t>Pored prijedloga, sugestija i postignutih stavova radna grupa se rukovodila iskazanim stavom Agencije za državnu službu FBiH u smislu prihvatljivosti zakonskih rješenja postignutih u Unsko-sanskom kantonu putem kojih je uspostavljeno jedinstvo državne službe.</w:t>
      </w:r>
      <w:proofErr w:type="gramEnd"/>
      <w:r w:rsidR="005226C7" w:rsidRPr="00FF6CB9">
        <w:t xml:space="preserve"> </w:t>
      </w:r>
      <w:r w:rsidR="00FF6CB9">
        <w:t xml:space="preserve">U odnosu </w:t>
      </w:r>
      <w:proofErr w:type="gramStart"/>
      <w:r w:rsidR="00FF6CB9">
        <w:t>na</w:t>
      </w:r>
      <w:proofErr w:type="gramEnd"/>
      <w:r w:rsidR="00FF6CB9">
        <w:t xml:space="preserve"> navedeno radna grup</w:t>
      </w:r>
      <w:r w:rsidR="005226C7" w:rsidRPr="00FF6CB9">
        <w:t>a</w:t>
      </w:r>
      <w:r w:rsidR="00FF6CB9">
        <w:t xml:space="preserve"> </w:t>
      </w:r>
      <w:r w:rsidR="005226C7" w:rsidRPr="00FF6CB9">
        <w:t>je sačinila tekst prijedloga zakona na podlozi nacrta Zakona, i pomenutih okolnosti</w:t>
      </w:r>
      <w:r w:rsidR="00180EF0" w:rsidRPr="00FF6CB9">
        <w:t xml:space="preserve"> </w:t>
      </w:r>
      <w:r w:rsidR="005226C7" w:rsidRPr="00FF6CB9">
        <w:t>i p</w:t>
      </w:r>
      <w:r w:rsidR="0058594D" w:rsidRPr="00FF6CB9">
        <w:t xml:space="preserve">o obavljenim konsultacijama sa Vladom </w:t>
      </w:r>
      <w:r w:rsidR="00180EF0" w:rsidRPr="00FF6CB9">
        <w:t>i</w:t>
      </w:r>
      <w:r w:rsidR="0058594D" w:rsidRPr="00FF6CB9">
        <w:t xml:space="preserve"> Premijerom Kantona </w:t>
      </w:r>
      <w:r w:rsidR="00FF6CB9">
        <w:t>ist</w:t>
      </w:r>
      <w:r w:rsidR="005226C7" w:rsidRPr="00FF6CB9">
        <w:t>i uputila na</w:t>
      </w:r>
      <w:r w:rsidR="00180EF0" w:rsidRPr="00FF6CB9">
        <w:t xml:space="preserve"> usaglašavanja zakonskih rješenja sa stavovima Agencije za državnu službu FBiH</w:t>
      </w:r>
      <w:r w:rsidR="005226C7" w:rsidRPr="00FF6CB9">
        <w:t>.</w:t>
      </w:r>
      <w:r w:rsidR="008A1208" w:rsidRPr="00FF6CB9">
        <w:t xml:space="preserve"> </w:t>
      </w:r>
      <w:r w:rsidR="005226C7" w:rsidRPr="00FF6CB9">
        <w:t xml:space="preserve">U tom smislu u Agenciji za državnu službu FBiH </w:t>
      </w:r>
      <w:r w:rsidR="0058594D" w:rsidRPr="00FF6CB9">
        <w:t xml:space="preserve">obavljen </w:t>
      </w:r>
      <w:r w:rsidR="005226C7" w:rsidRPr="00FF6CB9">
        <w:t>je sastanak</w:t>
      </w:r>
      <w:r w:rsidR="0058594D" w:rsidRPr="00FF6CB9">
        <w:t xml:space="preserve"> od strane pravnika Ministarstva za pravosuđe, upravu </w:t>
      </w:r>
      <w:r w:rsidR="008A1208" w:rsidRPr="00FF6CB9">
        <w:t>i</w:t>
      </w:r>
      <w:r w:rsidR="0058594D" w:rsidRPr="00FF6CB9">
        <w:t xml:space="preserve"> radne odnose BPK-a Goražde, gdje </w:t>
      </w:r>
      <w:r w:rsidR="00381EC0" w:rsidRPr="00FF6CB9">
        <w:t xml:space="preserve">su </w:t>
      </w:r>
      <w:proofErr w:type="gramStart"/>
      <w:r w:rsidR="0058594D" w:rsidRPr="00FF6CB9">
        <w:t>Pomoćni</w:t>
      </w:r>
      <w:r w:rsidR="00381EC0" w:rsidRPr="00FF6CB9">
        <w:t xml:space="preserve">ci </w:t>
      </w:r>
      <w:r w:rsidR="0058594D" w:rsidRPr="00FF6CB9">
        <w:t xml:space="preserve"> Direktora</w:t>
      </w:r>
      <w:proofErr w:type="gramEnd"/>
      <w:r w:rsidR="0058594D" w:rsidRPr="00FF6CB9">
        <w:t xml:space="preserve"> Agencije</w:t>
      </w:r>
      <w:r w:rsidR="006379B6">
        <w:t xml:space="preserve"> gosp. </w:t>
      </w:r>
      <w:proofErr w:type="gramStart"/>
      <w:r w:rsidR="006379B6">
        <w:t>Fe</w:t>
      </w:r>
      <w:r w:rsidR="00381EC0" w:rsidRPr="00FF6CB9">
        <w:t xml:space="preserve">rid Kulovac </w:t>
      </w:r>
      <w:r w:rsidR="008A1208" w:rsidRPr="00FF6CB9">
        <w:t>i</w:t>
      </w:r>
      <w:r w:rsidR="00381EC0" w:rsidRPr="00FF6CB9">
        <w:t xml:space="preserve"> gđa.</w:t>
      </w:r>
      <w:proofErr w:type="gramEnd"/>
      <w:r w:rsidR="00381EC0" w:rsidRPr="00FF6CB9">
        <w:t xml:space="preserve"> Enisa Hodžić, uglavnom uz neke sitne primjedbe </w:t>
      </w:r>
      <w:proofErr w:type="gramStart"/>
      <w:r w:rsidR="00381EC0" w:rsidRPr="00FF6CB9">
        <w:t>dali</w:t>
      </w:r>
      <w:proofErr w:type="gramEnd"/>
      <w:r w:rsidR="00381EC0" w:rsidRPr="00FF6CB9">
        <w:t xml:space="preserve"> saglasnost na isti</w:t>
      </w:r>
      <w:r w:rsidR="005226C7" w:rsidRPr="00FF6CB9">
        <w:t xml:space="preserve"> ističući da je tekst ovog prijedloga Zakona koncipiran na uspostavu jedinstva državne službe i isti doprinosi istoj na osnovu čega je</w:t>
      </w:r>
      <w:r w:rsidR="00575F6C">
        <w:t>, u usaglašenoj formi,</w:t>
      </w:r>
      <w:r w:rsidR="005226C7" w:rsidRPr="00FF6CB9">
        <w:t xml:space="preserve"> prihvatljiv sa aspekta agencije</w:t>
      </w:r>
      <w:r w:rsidR="00381EC0" w:rsidRPr="00FF6CB9">
        <w:t>.</w:t>
      </w:r>
      <w:r w:rsidR="005226C7" w:rsidRPr="00FF6CB9">
        <w:t xml:space="preserve"> Istovremeno je izneseno nekoliko sugestija koje su u potpunosti uvrštene u ovaj prijedlog Zakona na osnovu čega je na kraju došlo </w:t>
      </w:r>
      <w:proofErr w:type="gramStart"/>
      <w:r w:rsidR="005226C7" w:rsidRPr="00FF6CB9">
        <w:t xml:space="preserve">do </w:t>
      </w:r>
      <w:r w:rsidR="00B05B4C" w:rsidRPr="00FF6CB9">
        <w:t xml:space="preserve"> obostarnog</w:t>
      </w:r>
      <w:proofErr w:type="gramEnd"/>
      <w:r w:rsidR="00B05B4C" w:rsidRPr="00FF6CB9">
        <w:t xml:space="preserve"> usaglašenog teksta ovog Zakona</w:t>
      </w:r>
      <w:r w:rsidR="005226C7" w:rsidRPr="00FF6CB9">
        <w:t xml:space="preserve"> prihvatljivog za predlagača i Agenciju za državnu službu</w:t>
      </w:r>
      <w:r w:rsidR="00B05B4C" w:rsidRPr="00FF6CB9">
        <w:t>.</w:t>
      </w:r>
    </w:p>
    <w:p w:rsidR="00575F6C" w:rsidRPr="00FF6CB9" w:rsidRDefault="00575F6C" w:rsidP="0058594D">
      <w:pPr>
        <w:ind w:firstLine="709"/>
        <w:jc w:val="both"/>
      </w:pPr>
    </w:p>
    <w:p w:rsidR="00B05B4C" w:rsidRPr="00FF6CB9" w:rsidRDefault="00B05B4C" w:rsidP="00B05B4C">
      <w:pPr>
        <w:ind w:firstLine="709"/>
        <w:jc w:val="both"/>
      </w:pPr>
      <w:r w:rsidRPr="00FF6CB9">
        <w:t xml:space="preserve">Osnovne novine u odnosu na tekst Nacrta Zakona odnose se </w:t>
      </w:r>
      <w:proofErr w:type="gramStart"/>
      <w:r w:rsidRPr="00FF6CB9">
        <w:t>na  zadržavanje</w:t>
      </w:r>
      <w:proofErr w:type="gramEnd"/>
      <w:r w:rsidRPr="00FF6CB9">
        <w:t xml:space="preserve"> usluga Agencije za državnu službu F BiH </w:t>
      </w:r>
      <w:r w:rsidR="005226C7" w:rsidRPr="00FF6CB9">
        <w:t>i</w:t>
      </w:r>
      <w:r w:rsidRPr="00FF6CB9">
        <w:t xml:space="preserve"> Odbora za žalbe </w:t>
      </w:r>
      <w:r w:rsidR="004E4B7E" w:rsidRPr="00FF6CB9">
        <w:t>i</w:t>
      </w:r>
      <w:r w:rsidRPr="00FF6CB9">
        <w:t xml:space="preserve"> sve nadležnosti koje su do sada imali gore pomenuti subjekti</w:t>
      </w:r>
      <w:r w:rsidR="00575F6C">
        <w:t>, uz povećanje nadležnosti kantona,</w:t>
      </w:r>
      <w:r w:rsidRPr="00FF6CB9">
        <w:t xml:space="preserve"> ostaju </w:t>
      </w:r>
      <w:r w:rsidR="004E4B7E" w:rsidRPr="00FF6CB9">
        <w:t>i</w:t>
      </w:r>
      <w:r w:rsidRPr="00FF6CB9">
        <w:t xml:space="preserve"> dalje na snazi. Takođe</w:t>
      </w:r>
      <w:r w:rsidR="00BE44C2" w:rsidRPr="00FF6CB9">
        <w:t>r</w:t>
      </w:r>
      <w:r w:rsidRPr="00FF6CB9">
        <w:t xml:space="preserve">, Zakon je u većoj mjeri usaglašen </w:t>
      </w:r>
      <w:r w:rsidR="006379B6">
        <w:t xml:space="preserve">kao što smo već naprijed naveli </w:t>
      </w:r>
      <w:proofErr w:type="gramStart"/>
      <w:r w:rsidRPr="00FF6CB9">
        <w:t>sa</w:t>
      </w:r>
      <w:proofErr w:type="gramEnd"/>
      <w:r w:rsidRPr="00FF6CB9">
        <w:t xml:space="preserve"> Zakonom o državnoj službi USK</w:t>
      </w:r>
      <w:r w:rsidR="006379B6">
        <w:t xml:space="preserve">-a, </w:t>
      </w:r>
      <w:r w:rsidRPr="00FF6CB9">
        <w:t xml:space="preserve">a s druge strane uvedene su neke odredbe koje su predložene u Federalnom Zakonu o državnoj službi koji je u fazi donošenja, kao npr. </w:t>
      </w:r>
      <w:r w:rsidR="006379B6" w:rsidRPr="00FF6CB9">
        <w:t>u</w:t>
      </w:r>
      <w:r w:rsidRPr="00FF6CB9">
        <w:t>vođenje mandata za rukovodeće državne službenike u trajanju od 5 godina, ocjenjivanje državnih slubenika 2 puta godišnje, smanjenje petočlane komisije za prijem sa 5 na 3</w:t>
      </w:r>
      <w:r w:rsidR="004E4B7E" w:rsidRPr="00FF6CB9">
        <w:t xml:space="preserve"> </w:t>
      </w:r>
      <w:r w:rsidRPr="00FF6CB9">
        <w:t>člana</w:t>
      </w:r>
      <w:r w:rsidR="004E4B7E" w:rsidRPr="00FF6CB9">
        <w:t xml:space="preserve">, </w:t>
      </w:r>
      <w:proofErr w:type="gramStart"/>
      <w:r w:rsidR="004E4B7E" w:rsidRPr="00FF6CB9">
        <w:t xml:space="preserve">vođenje  </w:t>
      </w:r>
      <w:r w:rsidR="00FF6CB9" w:rsidRPr="00FF6CB9">
        <w:t>i</w:t>
      </w:r>
      <w:proofErr w:type="gramEnd"/>
      <w:r w:rsidR="004E4B7E" w:rsidRPr="00FF6CB9">
        <w:t xml:space="preserve"> ažuriranje glavnog registra državnih službenika od strane Agencije, a koji će biti takođe instaliran  u Ministarstu za pravosuđe, upravu i radne odnose </w:t>
      </w:r>
      <w:r w:rsidR="00FF6CB9" w:rsidRPr="00FF6CB9">
        <w:t>i</w:t>
      </w:r>
      <w:r w:rsidR="004E4B7E" w:rsidRPr="00FF6CB9">
        <w:t xml:space="preserve"> time će se moći vršiti određena kontrola, odnosno nadzor  i</w:t>
      </w:r>
      <w:r w:rsidRPr="00FF6CB9">
        <w:t xml:space="preserve"> slično.</w:t>
      </w:r>
    </w:p>
    <w:p w:rsidR="00B05B4C" w:rsidRPr="00FF6CB9" w:rsidRDefault="00B05B4C" w:rsidP="00B05B4C">
      <w:pPr>
        <w:ind w:firstLine="709"/>
        <w:jc w:val="both"/>
      </w:pPr>
    </w:p>
    <w:p w:rsidR="0058594D" w:rsidRDefault="0058594D" w:rsidP="00015A3A">
      <w:pPr>
        <w:jc w:val="both"/>
        <w:rPr>
          <w:b/>
        </w:rPr>
      </w:pPr>
    </w:p>
    <w:p w:rsidR="00015A3A" w:rsidRDefault="00015A3A" w:rsidP="00015A3A">
      <w:pPr>
        <w:jc w:val="both"/>
        <w:rPr>
          <w:b/>
        </w:rPr>
      </w:pPr>
      <w:r>
        <w:rPr>
          <w:b/>
        </w:rPr>
        <w:t>III – OBRAZLOŽENJE ZNAČAJNIH PRAVNIH RJEŠENJA</w:t>
      </w:r>
    </w:p>
    <w:p w:rsidR="00015A3A" w:rsidRDefault="00015A3A" w:rsidP="00015A3A">
      <w:pPr>
        <w:jc w:val="both"/>
        <w:rPr>
          <w:b/>
        </w:rPr>
      </w:pPr>
    </w:p>
    <w:p w:rsidR="00A87081" w:rsidRDefault="00A87081" w:rsidP="00015A3A">
      <w:pPr>
        <w:jc w:val="both"/>
      </w:pPr>
      <w:r w:rsidRPr="00A87081">
        <w:t xml:space="preserve">Zakon je podjeljen </w:t>
      </w:r>
      <w:r>
        <w:t>u četiri d</w:t>
      </w:r>
      <w:r w:rsidR="006C2E2E">
        <w:t>i</w:t>
      </w:r>
      <w:r>
        <w:t xml:space="preserve">jela </w:t>
      </w:r>
      <w:r w:rsidR="006C2E2E">
        <w:t xml:space="preserve">koji su podjeljeni </w:t>
      </w:r>
      <w:proofErr w:type="gramStart"/>
      <w:r w:rsidR="006C2E2E">
        <w:t>na</w:t>
      </w:r>
      <w:proofErr w:type="gramEnd"/>
      <w:r w:rsidR="006C2E2E">
        <w:t xml:space="preserve"> Poglavlja.</w:t>
      </w:r>
    </w:p>
    <w:p w:rsidR="006C2E2E" w:rsidRDefault="006C2E2E" w:rsidP="00015A3A">
      <w:pPr>
        <w:jc w:val="both"/>
      </w:pPr>
    </w:p>
    <w:p w:rsidR="006C2E2E" w:rsidRPr="00D22883" w:rsidRDefault="006C2E2E" w:rsidP="00015A3A">
      <w:pPr>
        <w:jc w:val="both"/>
        <w:rPr>
          <w:b/>
        </w:rPr>
      </w:pPr>
      <w:r w:rsidRPr="00D22883">
        <w:rPr>
          <w:b/>
        </w:rPr>
        <w:t xml:space="preserve">DIO PRVI – UVODNI DIO </w:t>
      </w:r>
    </w:p>
    <w:p w:rsidR="006C2E2E" w:rsidRDefault="006C2E2E" w:rsidP="00015A3A">
      <w:pPr>
        <w:jc w:val="both"/>
        <w:rPr>
          <w:b/>
        </w:rPr>
      </w:pPr>
    </w:p>
    <w:p w:rsidR="009A6E42" w:rsidRDefault="006C2E2E" w:rsidP="00015A3A">
      <w:pPr>
        <w:jc w:val="both"/>
        <w:rPr>
          <w:b/>
        </w:rPr>
      </w:pPr>
      <w:r>
        <w:rPr>
          <w:b/>
        </w:rPr>
        <w:t xml:space="preserve">POGLAVLJE </w:t>
      </w:r>
      <w:proofErr w:type="gramStart"/>
      <w:r>
        <w:rPr>
          <w:b/>
        </w:rPr>
        <w:t>I  -</w:t>
      </w:r>
      <w:proofErr w:type="gramEnd"/>
      <w:r>
        <w:rPr>
          <w:b/>
        </w:rPr>
        <w:t xml:space="preserve"> OSNOVNE ODREDBE</w:t>
      </w:r>
      <w:r w:rsidR="00784EE3">
        <w:rPr>
          <w:b/>
        </w:rPr>
        <w:t xml:space="preserve"> ČL. 1-7</w:t>
      </w:r>
    </w:p>
    <w:p w:rsidR="00015A3A" w:rsidRDefault="006C2E2E" w:rsidP="00015A3A">
      <w:pPr>
        <w:jc w:val="both"/>
        <w:rPr>
          <w:b/>
        </w:rPr>
      </w:pPr>
      <w:r>
        <w:rPr>
          <w:b/>
        </w:rPr>
        <w:t xml:space="preserve"> </w:t>
      </w:r>
    </w:p>
    <w:p w:rsidR="00015A3A" w:rsidRDefault="00015A3A" w:rsidP="00015A3A">
      <w:pPr>
        <w:jc w:val="both"/>
      </w:pPr>
      <w:r>
        <w:t xml:space="preserve">U </w:t>
      </w:r>
      <w:proofErr w:type="gramStart"/>
      <w:r w:rsidR="006C2E2E">
        <w:t xml:space="preserve">ovom </w:t>
      </w:r>
      <w:r w:rsidR="00A87081">
        <w:t xml:space="preserve"> </w:t>
      </w:r>
      <w:r>
        <w:t>poglavlj</w:t>
      </w:r>
      <w:r w:rsidR="006C2E2E">
        <w:t>u</w:t>
      </w:r>
      <w:proofErr w:type="gramEnd"/>
      <w:r w:rsidR="00A87081">
        <w:t xml:space="preserve"> </w:t>
      </w:r>
      <w:r>
        <w:t xml:space="preserve">sadržan je predmet zakona, definirani pojmovi državnog službenika, precizirana proporcionalna zastupljenost svih konstitutivnih naroda i građana Bosne i Hercegovine u organima </w:t>
      </w:r>
      <w:r>
        <w:lastRenderedPageBreak/>
        <w:t xml:space="preserve">državne službe, naglašena zabrana diskriminacije u svim aspektima kadrovske politike, </w:t>
      </w:r>
      <w:r w:rsidR="009A6E42">
        <w:t>primjena općih propisa, te gramatička terminologija.</w:t>
      </w:r>
    </w:p>
    <w:p w:rsidR="00015A3A" w:rsidRDefault="00015A3A" w:rsidP="00015A3A">
      <w:pPr>
        <w:jc w:val="both"/>
        <w:rPr>
          <w:b/>
        </w:rPr>
      </w:pPr>
    </w:p>
    <w:p w:rsidR="009A6E42" w:rsidRDefault="009A6E42" w:rsidP="00015A3A">
      <w:pPr>
        <w:jc w:val="both"/>
        <w:rPr>
          <w:b/>
        </w:rPr>
      </w:pPr>
    </w:p>
    <w:p w:rsidR="00015A3A" w:rsidRDefault="006C2E2E" w:rsidP="00015A3A">
      <w:pPr>
        <w:jc w:val="both"/>
        <w:rPr>
          <w:b/>
        </w:rPr>
      </w:pPr>
      <w:proofErr w:type="gramStart"/>
      <w:r>
        <w:rPr>
          <w:b/>
        </w:rPr>
        <w:t xml:space="preserve">POGLAVLJE </w:t>
      </w:r>
      <w:r w:rsidR="00015A3A">
        <w:rPr>
          <w:b/>
        </w:rPr>
        <w:t xml:space="preserve"> II</w:t>
      </w:r>
      <w:proofErr w:type="gramEnd"/>
      <w:r w:rsidR="00015A3A">
        <w:rPr>
          <w:b/>
        </w:rPr>
        <w:t xml:space="preserve"> – </w:t>
      </w:r>
      <w:r w:rsidR="009A6E42">
        <w:rPr>
          <w:b/>
        </w:rPr>
        <w:t>PRINCIPI DRŽAVNE SLUŽBE</w:t>
      </w:r>
      <w:r w:rsidR="00015A3A">
        <w:rPr>
          <w:b/>
        </w:rPr>
        <w:t xml:space="preserve"> </w:t>
      </w:r>
      <w:r w:rsidR="00784EE3">
        <w:rPr>
          <w:b/>
        </w:rPr>
        <w:t>ČL. 8-10</w:t>
      </w:r>
    </w:p>
    <w:p w:rsidR="00015A3A" w:rsidRDefault="00015A3A" w:rsidP="00015A3A">
      <w:pPr>
        <w:jc w:val="both"/>
        <w:rPr>
          <w:b/>
        </w:rPr>
      </w:pPr>
    </w:p>
    <w:p w:rsidR="009A6E42" w:rsidRDefault="00A87081" w:rsidP="00015A3A">
      <w:pPr>
        <w:jc w:val="both"/>
      </w:pPr>
      <w:r>
        <w:t>U</w:t>
      </w:r>
      <w:r w:rsidR="00015A3A">
        <w:t xml:space="preserve"> poglavlj</w:t>
      </w:r>
      <w:r w:rsidR="006C2E2E">
        <w:t xml:space="preserve">u </w:t>
      </w:r>
      <w:proofErr w:type="gramStart"/>
      <w:r w:rsidR="006C2E2E">
        <w:t xml:space="preserve">II </w:t>
      </w:r>
      <w:r w:rsidR="00015A3A">
        <w:t xml:space="preserve"> </w:t>
      </w:r>
      <w:r>
        <w:t>utvrđeni</w:t>
      </w:r>
      <w:proofErr w:type="gramEnd"/>
      <w:r>
        <w:t xml:space="preserve"> su principi državne službe i to: </w:t>
      </w:r>
      <w:r w:rsidR="009A6E42">
        <w:t>jedinstvo sistema državne službe, zakonsk</w:t>
      </w:r>
      <w:r>
        <w:t>i</w:t>
      </w:r>
      <w:r w:rsidR="009A6E42">
        <w:t xml:space="preserve"> princip</w:t>
      </w:r>
      <w:r>
        <w:t>i</w:t>
      </w:r>
      <w:r w:rsidR="009A6E42">
        <w:t xml:space="preserve"> i izuzeće u primjeni zakona. </w:t>
      </w:r>
    </w:p>
    <w:p w:rsidR="009A6E42" w:rsidRDefault="009A6E42" w:rsidP="00015A3A">
      <w:pPr>
        <w:jc w:val="both"/>
      </w:pPr>
    </w:p>
    <w:p w:rsidR="009A6E42" w:rsidRDefault="009A6E42" w:rsidP="00015A3A">
      <w:pPr>
        <w:jc w:val="both"/>
      </w:pPr>
    </w:p>
    <w:p w:rsidR="009A6E42" w:rsidRDefault="006C2E2E" w:rsidP="00015A3A">
      <w:pPr>
        <w:jc w:val="both"/>
        <w:rPr>
          <w:b/>
        </w:rPr>
      </w:pPr>
      <w:r w:rsidRPr="006C2E2E">
        <w:rPr>
          <w:b/>
        </w:rPr>
        <w:t xml:space="preserve">DIO </w:t>
      </w:r>
      <w:proofErr w:type="gramStart"/>
      <w:r w:rsidRPr="006C2E2E">
        <w:rPr>
          <w:b/>
        </w:rPr>
        <w:t xml:space="preserve">DRUGI </w:t>
      </w:r>
      <w:r>
        <w:rPr>
          <w:b/>
        </w:rPr>
        <w:t xml:space="preserve"> -</w:t>
      </w:r>
      <w:proofErr w:type="gramEnd"/>
      <w:r>
        <w:rPr>
          <w:b/>
        </w:rPr>
        <w:t xml:space="preserve"> DRŽAVNI SLUŽBENICI</w:t>
      </w:r>
    </w:p>
    <w:p w:rsidR="006C2E2E" w:rsidRDefault="006C2E2E" w:rsidP="00015A3A">
      <w:pPr>
        <w:jc w:val="both"/>
        <w:rPr>
          <w:b/>
        </w:rPr>
      </w:pPr>
    </w:p>
    <w:p w:rsidR="006C2E2E" w:rsidRPr="006C2E2E" w:rsidRDefault="006C2E2E" w:rsidP="00015A3A">
      <w:pPr>
        <w:jc w:val="both"/>
        <w:rPr>
          <w:b/>
        </w:rPr>
      </w:pPr>
      <w:r>
        <w:rPr>
          <w:b/>
        </w:rPr>
        <w:t xml:space="preserve">POGLAVLJE I – RADNA MJESTA DRŽAVNIH </w:t>
      </w:r>
      <w:proofErr w:type="gramStart"/>
      <w:r>
        <w:rPr>
          <w:b/>
        </w:rPr>
        <w:t xml:space="preserve">SLUŽBENIKA </w:t>
      </w:r>
      <w:r w:rsidR="00784EE3">
        <w:rPr>
          <w:b/>
        </w:rPr>
        <w:t xml:space="preserve"> ČL</w:t>
      </w:r>
      <w:proofErr w:type="gramEnd"/>
      <w:r w:rsidR="00784EE3">
        <w:rPr>
          <w:b/>
        </w:rPr>
        <w:t>. 11-23</w:t>
      </w:r>
    </w:p>
    <w:p w:rsidR="009A6E42" w:rsidRDefault="009A6E42" w:rsidP="00015A3A">
      <w:pPr>
        <w:jc w:val="both"/>
      </w:pPr>
    </w:p>
    <w:p w:rsidR="009A6E42" w:rsidRDefault="009A6E42" w:rsidP="00015A3A">
      <w:pPr>
        <w:jc w:val="both"/>
      </w:pPr>
    </w:p>
    <w:p w:rsidR="00015A3A" w:rsidRDefault="006C2E2E" w:rsidP="00015A3A">
      <w:pPr>
        <w:jc w:val="both"/>
        <w:rPr>
          <w:b/>
        </w:rPr>
      </w:pPr>
      <w:r>
        <w:t xml:space="preserve">U ovom Poglavlju utvrđena su </w:t>
      </w:r>
      <w:proofErr w:type="gramStart"/>
      <w:r>
        <w:t>radna  mjesta</w:t>
      </w:r>
      <w:proofErr w:type="gramEnd"/>
      <w:r>
        <w:t xml:space="preserve"> u državnoj službi, gdje su predviđene tri kategorije državnih službenika i to: sekretar sa posebnim zadatkom, rukovodeći državni službenici i ostali državni službenici, </w:t>
      </w:r>
      <w:r w:rsidR="00575F6C">
        <w:t xml:space="preserve">kao i </w:t>
      </w:r>
      <w:r>
        <w:t>imenovanje i ograničenje mandata</w:t>
      </w:r>
      <w:r w:rsidR="00B751C5">
        <w:t>.</w:t>
      </w:r>
      <w:r>
        <w:t xml:space="preserve"> </w:t>
      </w:r>
    </w:p>
    <w:p w:rsidR="00B751C5" w:rsidRDefault="00B751C5" w:rsidP="00015A3A">
      <w:pPr>
        <w:jc w:val="both"/>
        <w:rPr>
          <w:b/>
        </w:rPr>
      </w:pPr>
    </w:p>
    <w:p w:rsidR="00B751C5" w:rsidRDefault="00B751C5" w:rsidP="00015A3A">
      <w:pPr>
        <w:jc w:val="both"/>
        <w:rPr>
          <w:b/>
        </w:rPr>
      </w:pPr>
      <w:proofErr w:type="gramStart"/>
      <w:r>
        <w:rPr>
          <w:b/>
        </w:rPr>
        <w:t>POGLAVLJE II – DUŽNOSTI I PRAVA DRŽAVNOG SLUŽBENIKA</w:t>
      </w:r>
      <w:r w:rsidR="00784EE3">
        <w:rPr>
          <w:b/>
        </w:rPr>
        <w:t xml:space="preserve"> ČL.</w:t>
      </w:r>
      <w:proofErr w:type="gramEnd"/>
      <w:r w:rsidR="00784EE3">
        <w:rPr>
          <w:b/>
        </w:rPr>
        <w:t xml:space="preserve"> 24-27</w:t>
      </w:r>
    </w:p>
    <w:p w:rsidR="00B751C5" w:rsidRDefault="00B751C5" w:rsidP="00015A3A">
      <w:pPr>
        <w:jc w:val="both"/>
        <w:rPr>
          <w:b/>
        </w:rPr>
      </w:pPr>
    </w:p>
    <w:p w:rsidR="00B751C5" w:rsidRPr="00B751C5" w:rsidRDefault="00B751C5" w:rsidP="00015A3A">
      <w:pPr>
        <w:jc w:val="both"/>
      </w:pPr>
      <w:r w:rsidRPr="00B751C5">
        <w:t>U ovom Poglavlju</w:t>
      </w:r>
      <w:r>
        <w:t xml:space="preserve"> definisane su dužnosti državnog službenika,</w:t>
      </w:r>
      <w:r w:rsidR="00575F6C">
        <w:t xml:space="preserve"> </w:t>
      </w:r>
      <w:r>
        <w:t xml:space="preserve">prava državnog službenika, nespojivosti </w:t>
      </w:r>
      <w:proofErr w:type="gramStart"/>
      <w:r>
        <w:t>sa</w:t>
      </w:r>
      <w:proofErr w:type="gramEnd"/>
      <w:r>
        <w:t xml:space="preserve"> dužnostima državnog službenika i odlučivanje o pravima i dužnostima državnih službenika.</w:t>
      </w:r>
    </w:p>
    <w:p w:rsidR="00B751C5" w:rsidRDefault="00B751C5" w:rsidP="00B751C5">
      <w:pPr>
        <w:jc w:val="both"/>
      </w:pPr>
    </w:p>
    <w:p w:rsidR="00347CCD" w:rsidRDefault="00347CCD" w:rsidP="00B751C5">
      <w:pPr>
        <w:jc w:val="both"/>
      </w:pPr>
    </w:p>
    <w:p w:rsidR="00347CCD" w:rsidRDefault="00347CCD" w:rsidP="00B751C5">
      <w:pPr>
        <w:jc w:val="both"/>
        <w:rPr>
          <w:b/>
        </w:rPr>
      </w:pPr>
      <w:proofErr w:type="gramStart"/>
      <w:r w:rsidRPr="00347CCD">
        <w:rPr>
          <w:b/>
        </w:rPr>
        <w:t>POGLAVLJE III</w:t>
      </w:r>
      <w:r>
        <w:rPr>
          <w:b/>
        </w:rPr>
        <w:t xml:space="preserve"> – POPUNA UPRAŽNJENIH RADNIH MJESTA, OCJENA RADA, UNAPREĐENJE, RASPORED U NIŽU KATEGORIJU I </w:t>
      </w:r>
      <w:r w:rsidR="00784EE3">
        <w:rPr>
          <w:b/>
        </w:rPr>
        <w:t>PREKOBROJNOST ČL.</w:t>
      </w:r>
      <w:proofErr w:type="gramEnd"/>
      <w:r w:rsidR="00784EE3">
        <w:rPr>
          <w:b/>
        </w:rPr>
        <w:t xml:space="preserve"> 28-47</w:t>
      </w:r>
    </w:p>
    <w:p w:rsidR="00347CCD" w:rsidRDefault="00347CCD" w:rsidP="00B751C5">
      <w:pPr>
        <w:jc w:val="both"/>
        <w:rPr>
          <w:b/>
        </w:rPr>
      </w:pPr>
    </w:p>
    <w:p w:rsidR="00347CCD" w:rsidRPr="00347CCD" w:rsidRDefault="00347CCD" w:rsidP="00B751C5">
      <w:pPr>
        <w:jc w:val="both"/>
      </w:pPr>
      <w:r>
        <w:t xml:space="preserve">U ovom Poglavlju regulisano je </w:t>
      </w:r>
      <w:r w:rsidRPr="00347CCD">
        <w:t>popun</w:t>
      </w:r>
      <w:r>
        <w:t>j</w:t>
      </w:r>
      <w:r w:rsidRPr="00347CCD">
        <w:t>a</w:t>
      </w:r>
      <w:r>
        <w:t xml:space="preserve">vanje </w:t>
      </w:r>
      <w:r w:rsidRPr="00347CCD">
        <w:t xml:space="preserve"> radnih mjesta</w:t>
      </w:r>
      <w:r>
        <w:t xml:space="preserve"> državnih službenika</w:t>
      </w:r>
      <w:r w:rsidRPr="00347CCD">
        <w:t xml:space="preserve">, </w:t>
      </w:r>
      <w:r>
        <w:t>interni premještaj,sporazuno preuzimanje državnog službenika iz drugog organa državne službe, popuna upražnjenih radnih mjesta sa liste prekobrojnih, interno oglašavanje, javno oglašavanje, opći uslovi za prijem u radni odnos državnog službenika, komisija za provo</w:t>
      </w:r>
      <w:r w:rsidR="00575F6C">
        <w:t>đenje javnog konkursa, ostavke i</w:t>
      </w:r>
      <w:r>
        <w:t xml:space="preserve"> izuzeće članova komisije za konkurs, javni konkurs, rad komisije za konkurs</w:t>
      </w:r>
      <w:r w:rsidRPr="00347CCD">
        <w:t>,</w:t>
      </w:r>
      <w:r w:rsidR="00575F6C">
        <w:t xml:space="preserve"> </w:t>
      </w:r>
      <w:r>
        <w:t xml:space="preserve">postavljenje državnog službenika sa liste uspješnih kandidata, </w:t>
      </w:r>
      <w:r w:rsidR="0027084A">
        <w:t>probni rad, radni odnos na određen</w:t>
      </w:r>
      <w:r w:rsidR="00575F6C">
        <w:t>o vrijeme, eksterni premještaj i</w:t>
      </w:r>
      <w:r w:rsidR="0027084A">
        <w:t xml:space="preserve"> raspoređivanje, oc</w:t>
      </w:r>
      <w:r w:rsidR="00575F6C">
        <w:t>jena rada, kriteriji, postupak i</w:t>
      </w:r>
      <w:r w:rsidR="0027084A">
        <w:t xml:space="preserve"> posljedice ocjenjivanja, </w:t>
      </w:r>
      <w:r w:rsidRPr="00347CCD">
        <w:t xml:space="preserve"> unapređenje</w:t>
      </w:r>
      <w:r w:rsidR="0027084A">
        <w:t xml:space="preserve"> državnog službenika</w:t>
      </w:r>
      <w:r w:rsidRPr="00347CCD">
        <w:t xml:space="preserve">, raspored </w:t>
      </w:r>
      <w:r w:rsidR="0027084A">
        <w:t>državnog službenika na nep</w:t>
      </w:r>
      <w:r w:rsidR="00575F6C">
        <w:t>o</w:t>
      </w:r>
      <w:r w:rsidR="0027084A">
        <w:t xml:space="preserve">sredno niže radno mjesto </w:t>
      </w:r>
      <w:r w:rsidRPr="00347CCD">
        <w:t>i prekobrojnost</w:t>
      </w:r>
      <w:r w:rsidR="0027084A">
        <w:t>.</w:t>
      </w:r>
    </w:p>
    <w:p w:rsidR="00B751C5" w:rsidRDefault="00B751C5" w:rsidP="00B751C5">
      <w:pPr>
        <w:ind w:left="360"/>
        <w:jc w:val="both"/>
        <w:rPr>
          <w:b/>
        </w:rPr>
      </w:pPr>
    </w:p>
    <w:p w:rsidR="00B751C5" w:rsidRDefault="00B751C5" w:rsidP="00015A3A">
      <w:pPr>
        <w:jc w:val="both"/>
        <w:rPr>
          <w:b/>
        </w:rPr>
      </w:pPr>
    </w:p>
    <w:p w:rsidR="00B751C5" w:rsidRDefault="0027084A" w:rsidP="00015A3A">
      <w:pPr>
        <w:jc w:val="both"/>
        <w:rPr>
          <w:b/>
        </w:rPr>
      </w:pPr>
      <w:proofErr w:type="gramStart"/>
      <w:r>
        <w:rPr>
          <w:b/>
        </w:rPr>
        <w:t xml:space="preserve">POGLAVLJE IV – PRIPRAVNICI I NAMJEŠTENICI KOJI SU UZ RAD STEKLI VISOKU STRUČNU SPREMU </w:t>
      </w:r>
      <w:r w:rsidR="00784EE3">
        <w:rPr>
          <w:b/>
        </w:rPr>
        <w:t>ČL.</w:t>
      </w:r>
      <w:proofErr w:type="gramEnd"/>
      <w:r w:rsidR="00784EE3">
        <w:rPr>
          <w:b/>
        </w:rPr>
        <w:t xml:space="preserve"> 48-49</w:t>
      </w:r>
    </w:p>
    <w:p w:rsidR="0027084A" w:rsidRDefault="0027084A" w:rsidP="00015A3A">
      <w:pPr>
        <w:jc w:val="both"/>
        <w:rPr>
          <w:b/>
        </w:rPr>
      </w:pPr>
    </w:p>
    <w:p w:rsidR="0027084A" w:rsidRPr="0027084A" w:rsidRDefault="0027084A" w:rsidP="00015A3A">
      <w:pPr>
        <w:jc w:val="both"/>
      </w:pPr>
      <w:proofErr w:type="gramStart"/>
      <w:r w:rsidRPr="0027084A">
        <w:t>Ovim Poglavljem</w:t>
      </w:r>
      <w:r>
        <w:rPr>
          <w:b/>
        </w:rPr>
        <w:t xml:space="preserve"> </w:t>
      </w:r>
      <w:r w:rsidR="00784EE3">
        <w:t>regulisani su pripravnici i</w:t>
      </w:r>
      <w:r>
        <w:t xml:space="preserve"> status namještenika koji uz rad steknu visoku stručnu spremu</w:t>
      </w:r>
      <w:r w:rsidR="00575F6C">
        <w:t>.</w:t>
      </w:r>
      <w:proofErr w:type="gramEnd"/>
    </w:p>
    <w:p w:rsidR="0027084A" w:rsidRDefault="0027084A" w:rsidP="00015A3A">
      <w:pPr>
        <w:jc w:val="both"/>
        <w:rPr>
          <w:b/>
        </w:rPr>
      </w:pPr>
    </w:p>
    <w:p w:rsidR="00015A3A" w:rsidRDefault="0027084A" w:rsidP="00015A3A">
      <w:pPr>
        <w:jc w:val="both"/>
        <w:rPr>
          <w:b/>
        </w:rPr>
      </w:pPr>
      <w:r>
        <w:rPr>
          <w:b/>
        </w:rPr>
        <w:t xml:space="preserve">POGLAVLJE V – PLAĆE I NAKNADE, GODIŠNJI ODMOR, NEPLAĆENO ODSUSTVO, STRUČNO USAVRŠAVANJE, PRESTANAK RADNOG ODNOSA I </w:t>
      </w:r>
      <w:proofErr w:type="gramStart"/>
      <w:r>
        <w:rPr>
          <w:b/>
        </w:rPr>
        <w:t>POSTUPAK  ZA</w:t>
      </w:r>
      <w:proofErr w:type="gramEnd"/>
      <w:r>
        <w:rPr>
          <w:b/>
        </w:rPr>
        <w:t xml:space="preserve"> PRESTANAK RADNOG ODNOSA</w:t>
      </w:r>
      <w:r w:rsidR="00784EE3">
        <w:rPr>
          <w:b/>
        </w:rPr>
        <w:t xml:space="preserve"> ČL. 50-55</w:t>
      </w:r>
    </w:p>
    <w:p w:rsidR="00015A3A" w:rsidRDefault="00015A3A" w:rsidP="00015A3A">
      <w:pPr>
        <w:ind w:left="360"/>
        <w:jc w:val="both"/>
        <w:rPr>
          <w:b/>
        </w:rPr>
      </w:pPr>
    </w:p>
    <w:p w:rsidR="00015A3A" w:rsidRPr="0027084A" w:rsidRDefault="00015A3A" w:rsidP="00015A3A">
      <w:pPr>
        <w:jc w:val="both"/>
      </w:pPr>
      <w:r>
        <w:t xml:space="preserve">Sadržane </w:t>
      </w:r>
      <w:proofErr w:type="gramStart"/>
      <w:r>
        <w:t>su  odredbe</w:t>
      </w:r>
      <w:proofErr w:type="gramEnd"/>
      <w:r>
        <w:t xml:space="preserve"> </w:t>
      </w:r>
      <w:r w:rsidR="0027084A">
        <w:t xml:space="preserve">koje se odnose na </w:t>
      </w:r>
      <w:r w:rsidR="0027084A" w:rsidRPr="0027084A">
        <w:t>plaće i naknade, godišnji odmor, neplaćeno</w:t>
      </w:r>
      <w:r w:rsidR="0027084A">
        <w:t xml:space="preserve"> odsustvo, stručno usavršavanje, </w:t>
      </w:r>
      <w:r w:rsidR="0027084A" w:rsidRPr="0027084A">
        <w:t>prestanak radnog odnosa</w:t>
      </w:r>
      <w:r w:rsidR="0027084A">
        <w:t xml:space="preserve"> </w:t>
      </w:r>
      <w:r w:rsidR="0027084A" w:rsidRPr="0027084A">
        <w:t>i postupak za prestanak radnog odnosa.</w:t>
      </w:r>
    </w:p>
    <w:p w:rsidR="0027084A" w:rsidRPr="0027084A" w:rsidRDefault="0027084A" w:rsidP="00015A3A"/>
    <w:p w:rsidR="0027084A" w:rsidRDefault="0027084A" w:rsidP="00015A3A">
      <w:pPr>
        <w:rPr>
          <w:b/>
        </w:rPr>
      </w:pPr>
    </w:p>
    <w:p w:rsidR="00015A3A" w:rsidRDefault="0027084A" w:rsidP="00575F6C">
      <w:pPr>
        <w:jc w:val="both"/>
        <w:rPr>
          <w:b/>
        </w:rPr>
      </w:pPr>
      <w:proofErr w:type="gramStart"/>
      <w:r>
        <w:rPr>
          <w:b/>
        </w:rPr>
        <w:t>POGLAVLJE  VI</w:t>
      </w:r>
      <w:proofErr w:type="gramEnd"/>
      <w:r>
        <w:rPr>
          <w:b/>
        </w:rPr>
        <w:t xml:space="preserve"> – DISCIPLINSKA ODGOVORNOST, KRIVIČNI POSTUPAK</w:t>
      </w:r>
      <w:r w:rsidR="003B0BCF">
        <w:rPr>
          <w:b/>
        </w:rPr>
        <w:t>, ODGOVORNOST ZA MATERIJALNU ŠTETU I MEDIJACIJA</w:t>
      </w:r>
      <w:r w:rsidR="00784EE3">
        <w:rPr>
          <w:b/>
        </w:rPr>
        <w:t xml:space="preserve"> ČL. 56-65</w:t>
      </w:r>
    </w:p>
    <w:p w:rsidR="00015A3A" w:rsidRDefault="00015A3A" w:rsidP="00015A3A">
      <w:pPr>
        <w:ind w:left="360" w:firstLine="348"/>
        <w:jc w:val="both"/>
        <w:rPr>
          <w:b/>
        </w:rPr>
      </w:pPr>
    </w:p>
    <w:p w:rsidR="00015A3A" w:rsidRDefault="00015A3A" w:rsidP="00015A3A">
      <w:pPr>
        <w:jc w:val="both"/>
        <w:rPr>
          <w:b/>
        </w:rPr>
      </w:pPr>
    </w:p>
    <w:p w:rsidR="00015A3A" w:rsidRDefault="003B0BCF" w:rsidP="00015A3A">
      <w:pPr>
        <w:jc w:val="both"/>
      </w:pPr>
      <w:proofErr w:type="gramStart"/>
      <w:r>
        <w:t xml:space="preserve">U Poglavlju VI definisana je disciplinska odgovornost, disciplinske mjere </w:t>
      </w:r>
      <w:r w:rsidR="005530C6">
        <w:t>i</w:t>
      </w:r>
      <w:r>
        <w:t xml:space="preserve"> disciplinske kazne, disciplinski postupak, disciplinska komisija, postupak pred disciplinskom komisijom, krivični postupak, preventivna suspenzija po osnovu krivičnog postupka, preventivna suspenzija po osnovu disciplinskog postupka, odgovornost za materijanu štetu </w:t>
      </w:r>
      <w:r w:rsidR="005530C6">
        <w:t>i</w:t>
      </w:r>
      <w:r>
        <w:t xml:space="preserve"> medijator državne službe.</w:t>
      </w:r>
      <w:proofErr w:type="gramEnd"/>
    </w:p>
    <w:p w:rsidR="00015A3A" w:rsidRDefault="00015A3A" w:rsidP="00015A3A">
      <w:pPr>
        <w:ind w:left="708"/>
        <w:jc w:val="both"/>
      </w:pPr>
    </w:p>
    <w:p w:rsidR="00D22883" w:rsidRDefault="005530C6" w:rsidP="00D22883">
      <w:pPr>
        <w:jc w:val="both"/>
        <w:rPr>
          <w:b/>
        </w:rPr>
      </w:pPr>
      <w:proofErr w:type="gramStart"/>
      <w:r w:rsidRPr="005530C6">
        <w:rPr>
          <w:b/>
        </w:rPr>
        <w:t xml:space="preserve">DIO </w:t>
      </w:r>
      <w:r w:rsidR="00D22883">
        <w:rPr>
          <w:b/>
        </w:rPr>
        <w:t xml:space="preserve"> III</w:t>
      </w:r>
      <w:proofErr w:type="gramEnd"/>
      <w:r w:rsidR="00D22883">
        <w:rPr>
          <w:b/>
        </w:rPr>
        <w:t xml:space="preserve">  RUKOVOĐENJE I UPRAVLJANJE LJUDSKIM RESURSIMA, AGENCIJA ZA DRŽAVNU SLUŽBU  I ODBOR ZA ŽALBE</w:t>
      </w:r>
    </w:p>
    <w:p w:rsidR="005530C6" w:rsidRDefault="005530C6" w:rsidP="00015A3A">
      <w:pPr>
        <w:jc w:val="both"/>
        <w:rPr>
          <w:b/>
        </w:rPr>
      </w:pPr>
    </w:p>
    <w:p w:rsidR="00D22883" w:rsidRDefault="00D22883" w:rsidP="00D22883">
      <w:pPr>
        <w:jc w:val="both"/>
        <w:rPr>
          <w:b/>
        </w:rPr>
      </w:pPr>
      <w:proofErr w:type="gramStart"/>
      <w:r>
        <w:rPr>
          <w:b/>
        </w:rPr>
        <w:t xml:space="preserve">POGLAVLJE I. RUKOVOĐENJE I UPRAVLJANJE LJUDSKIM RESURSIMA </w:t>
      </w:r>
      <w:r w:rsidR="00784EE3">
        <w:rPr>
          <w:b/>
        </w:rPr>
        <w:t>ČL.</w:t>
      </w:r>
      <w:proofErr w:type="gramEnd"/>
      <w:r w:rsidR="00784EE3">
        <w:rPr>
          <w:b/>
        </w:rPr>
        <w:t xml:space="preserve"> 66-67</w:t>
      </w:r>
    </w:p>
    <w:p w:rsidR="00015A3A" w:rsidRDefault="00015A3A" w:rsidP="00015A3A">
      <w:pPr>
        <w:jc w:val="both"/>
        <w:rPr>
          <w:b/>
        </w:rPr>
      </w:pPr>
    </w:p>
    <w:p w:rsidR="005530C6" w:rsidRPr="005530C6" w:rsidRDefault="005530C6" w:rsidP="00015A3A">
      <w:pPr>
        <w:jc w:val="both"/>
      </w:pPr>
      <w:r w:rsidRPr="005530C6">
        <w:t xml:space="preserve">U ovom Poglavlju </w:t>
      </w:r>
      <w:r>
        <w:t xml:space="preserve">trećeg </w:t>
      </w:r>
      <w:r w:rsidRPr="005530C6">
        <w:t xml:space="preserve">dijela </w:t>
      </w:r>
      <w:r>
        <w:t xml:space="preserve">zakona utvrđene su </w:t>
      </w:r>
      <w:r w:rsidR="00575F6C">
        <w:t xml:space="preserve">nadležnosti i </w:t>
      </w:r>
      <w:r>
        <w:t>aktivnosti rukovodilaca organa državne službe</w:t>
      </w:r>
    </w:p>
    <w:p w:rsidR="005530C6" w:rsidRDefault="005530C6" w:rsidP="00015A3A">
      <w:pPr>
        <w:jc w:val="both"/>
        <w:rPr>
          <w:b/>
        </w:rPr>
      </w:pPr>
    </w:p>
    <w:p w:rsidR="005530C6" w:rsidRDefault="005530C6" w:rsidP="00015A3A">
      <w:pPr>
        <w:jc w:val="both"/>
        <w:rPr>
          <w:b/>
        </w:rPr>
      </w:pPr>
    </w:p>
    <w:p w:rsidR="00D22883" w:rsidRDefault="00D22883" w:rsidP="00D22883">
      <w:pPr>
        <w:jc w:val="both"/>
      </w:pPr>
      <w:r>
        <w:rPr>
          <w:b/>
        </w:rPr>
        <w:t xml:space="preserve">POGLAVLJE II. </w:t>
      </w:r>
      <w:proofErr w:type="gramStart"/>
      <w:r>
        <w:rPr>
          <w:b/>
        </w:rPr>
        <w:t>AGENCIJA ZA DRŽAVNU SLUŽBU I ODBOR ZA ŽALBE</w:t>
      </w:r>
      <w:r w:rsidR="00784EE3">
        <w:rPr>
          <w:b/>
        </w:rPr>
        <w:t xml:space="preserve"> ČL.</w:t>
      </w:r>
      <w:proofErr w:type="gramEnd"/>
      <w:r w:rsidR="00784EE3">
        <w:rPr>
          <w:b/>
        </w:rPr>
        <w:t xml:space="preserve"> 68-70</w:t>
      </w:r>
    </w:p>
    <w:p w:rsidR="005530C6" w:rsidRDefault="005530C6" w:rsidP="00015A3A">
      <w:pPr>
        <w:jc w:val="both"/>
        <w:rPr>
          <w:b/>
        </w:rPr>
      </w:pPr>
    </w:p>
    <w:p w:rsidR="005530C6" w:rsidRDefault="00D22883" w:rsidP="00015A3A">
      <w:pPr>
        <w:jc w:val="both"/>
        <w:rPr>
          <w:b/>
        </w:rPr>
      </w:pPr>
      <w:r w:rsidRPr="00D22883">
        <w:t xml:space="preserve">Ovim poglavljem </w:t>
      </w:r>
      <w:r>
        <w:t xml:space="preserve">regulisana su pitanja odnosa Agencije za državnu službu i kantona, nadležnosti iste i principi saradnje </w:t>
      </w:r>
      <w:proofErr w:type="gramStart"/>
      <w:r>
        <w:t>na</w:t>
      </w:r>
      <w:proofErr w:type="gramEnd"/>
      <w:r>
        <w:t xml:space="preserve"> osnovu naprijed uspostavljenih principa jedinstva državne službe. </w:t>
      </w:r>
      <w:proofErr w:type="gramStart"/>
      <w:r>
        <w:t>Također po istom osnovu je regulisano pitanje odbora za žalbe.</w:t>
      </w:r>
      <w:proofErr w:type="gramEnd"/>
    </w:p>
    <w:p w:rsidR="005530C6" w:rsidRDefault="005530C6" w:rsidP="00015A3A">
      <w:pPr>
        <w:jc w:val="both"/>
        <w:rPr>
          <w:b/>
        </w:rPr>
      </w:pPr>
    </w:p>
    <w:p w:rsidR="005530C6" w:rsidRDefault="005530C6" w:rsidP="00015A3A">
      <w:pPr>
        <w:jc w:val="both"/>
        <w:rPr>
          <w:b/>
        </w:rPr>
      </w:pPr>
    </w:p>
    <w:p w:rsidR="00784EE3" w:rsidRDefault="00784EE3" w:rsidP="00015A3A">
      <w:pPr>
        <w:jc w:val="both"/>
        <w:rPr>
          <w:b/>
        </w:rPr>
      </w:pPr>
      <w:r>
        <w:rPr>
          <w:b/>
        </w:rPr>
        <w:t>DIO IV ZAVRŠNE ODREDBE</w:t>
      </w:r>
    </w:p>
    <w:p w:rsidR="00784EE3" w:rsidRDefault="00784EE3" w:rsidP="00015A3A">
      <w:pPr>
        <w:jc w:val="both"/>
        <w:rPr>
          <w:b/>
        </w:rPr>
      </w:pPr>
    </w:p>
    <w:p w:rsidR="00784EE3" w:rsidRDefault="00784EE3" w:rsidP="00015A3A">
      <w:pPr>
        <w:jc w:val="both"/>
        <w:rPr>
          <w:b/>
        </w:rPr>
      </w:pPr>
      <w:r>
        <w:rPr>
          <w:b/>
        </w:rPr>
        <w:t>POGLAVLJE I. NADZOR NAD PROVOĐENJEM ZAKONA ČL. 71-72</w:t>
      </w:r>
    </w:p>
    <w:p w:rsidR="00784EE3" w:rsidRDefault="00784EE3" w:rsidP="00015A3A">
      <w:pPr>
        <w:jc w:val="both"/>
        <w:rPr>
          <w:b/>
        </w:rPr>
      </w:pPr>
    </w:p>
    <w:p w:rsidR="00784EE3" w:rsidRDefault="00784EE3" w:rsidP="00015A3A">
      <w:pPr>
        <w:jc w:val="both"/>
      </w:pPr>
      <w:proofErr w:type="gramStart"/>
      <w:r>
        <w:t>Ovim članovima su regulisana pitanja nadležnih organa i tijela za vršenje nadzora i način i obim istog.</w:t>
      </w:r>
      <w:proofErr w:type="gramEnd"/>
    </w:p>
    <w:p w:rsidR="00CB26AD" w:rsidRDefault="00CB26AD" w:rsidP="00015A3A">
      <w:pPr>
        <w:jc w:val="both"/>
      </w:pPr>
    </w:p>
    <w:p w:rsidR="00CB26AD" w:rsidRDefault="00CB26AD" w:rsidP="00015A3A">
      <w:pPr>
        <w:jc w:val="both"/>
        <w:rPr>
          <w:b/>
        </w:rPr>
      </w:pPr>
      <w:r w:rsidRPr="00CB26AD">
        <w:rPr>
          <w:b/>
        </w:rPr>
        <w:t>POGLAVLJE II. PRIMJENA ODREDABA I KAZNENE ODREDBE ČL 73-74</w:t>
      </w:r>
    </w:p>
    <w:p w:rsidR="00CB26AD" w:rsidRDefault="00CB26AD" w:rsidP="00015A3A">
      <w:pPr>
        <w:jc w:val="both"/>
        <w:rPr>
          <w:b/>
        </w:rPr>
      </w:pPr>
    </w:p>
    <w:p w:rsidR="00CB26AD" w:rsidRPr="00CB26AD" w:rsidRDefault="00CB26AD" w:rsidP="00015A3A">
      <w:pPr>
        <w:jc w:val="both"/>
      </w:pPr>
      <w:r>
        <w:t xml:space="preserve">Regulisana je primjena </w:t>
      </w:r>
      <w:proofErr w:type="gramStart"/>
      <w:r>
        <w:t>na</w:t>
      </w:r>
      <w:proofErr w:type="gramEnd"/>
      <w:r>
        <w:t xml:space="preserve"> druge organe i službe na području kantonu i kaznene odredbe.</w:t>
      </w:r>
    </w:p>
    <w:p w:rsidR="00784EE3" w:rsidRDefault="00784EE3" w:rsidP="00015A3A">
      <w:pPr>
        <w:jc w:val="both"/>
        <w:rPr>
          <w:b/>
        </w:rPr>
      </w:pPr>
    </w:p>
    <w:p w:rsidR="00015A3A" w:rsidRDefault="00CB26AD" w:rsidP="00015A3A">
      <w:pPr>
        <w:jc w:val="both"/>
        <w:rPr>
          <w:b/>
        </w:rPr>
      </w:pPr>
      <w:r>
        <w:rPr>
          <w:b/>
        </w:rPr>
        <w:t xml:space="preserve">POGLAVLJE III. </w:t>
      </w:r>
      <w:r w:rsidR="00015A3A">
        <w:rPr>
          <w:b/>
        </w:rPr>
        <w:t>PRELAZNE I ZAVRŠNE ODREDBE</w:t>
      </w:r>
      <w:r>
        <w:rPr>
          <w:b/>
        </w:rPr>
        <w:t xml:space="preserve"> ČL 75-77.</w:t>
      </w:r>
      <w:r w:rsidR="00015A3A">
        <w:rPr>
          <w:b/>
        </w:rPr>
        <w:t xml:space="preserve"> </w:t>
      </w:r>
    </w:p>
    <w:p w:rsidR="00015A3A" w:rsidRDefault="00015A3A" w:rsidP="00015A3A">
      <w:pPr>
        <w:jc w:val="both"/>
        <w:rPr>
          <w:b/>
        </w:rPr>
      </w:pPr>
    </w:p>
    <w:p w:rsidR="00015A3A" w:rsidRDefault="00015A3A" w:rsidP="00015A3A">
      <w:pPr>
        <w:jc w:val="both"/>
      </w:pPr>
      <w:r>
        <w:t>Utvrđ</w:t>
      </w:r>
      <w:r w:rsidR="00575F6C">
        <w:t>ene su obaveze za organe ovlašte</w:t>
      </w:r>
      <w:r>
        <w:t xml:space="preserve">ne ovim zakonom za donošenje podzakonskih akata i usklađivanje postojećih, po stupanju na snagu ovog zakona, kao i prestanak primjene važenja dosadašnjih propisa koji su regulisali ovu oblast, kao i status zatečenih rukovodećih državnih </w:t>
      </w:r>
      <w:proofErr w:type="gramStart"/>
      <w:r>
        <w:t>službenika  i</w:t>
      </w:r>
      <w:proofErr w:type="gramEnd"/>
      <w:r>
        <w:t xml:space="preserve"> službenika  sa posebnim zadatkom.</w:t>
      </w:r>
    </w:p>
    <w:p w:rsidR="00015A3A" w:rsidRDefault="00015A3A" w:rsidP="00015A3A">
      <w:pPr>
        <w:jc w:val="both"/>
        <w:rPr>
          <w:b/>
        </w:rPr>
      </w:pPr>
    </w:p>
    <w:p w:rsidR="00015A3A" w:rsidRDefault="00015A3A" w:rsidP="00015A3A">
      <w:pPr>
        <w:jc w:val="both"/>
        <w:rPr>
          <w:b/>
        </w:rPr>
      </w:pPr>
    </w:p>
    <w:p w:rsidR="00015A3A" w:rsidRDefault="00015A3A" w:rsidP="00015A3A">
      <w:pPr>
        <w:jc w:val="both"/>
        <w:rPr>
          <w:b/>
        </w:rPr>
      </w:pPr>
      <w:r>
        <w:rPr>
          <w:b/>
        </w:rPr>
        <w:t xml:space="preserve">FINANSIJSKA SREDSTVA </w:t>
      </w:r>
    </w:p>
    <w:p w:rsidR="00015A3A" w:rsidRDefault="00015A3A" w:rsidP="00015A3A">
      <w:pPr>
        <w:jc w:val="both"/>
        <w:rPr>
          <w:b/>
        </w:rPr>
      </w:pPr>
    </w:p>
    <w:p w:rsidR="00015A3A" w:rsidRDefault="00015A3A" w:rsidP="00015A3A">
      <w:pPr>
        <w:jc w:val="both"/>
      </w:pPr>
      <w:r>
        <w:t xml:space="preserve">Za provedbu ovog zakona nisu potrebna dodatna  finansijska sredstva u Budžetu Bosansko – podrinjskog kantona Goražde u odnosu na dosadašnja finansijska sredstva koja su pratila izvršenje važećeg zakona o državnim službenicima i namještenicima. Izuzetak čine naknade za rad komisije za prijem novouposlenih državnih službenika za koje se u ovom trenutku ne mogu precizirati iznosi, </w:t>
      </w:r>
      <w:r>
        <w:lastRenderedPageBreak/>
        <w:t>ali se realno pretpostavlja da neće biti značajno visoka, s obzirom da nisu planirana primanja novih uposlenika.</w:t>
      </w:r>
    </w:p>
    <w:p w:rsidR="00015A3A" w:rsidRDefault="00015A3A" w:rsidP="00015A3A">
      <w:pPr>
        <w:jc w:val="center"/>
        <w:rPr>
          <w:b/>
        </w:rPr>
      </w:pPr>
    </w:p>
    <w:p w:rsidR="00015A3A" w:rsidRDefault="00015A3A" w:rsidP="00015A3A">
      <w:pPr>
        <w:jc w:val="both"/>
        <w:rPr>
          <w:sz w:val="22"/>
          <w:szCs w:val="22"/>
        </w:rPr>
      </w:pPr>
    </w:p>
    <w:p w:rsidR="00015A3A" w:rsidRDefault="00015A3A" w:rsidP="00015A3A">
      <w:pPr>
        <w:jc w:val="both"/>
        <w:rPr>
          <w:sz w:val="22"/>
          <w:szCs w:val="22"/>
        </w:rPr>
      </w:pPr>
      <w:r>
        <w:rPr>
          <w:sz w:val="22"/>
          <w:szCs w:val="22"/>
        </w:rPr>
        <w:t xml:space="preserve"> </w:t>
      </w:r>
    </w:p>
    <w:p w:rsidR="00015A3A" w:rsidRDefault="00015A3A" w:rsidP="00015A3A"/>
    <w:p w:rsidR="00D01584" w:rsidRDefault="00D01584">
      <w:pPr>
        <w:tabs>
          <w:tab w:val="left" w:pos="1425"/>
        </w:tabs>
        <w:jc w:val="center"/>
        <w:rPr>
          <w:sz w:val="22"/>
          <w:szCs w:val="22"/>
        </w:rPr>
      </w:pPr>
    </w:p>
    <w:sectPr w:rsidR="00D01584" w:rsidSect="00314E33">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lowerLetter"/>
      <w:lvlText w:val="%1)"/>
      <w:lvlJc w:val="left"/>
      <w:pPr>
        <w:tabs>
          <w:tab w:val="num" w:pos="720"/>
        </w:tabs>
        <w:ind w:left="1080" w:hanging="360"/>
      </w:pPr>
    </w:lvl>
    <w:lvl w:ilvl="1">
      <w:start w:val="1"/>
      <w:numFmt w:val="decimal"/>
      <w:lvlText w:val="%2."/>
      <w:lvlJc w:val="left"/>
      <w:pPr>
        <w:tabs>
          <w:tab w:val="num" w:pos="1440"/>
        </w:tabs>
        <w:ind w:left="360" w:hanging="360"/>
      </w:pPr>
    </w:lvl>
    <w:lvl w:ilvl="2">
      <w:start w:val="1"/>
      <w:numFmt w:val="decimal"/>
      <w:lvlText w:val="%3."/>
      <w:lvlJc w:val="left"/>
      <w:pPr>
        <w:tabs>
          <w:tab w:val="num" w:pos="2160"/>
        </w:tabs>
        <w:ind w:left="360" w:hanging="360"/>
      </w:pPr>
    </w:lvl>
    <w:lvl w:ilvl="3">
      <w:start w:val="1"/>
      <w:numFmt w:val="decimal"/>
      <w:lvlText w:val="%4."/>
      <w:lvlJc w:val="left"/>
      <w:pPr>
        <w:tabs>
          <w:tab w:val="num" w:pos="2880"/>
        </w:tabs>
        <w:ind w:left="108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520" w:hanging="360"/>
      </w:pPr>
    </w:lvl>
    <w:lvl w:ilvl="6">
      <w:start w:val="1"/>
      <w:numFmt w:val="decimal"/>
      <w:lvlText w:val="%7."/>
      <w:lvlJc w:val="left"/>
      <w:pPr>
        <w:tabs>
          <w:tab w:val="num" w:pos="5040"/>
        </w:tabs>
        <w:ind w:left="3240" w:hanging="360"/>
      </w:pPr>
    </w:lvl>
    <w:lvl w:ilvl="7">
      <w:start w:val="1"/>
      <w:numFmt w:val="decimal"/>
      <w:lvlText w:val="%8."/>
      <w:lvlJc w:val="left"/>
      <w:pPr>
        <w:tabs>
          <w:tab w:val="num" w:pos="5760"/>
        </w:tabs>
        <w:ind w:left="3960" w:hanging="360"/>
      </w:pPr>
    </w:lvl>
    <w:lvl w:ilvl="8">
      <w:start w:val="1"/>
      <w:numFmt w:val="decimal"/>
      <w:lvlText w:val="%9."/>
      <w:lvlJc w:val="left"/>
      <w:pPr>
        <w:tabs>
          <w:tab w:val="num" w:pos="6480"/>
        </w:tabs>
        <w:ind w:left="468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DF4272A0"/>
    <w:name w:val="WW8Num7"/>
    <w:lvl w:ilvl="0">
      <w:start w:val="1"/>
      <w:numFmt w:val="lowerLetter"/>
      <w:lvlText w:val="%1)"/>
      <w:lvlJc w:val="left"/>
      <w:pPr>
        <w:tabs>
          <w:tab w:val="num" w:pos="1069"/>
        </w:tabs>
        <w:ind w:left="1069" w:hanging="360"/>
      </w:pPr>
      <w:rPr>
        <w:rFonts w:ascii="Times New Roman" w:eastAsia="Arial Unicode MS" w:hAnsi="Times New Roman" w:cs="Times New Roman"/>
      </w:r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7">
    <w:nsid w:val="00000008"/>
    <w:multiLevelType w:val="multilevel"/>
    <w:tmpl w:val="C5A4BDC4"/>
    <w:name w:val="WW8Num8"/>
    <w:lvl w:ilvl="0">
      <w:start w:val="1"/>
      <w:numFmt w:val="decimal"/>
      <w:lvlText w:val="%1)"/>
      <w:lvlJc w:val="left"/>
      <w:pPr>
        <w:tabs>
          <w:tab w:val="num" w:pos="1068"/>
        </w:tabs>
        <w:ind w:left="1068" w:hanging="360"/>
      </w:pPr>
      <w:rPr>
        <w:rFonts w:ascii="Times New Roman" w:eastAsia="Arial Unicode MS" w:hAnsi="Times New Roman" w:cs="Times New Roman"/>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singleLevel"/>
    <w:tmpl w:val="0000000D"/>
    <w:name w:val="WW8Num13"/>
    <w:lvl w:ilvl="0">
      <w:start w:val="11"/>
      <w:numFmt w:val="decimal"/>
      <w:lvlText w:val="(%1)"/>
      <w:lvlJc w:val="left"/>
      <w:pPr>
        <w:tabs>
          <w:tab w:val="num" w:pos="1083"/>
        </w:tabs>
        <w:ind w:left="1083" w:hanging="375"/>
      </w:pPr>
    </w:lvl>
  </w:abstractNum>
  <w:abstractNum w:abstractNumId="13">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04C117D0"/>
    <w:multiLevelType w:val="hybridMultilevel"/>
    <w:tmpl w:val="C2DC0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6E3001"/>
    <w:multiLevelType w:val="hybridMultilevel"/>
    <w:tmpl w:val="35FA16E4"/>
    <w:lvl w:ilvl="0" w:tplc="547EBA22">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1EA0345"/>
    <w:multiLevelType w:val="hybridMultilevel"/>
    <w:tmpl w:val="0FCC5F38"/>
    <w:lvl w:ilvl="0" w:tplc="5F90B0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0D5875"/>
    <w:multiLevelType w:val="hybridMultilevel"/>
    <w:tmpl w:val="5EAC890E"/>
    <w:lvl w:ilvl="0" w:tplc="D2686F26">
      <w:start w:val="11"/>
      <w:numFmt w:val="decimal"/>
      <w:lvlText w:val="(%1)"/>
      <w:lvlJc w:val="left"/>
      <w:pPr>
        <w:ind w:left="1458" w:hanging="375"/>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8">
    <w:nsid w:val="39DC7311"/>
    <w:multiLevelType w:val="hybridMultilevel"/>
    <w:tmpl w:val="0736E08C"/>
    <w:lvl w:ilvl="0" w:tplc="1E26E046">
      <w:start w:val="1"/>
      <w:numFmt w:val="decimal"/>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49243405"/>
    <w:multiLevelType w:val="hybridMultilevel"/>
    <w:tmpl w:val="CACA3DF8"/>
    <w:lvl w:ilvl="0" w:tplc="628854F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4AAC77BD"/>
    <w:multiLevelType w:val="hybridMultilevel"/>
    <w:tmpl w:val="3B8A7A58"/>
    <w:lvl w:ilvl="0" w:tplc="CD2806D4">
      <w:start w:val="1"/>
      <w:numFmt w:val="decimal"/>
      <w:lvlText w:val="(%1)"/>
      <w:lvlJc w:val="left"/>
      <w:pPr>
        <w:ind w:left="1878" w:hanging="117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D762646"/>
    <w:multiLevelType w:val="hybridMultilevel"/>
    <w:tmpl w:val="B44C6A50"/>
    <w:lvl w:ilvl="0" w:tplc="1AB845DE">
      <w:start w:val="1"/>
      <w:numFmt w:val="lowerLetter"/>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293E46"/>
    <w:multiLevelType w:val="hybridMultilevel"/>
    <w:tmpl w:val="DE3406D4"/>
    <w:lvl w:ilvl="0" w:tplc="6F64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7"/>
  </w:num>
  <w:num w:numId="17">
    <w:abstractNumId w:val="2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22"/>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7C3880"/>
    <w:rsid w:val="00015A3A"/>
    <w:rsid w:val="00015BB6"/>
    <w:rsid w:val="00017403"/>
    <w:rsid w:val="00043BCB"/>
    <w:rsid w:val="000A5761"/>
    <w:rsid w:val="000F77D7"/>
    <w:rsid w:val="00104182"/>
    <w:rsid w:val="00172734"/>
    <w:rsid w:val="00180EF0"/>
    <w:rsid w:val="00183FB3"/>
    <w:rsid w:val="001C17A2"/>
    <w:rsid w:val="001D0019"/>
    <w:rsid w:val="001F11AB"/>
    <w:rsid w:val="002627F0"/>
    <w:rsid w:val="0027084A"/>
    <w:rsid w:val="00277C51"/>
    <w:rsid w:val="00280297"/>
    <w:rsid w:val="00314E33"/>
    <w:rsid w:val="00342F2A"/>
    <w:rsid w:val="00347CCD"/>
    <w:rsid w:val="00381EC0"/>
    <w:rsid w:val="003A3EB0"/>
    <w:rsid w:val="003A4C6F"/>
    <w:rsid w:val="003B0BCF"/>
    <w:rsid w:val="00406566"/>
    <w:rsid w:val="004075ED"/>
    <w:rsid w:val="004640E0"/>
    <w:rsid w:val="004916BD"/>
    <w:rsid w:val="004B1A5F"/>
    <w:rsid w:val="004E4B7E"/>
    <w:rsid w:val="005226C7"/>
    <w:rsid w:val="005530C6"/>
    <w:rsid w:val="00563DA0"/>
    <w:rsid w:val="00575F6C"/>
    <w:rsid w:val="0058594D"/>
    <w:rsid w:val="00586A6C"/>
    <w:rsid w:val="005A14BB"/>
    <w:rsid w:val="005C658E"/>
    <w:rsid w:val="005C65B8"/>
    <w:rsid w:val="00616C6D"/>
    <w:rsid w:val="006379B6"/>
    <w:rsid w:val="006A028A"/>
    <w:rsid w:val="006C2E2E"/>
    <w:rsid w:val="006D7E81"/>
    <w:rsid w:val="006F0639"/>
    <w:rsid w:val="00730F60"/>
    <w:rsid w:val="00755A9B"/>
    <w:rsid w:val="00777443"/>
    <w:rsid w:val="00784EE3"/>
    <w:rsid w:val="00792169"/>
    <w:rsid w:val="0079795C"/>
    <w:rsid w:val="007A5219"/>
    <w:rsid w:val="007C1DF0"/>
    <w:rsid w:val="007C3880"/>
    <w:rsid w:val="007E40A1"/>
    <w:rsid w:val="007F0A66"/>
    <w:rsid w:val="00804B04"/>
    <w:rsid w:val="008A1208"/>
    <w:rsid w:val="008D73A9"/>
    <w:rsid w:val="008E2B69"/>
    <w:rsid w:val="008E6765"/>
    <w:rsid w:val="009147F1"/>
    <w:rsid w:val="0093598F"/>
    <w:rsid w:val="00941A01"/>
    <w:rsid w:val="009A6E42"/>
    <w:rsid w:val="00A268A2"/>
    <w:rsid w:val="00A34D99"/>
    <w:rsid w:val="00A5421E"/>
    <w:rsid w:val="00A87081"/>
    <w:rsid w:val="00AA43F7"/>
    <w:rsid w:val="00AC3E85"/>
    <w:rsid w:val="00AF078D"/>
    <w:rsid w:val="00B05B4C"/>
    <w:rsid w:val="00B10BA5"/>
    <w:rsid w:val="00B43A58"/>
    <w:rsid w:val="00B45B9E"/>
    <w:rsid w:val="00B60B67"/>
    <w:rsid w:val="00B751C5"/>
    <w:rsid w:val="00B81C3C"/>
    <w:rsid w:val="00BE44C2"/>
    <w:rsid w:val="00C240E8"/>
    <w:rsid w:val="00C65386"/>
    <w:rsid w:val="00C826AE"/>
    <w:rsid w:val="00C87A32"/>
    <w:rsid w:val="00CA25FA"/>
    <w:rsid w:val="00CB26AD"/>
    <w:rsid w:val="00CF208F"/>
    <w:rsid w:val="00D01584"/>
    <w:rsid w:val="00D22883"/>
    <w:rsid w:val="00D52ADB"/>
    <w:rsid w:val="00DB472A"/>
    <w:rsid w:val="00E151B6"/>
    <w:rsid w:val="00E32FD4"/>
    <w:rsid w:val="00E44048"/>
    <w:rsid w:val="00E65E29"/>
    <w:rsid w:val="00EB3679"/>
    <w:rsid w:val="00EC38F7"/>
    <w:rsid w:val="00F0667B"/>
    <w:rsid w:val="00F1643F"/>
    <w:rsid w:val="00F25C56"/>
    <w:rsid w:val="00F82067"/>
    <w:rsid w:val="00F87D86"/>
    <w:rsid w:val="00FC4776"/>
    <w:rsid w:val="00FF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33"/>
    <w:pPr>
      <w:widowControl w:val="0"/>
      <w:suppressAutoHyphens/>
    </w:pPr>
    <w:rPr>
      <w:rFonts w:eastAsia="Arial Unicode M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4E33"/>
  </w:style>
  <w:style w:type="character" w:customStyle="1" w:styleId="WW-Absatz-Standardschriftart">
    <w:name w:val="WW-Absatz-Standardschriftart"/>
    <w:rsid w:val="00314E33"/>
  </w:style>
  <w:style w:type="character" w:customStyle="1" w:styleId="WW-Absatz-Standardschriftart1">
    <w:name w:val="WW-Absatz-Standardschriftart1"/>
    <w:rsid w:val="00314E33"/>
  </w:style>
  <w:style w:type="character" w:customStyle="1" w:styleId="WW-Absatz-Standardschriftart11">
    <w:name w:val="WW-Absatz-Standardschriftart11"/>
    <w:rsid w:val="00314E33"/>
  </w:style>
  <w:style w:type="character" w:customStyle="1" w:styleId="WW-Absatz-Standardschriftart111">
    <w:name w:val="WW-Absatz-Standardschriftart111"/>
    <w:rsid w:val="00314E33"/>
  </w:style>
  <w:style w:type="character" w:customStyle="1" w:styleId="WW-DefaultParagraphFont">
    <w:name w:val="WW-Default Paragraph Font"/>
    <w:rsid w:val="00314E33"/>
  </w:style>
  <w:style w:type="character" w:customStyle="1" w:styleId="WW8Num11z0">
    <w:name w:val="WW8Num11z0"/>
    <w:rsid w:val="00314E33"/>
    <w:rPr>
      <w:rFonts w:ascii="Times New Roman" w:eastAsia="Times New Roman" w:hAnsi="Times New Roman" w:cs="Times New Roman"/>
    </w:rPr>
  </w:style>
  <w:style w:type="character" w:customStyle="1" w:styleId="WW8Num12z0">
    <w:name w:val="WW8Num12z0"/>
    <w:rsid w:val="00314E33"/>
    <w:rPr>
      <w:rFonts w:ascii="Times New Roman" w:eastAsia="Times New Roman" w:hAnsi="Times New Roman" w:cs="Times New Roman"/>
      <w:b w:val="0"/>
    </w:rPr>
  </w:style>
  <w:style w:type="character" w:customStyle="1" w:styleId="WW-Absatz-Standardschriftart1111">
    <w:name w:val="WW-Absatz-Standardschriftart1111"/>
    <w:rsid w:val="00314E33"/>
  </w:style>
  <w:style w:type="character" w:customStyle="1" w:styleId="WW8Num4z0">
    <w:name w:val="WW8Num4z0"/>
    <w:rsid w:val="00314E33"/>
    <w:rPr>
      <w:rFonts w:ascii="Times New Roman" w:eastAsia="Times New Roman" w:hAnsi="Times New Roman" w:cs="Times New Roman"/>
    </w:rPr>
  </w:style>
  <w:style w:type="character" w:customStyle="1" w:styleId="WW8Num6z0">
    <w:name w:val="WW8Num6z0"/>
    <w:rsid w:val="00314E33"/>
    <w:rPr>
      <w:rFonts w:ascii="Times New Roman" w:eastAsia="Times New Roman" w:hAnsi="Times New Roman" w:cs="Times New Roman"/>
      <w:b w:val="0"/>
    </w:rPr>
  </w:style>
  <w:style w:type="character" w:customStyle="1" w:styleId="WW8Num25z0">
    <w:name w:val="WW8Num25z0"/>
    <w:rsid w:val="00314E33"/>
    <w:rPr>
      <w:rFonts w:ascii="Times New Roman" w:eastAsia="Times New Roman" w:hAnsi="Times New Roman" w:cs="Times New Roman"/>
    </w:rPr>
  </w:style>
  <w:style w:type="character" w:customStyle="1" w:styleId="WW8Num26z0">
    <w:name w:val="WW8Num26z0"/>
    <w:rsid w:val="00314E33"/>
    <w:rPr>
      <w:rFonts w:ascii="Times New Roman" w:eastAsia="Times New Roman" w:hAnsi="Times New Roman" w:cs="Times New Roman"/>
      <w:b w:val="0"/>
    </w:rPr>
  </w:style>
  <w:style w:type="character" w:customStyle="1" w:styleId="WW-DefaultParagraphFont1">
    <w:name w:val="WW-Default Paragraph Font1"/>
    <w:rsid w:val="00314E33"/>
  </w:style>
  <w:style w:type="character" w:customStyle="1" w:styleId="WW8Num16z0">
    <w:name w:val="WW8Num16z0"/>
    <w:rsid w:val="00314E33"/>
    <w:rPr>
      <w:rFonts w:ascii="Times New Roman" w:eastAsia="Times New Roman" w:hAnsi="Times New Roman" w:cs="Times New Roman"/>
    </w:rPr>
  </w:style>
  <w:style w:type="character" w:customStyle="1" w:styleId="WW8Num21z0">
    <w:name w:val="WW8Num21z0"/>
    <w:rsid w:val="00314E33"/>
    <w:rPr>
      <w:rFonts w:ascii="Times New Roman" w:eastAsia="Times New Roman" w:hAnsi="Times New Roman" w:cs="Times New Roman"/>
      <w:b w:val="0"/>
    </w:rPr>
  </w:style>
  <w:style w:type="character" w:customStyle="1" w:styleId="NumberingSymbols">
    <w:name w:val="Numbering Symbols"/>
    <w:rsid w:val="00314E33"/>
  </w:style>
  <w:style w:type="paragraph" w:customStyle="1" w:styleId="Heading">
    <w:name w:val="Heading"/>
    <w:basedOn w:val="Normal"/>
    <w:next w:val="BodyText"/>
    <w:rsid w:val="00314E33"/>
    <w:pPr>
      <w:keepNext/>
      <w:spacing w:before="240" w:after="120"/>
    </w:pPr>
    <w:rPr>
      <w:rFonts w:ascii="Arial" w:eastAsia="MS Mincho" w:hAnsi="Arial" w:cs="Tahoma"/>
      <w:sz w:val="28"/>
      <w:szCs w:val="28"/>
    </w:rPr>
  </w:style>
  <w:style w:type="paragraph" w:styleId="BodyText">
    <w:name w:val="Body Text"/>
    <w:basedOn w:val="Normal"/>
    <w:semiHidden/>
    <w:rsid w:val="00314E33"/>
    <w:pPr>
      <w:spacing w:after="120"/>
    </w:pPr>
  </w:style>
  <w:style w:type="paragraph" w:styleId="List">
    <w:name w:val="List"/>
    <w:basedOn w:val="BodyText"/>
    <w:semiHidden/>
    <w:rsid w:val="00314E33"/>
    <w:rPr>
      <w:rFonts w:cs="Tahoma"/>
    </w:rPr>
  </w:style>
  <w:style w:type="paragraph" w:styleId="Caption">
    <w:name w:val="caption"/>
    <w:basedOn w:val="Normal"/>
    <w:qFormat/>
    <w:rsid w:val="00314E33"/>
    <w:pPr>
      <w:suppressLineNumbers/>
      <w:spacing w:before="120" w:after="120"/>
    </w:pPr>
    <w:rPr>
      <w:rFonts w:cs="Tahoma"/>
      <w:i/>
      <w:iCs/>
    </w:rPr>
  </w:style>
  <w:style w:type="paragraph" w:customStyle="1" w:styleId="Index">
    <w:name w:val="Index"/>
    <w:basedOn w:val="Normal"/>
    <w:rsid w:val="00314E33"/>
    <w:pPr>
      <w:suppressLineNumbers/>
    </w:pPr>
    <w:rPr>
      <w:rFonts w:cs="Tahoma"/>
    </w:rPr>
  </w:style>
  <w:style w:type="paragraph" w:styleId="NormalWeb">
    <w:name w:val="Normal (Web)"/>
    <w:basedOn w:val="Normal"/>
    <w:rsid w:val="00314E33"/>
    <w:pPr>
      <w:spacing w:before="280" w:after="280"/>
    </w:pPr>
  </w:style>
  <w:style w:type="paragraph" w:styleId="BodyText2">
    <w:name w:val="Body Text 2"/>
    <w:basedOn w:val="Normal"/>
    <w:rsid w:val="00314E33"/>
    <w:pPr>
      <w:jc w:val="both"/>
    </w:pPr>
  </w:style>
  <w:style w:type="paragraph" w:styleId="ListParagraph">
    <w:name w:val="List Paragraph"/>
    <w:basedOn w:val="Normal"/>
    <w:uiPriority w:val="34"/>
    <w:qFormat/>
    <w:rsid w:val="001D0019"/>
    <w:pPr>
      <w:ind w:left="720"/>
      <w:contextualSpacing/>
    </w:pPr>
  </w:style>
  <w:style w:type="character" w:styleId="Hyperlink">
    <w:name w:val="Hyperlink"/>
    <w:basedOn w:val="DefaultParagraphFont"/>
    <w:unhideWhenUsed/>
    <w:rsid w:val="008E6765"/>
    <w:rPr>
      <w:color w:val="0000FF"/>
      <w:u w:val="single"/>
    </w:rPr>
  </w:style>
</w:styles>
</file>

<file path=word/webSettings.xml><?xml version="1.0" encoding="utf-8"?>
<w:webSettings xmlns:r="http://schemas.openxmlformats.org/officeDocument/2006/relationships" xmlns:w="http://schemas.openxmlformats.org/wordprocessingml/2006/main">
  <w:divs>
    <w:div w:id="1879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30</Pages>
  <Words>11899</Words>
  <Characters>67828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Dževada</dc:creator>
  <cp:keywords/>
  <cp:lastModifiedBy>PC</cp:lastModifiedBy>
  <cp:revision>47</cp:revision>
  <cp:lastPrinted>2014-01-24T12:12:00Z</cp:lastPrinted>
  <dcterms:created xsi:type="dcterms:W3CDTF">2013-12-27T09:47:00Z</dcterms:created>
  <dcterms:modified xsi:type="dcterms:W3CDTF">2014-03-04T09:56:00Z</dcterms:modified>
</cp:coreProperties>
</file>