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EF" w:rsidRDefault="000B0BEF" w:rsidP="000B0BEF">
      <w:pPr>
        <w:tabs>
          <w:tab w:val="center" w:pos="4536"/>
        </w:tabs>
        <w:autoSpaceDE w:val="0"/>
        <w:autoSpaceDN w:val="0"/>
        <w:ind w:right="-108"/>
        <w:jc w:val="center"/>
        <w:rPr>
          <w:b/>
          <w:i/>
          <w:iCs/>
          <w:sz w:val="20"/>
          <w:szCs w:val="20"/>
        </w:rPr>
      </w:pPr>
      <w:r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-397510</wp:posOffset>
            </wp:positionV>
            <wp:extent cx="685800" cy="685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7BC" w:rsidRPr="00D307BC">
        <w:rPr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7pt;margin-top:-36pt;width:198pt;height:63pt;z-index:251662336;mso-position-horizontal-relative:text;mso-position-vertical-relative:text" stroked="f">
            <v:textbox style="mso-next-textbox:#_x0000_s1028">
              <w:txbxContent>
                <w:p w:rsidR="00E43820" w:rsidRDefault="00E43820" w:rsidP="000B0BEF">
                  <w:pPr>
                    <w:pStyle w:val="Heading2"/>
                    <w:jc w:val="center"/>
                    <w:rPr>
                      <w:sz w:val="20"/>
                      <w:szCs w:val="20"/>
                    </w:rPr>
                  </w:pPr>
                </w:p>
                <w:p w:rsidR="00E43820" w:rsidRPr="00FF6D4D" w:rsidRDefault="00E43820" w:rsidP="000B0BEF">
                  <w:pPr>
                    <w:pStyle w:val="Heading2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 w:val="0"/>
                      <w:i/>
                      <w:iCs/>
                      <w:color w:val="000000"/>
                      <w:sz w:val="20"/>
                      <w:szCs w:val="20"/>
                    </w:rPr>
                    <w:t xml:space="preserve">       </w:t>
                  </w:r>
                  <w:r w:rsidRPr="00FF6D4D">
                    <w:rPr>
                      <w:i/>
                      <w:iCs/>
                      <w:color w:val="000000"/>
                      <w:sz w:val="20"/>
                      <w:szCs w:val="20"/>
                    </w:rPr>
                    <w:t>Босна и Херцеговина</w:t>
                  </w:r>
                </w:p>
                <w:p w:rsidR="00E43820" w:rsidRPr="00FF6D4D" w:rsidRDefault="00E43820" w:rsidP="000B0BEF">
                  <w:pPr>
                    <w:pStyle w:val="Heading3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FF6D4D">
                    <w:rPr>
                      <w:color w:val="000000"/>
                      <w:sz w:val="20"/>
                      <w:szCs w:val="20"/>
                    </w:rPr>
                    <w:t xml:space="preserve">      Федерација Босне и Херцеговине</w:t>
                  </w:r>
                </w:p>
                <w:p w:rsidR="00E43820" w:rsidRPr="00FF6D4D" w:rsidRDefault="00E43820" w:rsidP="000B0BEF">
                  <w:pPr>
                    <w:autoSpaceDE w:val="0"/>
                    <w:autoSpaceDN w:val="0"/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Босанско - подрињски кантон Горажде</w:t>
                  </w:r>
                </w:p>
                <w:p w:rsidR="00E43820" w:rsidRPr="004D7768" w:rsidRDefault="00E43820" w:rsidP="000B0BE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  </w:t>
                  </w:r>
                  <w:r w:rsidRPr="004D7768">
                    <w:rPr>
                      <w:b/>
                      <w:bCs/>
                      <w:sz w:val="20"/>
                      <w:szCs w:val="20"/>
                      <w:lang w:val="hr-HR"/>
                    </w:rPr>
                    <w:t xml:space="preserve">МИНИСТАРСТВО ЗА </w:t>
                  </w:r>
                  <w:r w:rsidRPr="004D7768">
                    <w:rPr>
                      <w:b/>
                      <w:sz w:val="20"/>
                      <w:szCs w:val="20"/>
                      <w:lang w:val="hr-HR"/>
                    </w:rPr>
                    <w:t>ПРИВРЕДУ</w:t>
                  </w:r>
                </w:p>
                <w:p w:rsidR="00E43820" w:rsidRPr="004D7768" w:rsidRDefault="00E43820" w:rsidP="000B0BEF">
                  <w:pPr>
                    <w:pStyle w:val="BodyTextIndent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</w:txbxContent>
            </v:textbox>
            <w10:wrap anchorx="page"/>
          </v:shape>
        </w:pict>
      </w:r>
      <w:r w:rsidR="00D307BC" w:rsidRPr="00D307BC">
        <w:rPr>
          <w:b/>
          <w:sz w:val="20"/>
          <w:szCs w:val="20"/>
        </w:rPr>
        <w:pict>
          <v:shape id="_x0000_s1027" type="#_x0000_t202" style="position:absolute;left:0;text-align:left;margin-left:-27pt;margin-top:-36pt;width:189pt;height:63pt;z-index:251661312;mso-position-horizontal-relative:text;mso-position-vertical-relative:text" stroked="f">
            <v:textbox style="mso-next-textbox:#_x0000_s1027">
              <w:txbxContent>
                <w:p w:rsidR="00E43820" w:rsidRDefault="00E43820" w:rsidP="000B0BEF">
                  <w:pPr>
                    <w:pStyle w:val="Heading5"/>
                  </w:pPr>
                </w:p>
                <w:p w:rsidR="00E43820" w:rsidRPr="00FF6D4D" w:rsidRDefault="00E43820" w:rsidP="000B0BEF">
                  <w:pPr>
                    <w:pStyle w:val="Heading5"/>
                    <w:rPr>
                      <w:color w:val="000000"/>
                    </w:rPr>
                  </w:pPr>
                  <w:r>
                    <w:rPr>
                      <w:b w:val="0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F6D4D">
                    <w:rPr>
                      <w:color w:val="000000"/>
                    </w:rPr>
                    <w:t xml:space="preserve">Bosna </w:t>
                  </w:r>
                  <w:r>
                    <w:rPr>
                      <w:color w:val="000000"/>
                    </w:rPr>
                    <w:t>i</w:t>
                  </w:r>
                  <w:r w:rsidRPr="00FF6D4D">
                    <w:rPr>
                      <w:color w:val="000000"/>
                    </w:rPr>
                    <w:t xml:space="preserve"> Hercegov</w:t>
                  </w:r>
                  <w:r>
                    <w:rPr>
                      <w:color w:val="000000"/>
                    </w:rPr>
                    <w:t>i</w:t>
                  </w:r>
                  <w:r w:rsidRPr="00FF6D4D">
                    <w:rPr>
                      <w:color w:val="000000"/>
                    </w:rPr>
                    <w:t>na</w:t>
                  </w:r>
                </w:p>
                <w:p w:rsidR="00E43820" w:rsidRPr="00FF6D4D" w:rsidRDefault="00E43820" w:rsidP="000B0BEF">
                  <w:pPr>
                    <w:autoSpaceDE w:val="0"/>
                    <w:autoSpaceDN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</w:pP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Federac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i</w:t>
                  </w: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 xml:space="preserve">ja Bosne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i</w:t>
                  </w: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 xml:space="preserve"> Hercegov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i</w:t>
                  </w:r>
                  <w:r w:rsidRPr="00FF6D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hr-HR"/>
                    </w:rPr>
                    <w:t>ne</w:t>
                  </w:r>
                </w:p>
                <w:p w:rsidR="00E43820" w:rsidRPr="00FF6D4D" w:rsidRDefault="00E43820" w:rsidP="000B0BEF">
                  <w:pPr>
                    <w:pStyle w:val="Heading1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F6D4D">
                    <w:rPr>
                      <w:i/>
                      <w:iCs/>
                      <w:color w:val="000000"/>
                      <w:sz w:val="20"/>
                      <w:szCs w:val="20"/>
                    </w:rPr>
                    <w:t>Bosansko - podr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Pr="00FF6D4D">
                    <w:rPr>
                      <w:i/>
                      <w:iCs/>
                      <w:color w:val="000000"/>
                      <w:sz w:val="20"/>
                      <w:szCs w:val="20"/>
                    </w:rPr>
                    <w:t>njsk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Pr="00FF6D4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kanton Goražde</w:t>
                  </w:r>
                </w:p>
                <w:p w:rsidR="00E43820" w:rsidRPr="004D7768" w:rsidRDefault="00E43820" w:rsidP="000B0BEF">
                  <w:pPr>
                    <w:pStyle w:val="BodyText"/>
                    <w:jc w:val="center"/>
                    <w:rPr>
                      <w:i w:val="0"/>
                      <w:iCs w:val="0"/>
                      <w:sz w:val="20"/>
                      <w:szCs w:val="20"/>
                    </w:rPr>
                  </w:pPr>
                  <w:r w:rsidRPr="004D7768">
                    <w:rPr>
                      <w:i w:val="0"/>
                      <w:iCs w:val="0"/>
                      <w:sz w:val="20"/>
                      <w:szCs w:val="20"/>
                    </w:rPr>
                    <w:t>M</w:t>
                  </w:r>
                  <w:r>
                    <w:rPr>
                      <w:i w:val="0"/>
                      <w:iCs w:val="0"/>
                      <w:sz w:val="20"/>
                      <w:szCs w:val="20"/>
                    </w:rPr>
                    <w:t>I</w:t>
                  </w:r>
                  <w:r w:rsidRPr="004D7768">
                    <w:rPr>
                      <w:i w:val="0"/>
                      <w:iCs w:val="0"/>
                      <w:sz w:val="20"/>
                      <w:szCs w:val="20"/>
                    </w:rPr>
                    <w:t>N</w:t>
                  </w:r>
                  <w:r>
                    <w:rPr>
                      <w:i w:val="0"/>
                      <w:iCs w:val="0"/>
                      <w:sz w:val="20"/>
                      <w:szCs w:val="20"/>
                    </w:rPr>
                    <w:t>I</w:t>
                  </w:r>
                  <w:r w:rsidRPr="004D7768">
                    <w:rPr>
                      <w:i w:val="0"/>
                      <w:iCs w:val="0"/>
                      <w:sz w:val="20"/>
                      <w:szCs w:val="20"/>
                    </w:rPr>
                    <w:t>STARSTVO ZA PR</w:t>
                  </w:r>
                  <w:r>
                    <w:rPr>
                      <w:i w:val="0"/>
                      <w:iCs w:val="0"/>
                      <w:sz w:val="20"/>
                      <w:szCs w:val="20"/>
                    </w:rPr>
                    <w:t>I</w:t>
                  </w:r>
                  <w:r w:rsidRPr="004D7768">
                    <w:rPr>
                      <w:i w:val="0"/>
                      <w:iCs w:val="0"/>
                      <w:sz w:val="20"/>
                      <w:szCs w:val="20"/>
                    </w:rPr>
                    <w:t>VREDU</w:t>
                  </w:r>
                </w:p>
              </w:txbxContent>
            </v:textbox>
            <w10:wrap anchorx="page"/>
          </v:shape>
        </w:pict>
      </w:r>
      <w:r>
        <w:rPr>
          <w:b/>
          <w:i/>
          <w:iCs/>
          <w:sz w:val="20"/>
          <w:szCs w:val="20"/>
        </w:rPr>
        <w:t xml:space="preserve">                                                                      </w:t>
      </w:r>
    </w:p>
    <w:p w:rsidR="000B0BEF" w:rsidRPr="00FF6D4D" w:rsidRDefault="000B0BEF" w:rsidP="000B0BEF">
      <w:pPr>
        <w:tabs>
          <w:tab w:val="center" w:pos="4536"/>
        </w:tabs>
        <w:autoSpaceDE w:val="0"/>
        <w:autoSpaceDN w:val="0"/>
        <w:ind w:right="-108"/>
        <w:jc w:val="center"/>
        <w:rPr>
          <w:b/>
          <w:i/>
          <w:iCs/>
          <w:sz w:val="20"/>
          <w:szCs w:val="20"/>
        </w:rPr>
      </w:pPr>
      <w:r w:rsidRPr="00FF6D4D">
        <w:rPr>
          <w:b/>
          <w:i/>
          <w:iCs/>
          <w:sz w:val="20"/>
          <w:szCs w:val="20"/>
        </w:rPr>
        <w:t>Bosn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>a and Herzegov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>na</w:t>
      </w:r>
    </w:p>
    <w:p w:rsidR="000B0BEF" w:rsidRPr="00FF6D4D" w:rsidRDefault="000B0BEF" w:rsidP="000B0BEF">
      <w:pPr>
        <w:tabs>
          <w:tab w:val="left" w:pos="3315"/>
        </w:tabs>
        <w:autoSpaceDE w:val="0"/>
        <w:autoSpaceDN w:val="0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                                                        F</w:t>
      </w:r>
      <w:r w:rsidRPr="00FF6D4D">
        <w:rPr>
          <w:b/>
          <w:i/>
          <w:iCs/>
          <w:sz w:val="20"/>
          <w:szCs w:val="20"/>
        </w:rPr>
        <w:t>ederat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 xml:space="preserve">on of </w:t>
      </w:r>
      <w:smartTag w:uri="urn:schemas-microsoft-com:office:smarttags" w:element="place">
        <w:smartTag w:uri="urn:schemas-microsoft-com:office:smarttags" w:element="country-region">
          <w:r w:rsidRPr="00FF6D4D">
            <w:rPr>
              <w:b/>
              <w:i/>
              <w:iCs/>
              <w:sz w:val="20"/>
              <w:szCs w:val="20"/>
            </w:rPr>
            <w:t>Bosn</w:t>
          </w:r>
          <w:r>
            <w:rPr>
              <w:b/>
              <w:i/>
              <w:iCs/>
              <w:sz w:val="20"/>
              <w:szCs w:val="20"/>
            </w:rPr>
            <w:t>i</w:t>
          </w:r>
          <w:r w:rsidRPr="00FF6D4D">
            <w:rPr>
              <w:b/>
              <w:i/>
              <w:iCs/>
              <w:sz w:val="20"/>
              <w:szCs w:val="20"/>
            </w:rPr>
            <w:t>a and Herzegov</w:t>
          </w:r>
          <w:r>
            <w:rPr>
              <w:b/>
              <w:i/>
              <w:iCs/>
              <w:sz w:val="20"/>
              <w:szCs w:val="20"/>
            </w:rPr>
            <w:t>i</w:t>
          </w:r>
          <w:r w:rsidRPr="00FF6D4D">
            <w:rPr>
              <w:b/>
              <w:i/>
              <w:iCs/>
              <w:sz w:val="20"/>
              <w:szCs w:val="20"/>
            </w:rPr>
            <w:t>na</w:t>
          </w:r>
        </w:smartTag>
      </w:smartTag>
    </w:p>
    <w:p w:rsidR="000B0BEF" w:rsidRPr="00FF6D4D" w:rsidRDefault="000B0BEF" w:rsidP="000B0BEF">
      <w:pPr>
        <w:tabs>
          <w:tab w:val="left" w:pos="3315"/>
        </w:tabs>
        <w:autoSpaceDE w:val="0"/>
        <w:autoSpaceDN w:val="0"/>
        <w:jc w:val="center"/>
        <w:rPr>
          <w:b/>
          <w:sz w:val="20"/>
          <w:szCs w:val="20"/>
        </w:rPr>
      </w:pPr>
      <w:r w:rsidRPr="00FF6D4D">
        <w:rPr>
          <w:b/>
          <w:i/>
          <w:iCs/>
          <w:sz w:val="20"/>
          <w:szCs w:val="20"/>
        </w:rPr>
        <w:t>Bosn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 xml:space="preserve">an - </w:t>
      </w:r>
      <w:proofErr w:type="spellStart"/>
      <w:r w:rsidRPr="00FF6D4D">
        <w:rPr>
          <w:b/>
          <w:i/>
          <w:iCs/>
          <w:sz w:val="20"/>
          <w:szCs w:val="20"/>
        </w:rPr>
        <w:t>podr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>n</w:t>
      </w:r>
      <w:r>
        <w:rPr>
          <w:b/>
          <w:i/>
          <w:iCs/>
          <w:sz w:val="20"/>
          <w:szCs w:val="20"/>
        </w:rPr>
        <w:t>i</w:t>
      </w:r>
      <w:r w:rsidRPr="00FF6D4D">
        <w:rPr>
          <w:b/>
          <w:i/>
          <w:iCs/>
          <w:sz w:val="20"/>
          <w:szCs w:val="20"/>
        </w:rPr>
        <w:t>e</w:t>
      </w:r>
      <w:proofErr w:type="spellEnd"/>
      <w:r w:rsidRPr="00FF6D4D">
        <w:rPr>
          <w:b/>
          <w:i/>
          <w:iCs/>
          <w:sz w:val="20"/>
          <w:szCs w:val="20"/>
        </w:rPr>
        <w:t xml:space="preserve"> Canton Gorazde</w:t>
      </w:r>
    </w:p>
    <w:p w:rsidR="000B0BEF" w:rsidRPr="00D13710" w:rsidRDefault="000B0BEF" w:rsidP="000B0BEF">
      <w:pPr>
        <w:pStyle w:val="Heading1"/>
        <w:pBdr>
          <w:bottom w:val="single" w:sz="12" w:space="1" w:color="auto"/>
        </w:pBdr>
        <w:jc w:val="center"/>
        <w:rPr>
          <w:sz w:val="20"/>
          <w:szCs w:val="20"/>
        </w:rPr>
      </w:pPr>
      <w:r w:rsidRPr="004D7768">
        <w:rPr>
          <w:bCs w:val="0"/>
          <w:sz w:val="20"/>
          <w:szCs w:val="20"/>
        </w:rPr>
        <w:t>M</w:t>
      </w:r>
      <w:r>
        <w:rPr>
          <w:bCs w:val="0"/>
          <w:sz w:val="20"/>
          <w:szCs w:val="20"/>
        </w:rPr>
        <w:t>I</w:t>
      </w:r>
      <w:r w:rsidRPr="004D7768">
        <w:rPr>
          <w:bCs w:val="0"/>
          <w:sz w:val="20"/>
          <w:szCs w:val="20"/>
        </w:rPr>
        <w:t>N</w:t>
      </w:r>
      <w:r>
        <w:rPr>
          <w:bCs w:val="0"/>
          <w:sz w:val="20"/>
          <w:szCs w:val="20"/>
        </w:rPr>
        <w:t>I</w:t>
      </w:r>
      <w:r w:rsidRPr="004D7768">
        <w:rPr>
          <w:bCs w:val="0"/>
          <w:sz w:val="20"/>
          <w:szCs w:val="20"/>
        </w:rPr>
        <w:t xml:space="preserve">STRY </w:t>
      </w:r>
      <w:r>
        <w:rPr>
          <w:bCs w:val="0"/>
          <w:sz w:val="20"/>
          <w:szCs w:val="20"/>
        </w:rPr>
        <w:t xml:space="preserve">OF </w:t>
      </w:r>
      <w:r>
        <w:rPr>
          <w:sz w:val="20"/>
          <w:szCs w:val="20"/>
        </w:rPr>
        <w:t>ECONOMY</w:t>
      </w:r>
    </w:p>
    <w:p w:rsidR="002F7E91" w:rsidRDefault="002F7E91" w:rsidP="002F7E91">
      <w:pPr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Broj</w:t>
      </w:r>
      <w:proofErr w:type="spellEnd"/>
      <w:r>
        <w:rPr>
          <w:bCs/>
          <w:color w:val="000000"/>
          <w:sz w:val="22"/>
          <w:szCs w:val="22"/>
        </w:rPr>
        <w:t>: 04 –14-2563- 14/15</w:t>
      </w:r>
    </w:p>
    <w:p w:rsidR="002F7E91" w:rsidRDefault="002F7E91" w:rsidP="002F7E91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Goražde</w:t>
      </w:r>
      <w:proofErr w:type="gramStart"/>
      <w:r>
        <w:rPr>
          <w:bCs/>
          <w:color w:val="000000"/>
          <w:sz w:val="22"/>
          <w:szCs w:val="22"/>
        </w:rPr>
        <w:t>,29.12.2015.godine</w:t>
      </w:r>
      <w:proofErr w:type="gramEnd"/>
      <w:r>
        <w:rPr>
          <w:bCs/>
          <w:color w:val="000000"/>
          <w:sz w:val="22"/>
          <w:szCs w:val="22"/>
        </w:rPr>
        <w:t>.</w:t>
      </w:r>
    </w:p>
    <w:p w:rsidR="002F7E91" w:rsidRDefault="002F7E91" w:rsidP="002F7E91">
      <w:pPr>
        <w:rPr>
          <w:b/>
          <w:bCs/>
          <w:color w:val="000000"/>
          <w:sz w:val="22"/>
          <w:szCs w:val="22"/>
        </w:rPr>
      </w:pPr>
    </w:p>
    <w:p w:rsidR="002F7E91" w:rsidRDefault="002F7E91" w:rsidP="002F7E91">
      <w:pPr>
        <w:rPr>
          <w:b/>
          <w:bCs/>
          <w:color w:val="000000"/>
          <w:sz w:val="22"/>
          <w:szCs w:val="22"/>
        </w:rPr>
      </w:pPr>
    </w:p>
    <w:p w:rsidR="002F7E91" w:rsidRDefault="002F7E91" w:rsidP="002F7E91">
      <w:pPr>
        <w:rPr>
          <w:b/>
          <w:bCs/>
          <w:color w:val="000000"/>
          <w:sz w:val="22"/>
          <w:szCs w:val="22"/>
        </w:rPr>
      </w:pPr>
    </w:p>
    <w:p w:rsidR="002F7E91" w:rsidRDefault="002F7E91" w:rsidP="002F7E9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“</w:t>
      </w:r>
      <w:proofErr w:type="gramStart"/>
      <w:r>
        <w:rPr>
          <w:b/>
          <w:bCs/>
          <w:color w:val="000000"/>
          <w:sz w:val="22"/>
          <w:szCs w:val="22"/>
        </w:rPr>
        <w:t>O  K</w:t>
      </w:r>
      <w:proofErr w:type="gramEnd"/>
      <w:r>
        <w:rPr>
          <w:b/>
          <w:bCs/>
          <w:color w:val="000000"/>
          <w:sz w:val="22"/>
          <w:szCs w:val="22"/>
        </w:rPr>
        <w:t xml:space="preserve">  A  C”  D.O.O.</w:t>
      </w:r>
    </w:p>
    <w:p w:rsidR="002F7E91" w:rsidRDefault="002F7E91" w:rsidP="002F7E91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G O R A Ž D E</w:t>
      </w:r>
    </w:p>
    <w:p w:rsidR="002F7E91" w:rsidRDefault="002F7E91" w:rsidP="002F7E91">
      <w:pPr>
        <w:jc w:val="both"/>
        <w:rPr>
          <w:bCs/>
          <w:color w:val="000000"/>
          <w:sz w:val="22"/>
          <w:szCs w:val="22"/>
        </w:rPr>
      </w:pPr>
    </w:p>
    <w:p w:rsidR="002F7E91" w:rsidRDefault="002F7E91" w:rsidP="002F7E91">
      <w:pPr>
        <w:jc w:val="both"/>
        <w:rPr>
          <w:bCs/>
          <w:color w:val="000000"/>
          <w:sz w:val="22"/>
          <w:szCs w:val="22"/>
        </w:rPr>
      </w:pPr>
    </w:p>
    <w:p w:rsidR="002F7E91" w:rsidRDefault="002F7E91" w:rsidP="002F7E91">
      <w:pPr>
        <w:jc w:val="both"/>
        <w:rPr>
          <w:bCs/>
          <w:color w:val="000000"/>
          <w:sz w:val="22"/>
          <w:szCs w:val="22"/>
        </w:rPr>
      </w:pPr>
    </w:p>
    <w:p w:rsidR="002F7E91" w:rsidRDefault="002F7E91" w:rsidP="002F7E91">
      <w:pPr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 </w:t>
      </w:r>
      <w:proofErr w:type="gramStart"/>
      <w:r>
        <w:rPr>
          <w:bCs/>
          <w:color w:val="000000"/>
          <w:sz w:val="22"/>
          <w:szCs w:val="22"/>
        </w:rPr>
        <w:t xml:space="preserve">Na  </w:t>
      </w:r>
      <w:proofErr w:type="spellStart"/>
      <w:r>
        <w:rPr>
          <w:bCs/>
          <w:color w:val="000000"/>
          <w:sz w:val="22"/>
          <w:szCs w:val="22"/>
        </w:rPr>
        <w:t>osnovu</w:t>
      </w:r>
      <w:proofErr w:type="spellEnd"/>
      <w:proofErr w:type="gramEnd"/>
      <w:r>
        <w:rPr>
          <w:bCs/>
          <w:color w:val="000000"/>
          <w:sz w:val="22"/>
          <w:szCs w:val="22"/>
        </w:rPr>
        <w:t xml:space="preserve">  </w:t>
      </w:r>
      <w:proofErr w:type="spellStart"/>
      <w:r>
        <w:rPr>
          <w:bCs/>
          <w:color w:val="000000"/>
          <w:sz w:val="22"/>
          <w:szCs w:val="22"/>
        </w:rPr>
        <w:t>člana</w:t>
      </w:r>
      <w:proofErr w:type="spellEnd"/>
      <w:r>
        <w:rPr>
          <w:bCs/>
          <w:color w:val="000000"/>
          <w:sz w:val="22"/>
          <w:szCs w:val="22"/>
        </w:rPr>
        <w:t xml:space="preserve">  71. </w:t>
      </w:r>
      <w:proofErr w:type="spellStart"/>
      <w:r>
        <w:rPr>
          <w:bCs/>
          <w:color w:val="000000"/>
          <w:sz w:val="22"/>
          <w:szCs w:val="22"/>
        </w:rPr>
        <w:t>Zakona</w:t>
      </w:r>
      <w:proofErr w:type="spellEnd"/>
      <w:r>
        <w:rPr>
          <w:bCs/>
          <w:color w:val="000000"/>
          <w:sz w:val="22"/>
          <w:szCs w:val="22"/>
        </w:rPr>
        <w:t xml:space="preserve">  o  </w:t>
      </w:r>
      <w:proofErr w:type="spellStart"/>
      <w:r>
        <w:rPr>
          <w:bCs/>
          <w:color w:val="000000"/>
          <w:sz w:val="22"/>
          <w:szCs w:val="22"/>
        </w:rPr>
        <w:t>Javnim</w:t>
      </w:r>
      <w:proofErr w:type="spellEnd"/>
      <w:r>
        <w:rPr>
          <w:bCs/>
          <w:color w:val="000000"/>
          <w:sz w:val="22"/>
          <w:szCs w:val="22"/>
        </w:rPr>
        <w:t xml:space="preserve">  </w:t>
      </w:r>
      <w:proofErr w:type="spellStart"/>
      <w:r>
        <w:rPr>
          <w:bCs/>
          <w:color w:val="000000"/>
          <w:sz w:val="22"/>
          <w:szCs w:val="22"/>
        </w:rPr>
        <w:t>nabavkama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lang w:val="es-ES"/>
        </w:rPr>
        <w:t>Bosne</w:t>
      </w:r>
      <w:proofErr w:type="spellEnd"/>
      <w:r>
        <w:rPr>
          <w:lang w:val="hr-HR"/>
        </w:rPr>
        <w:t xml:space="preserve"> </w:t>
      </w:r>
      <w:r>
        <w:rPr>
          <w:lang w:val="es-ES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s-ES"/>
        </w:rPr>
        <w:t>Hercegovine</w:t>
      </w:r>
      <w:proofErr w:type="spellEnd"/>
      <w:r>
        <w:rPr>
          <w:lang w:val="hr-HR"/>
        </w:rPr>
        <w:t xml:space="preserve"> (“ </w:t>
      </w:r>
      <w:proofErr w:type="spellStart"/>
      <w:r>
        <w:rPr>
          <w:lang w:val="es-ES"/>
        </w:rPr>
        <w:t>Službeni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glasnik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BiH</w:t>
      </w:r>
      <w:proofErr w:type="spellEnd"/>
      <w:r>
        <w:rPr>
          <w:lang w:val="hr-HR"/>
        </w:rPr>
        <w:t xml:space="preserve">” </w:t>
      </w:r>
      <w:proofErr w:type="spellStart"/>
      <w:r>
        <w:rPr>
          <w:lang w:val="es-ES"/>
        </w:rPr>
        <w:t>broj</w:t>
      </w:r>
      <w:proofErr w:type="spellEnd"/>
      <w:r>
        <w:rPr>
          <w:lang w:val="hr-HR"/>
        </w:rPr>
        <w:t>: 39/14)</w:t>
      </w:r>
      <w:r>
        <w:rPr>
          <w:bCs/>
          <w:color w:val="000000"/>
          <w:sz w:val="22"/>
          <w:szCs w:val="22"/>
        </w:rPr>
        <w:t xml:space="preserve">,   u  </w:t>
      </w:r>
      <w:proofErr w:type="spellStart"/>
      <w:r>
        <w:rPr>
          <w:bCs/>
          <w:color w:val="000000"/>
          <w:sz w:val="22"/>
          <w:szCs w:val="22"/>
        </w:rPr>
        <w:t>postupku</w:t>
      </w:r>
      <w:proofErr w:type="spellEnd"/>
      <w:r>
        <w:rPr>
          <w:bCs/>
          <w:color w:val="000000"/>
          <w:sz w:val="22"/>
          <w:szCs w:val="22"/>
        </w:rPr>
        <w:t xml:space="preserve">  </w:t>
      </w:r>
      <w:proofErr w:type="spellStart"/>
      <w:r>
        <w:rPr>
          <w:bCs/>
          <w:color w:val="000000"/>
          <w:sz w:val="22"/>
          <w:szCs w:val="22"/>
        </w:rPr>
        <w:t>odabira</w:t>
      </w:r>
      <w:proofErr w:type="spellEnd"/>
      <w:r>
        <w:rPr>
          <w:bCs/>
          <w:color w:val="000000"/>
          <w:sz w:val="22"/>
          <w:szCs w:val="22"/>
        </w:rPr>
        <w:t xml:space="preserve">  </w:t>
      </w:r>
      <w:proofErr w:type="spellStart"/>
      <w:r>
        <w:rPr>
          <w:bCs/>
          <w:color w:val="000000"/>
          <w:sz w:val="22"/>
          <w:szCs w:val="22"/>
        </w:rPr>
        <w:t>najpovoljnijeg</w:t>
      </w:r>
      <w:proofErr w:type="spellEnd"/>
      <w:r>
        <w:rPr>
          <w:bCs/>
          <w:color w:val="000000"/>
          <w:sz w:val="22"/>
          <w:szCs w:val="22"/>
        </w:rPr>
        <w:t xml:space="preserve">  </w:t>
      </w:r>
      <w:proofErr w:type="spellStart"/>
      <w:r>
        <w:rPr>
          <w:bCs/>
          <w:color w:val="000000"/>
          <w:sz w:val="22"/>
          <w:szCs w:val="22"/>
        </w:rPr>
        <w:t>ponuđača</w:t>
      </w:r>
      <w:proofErr w:type="spellEnd"/>
      <w:r>
        <w:rPr>
          <w:bCs/>
          <w:color w:val="000000"/>
          <w:sz w:val="22"/>
          <w:szCs w:val="22"/>
        </w:rPr>
        <w:t xml:space="preserve">  </w:t>
      </w:r>
      <w:proofErr w:type="spellStart"/>
      <w:r>
        <w:t>za</w:t>
      </w:r>
      <w:proofErr w:type="spellEnd"/>
      <w:r>
        <w:t xml:space="preserve">  </w:t>
      </w:r>
      <w:proofErr w:type="spellStart"/>
      <w:r>
        <w:t>izvođenje</w:t>
      </w:r>
      <w:proofErr w:type="spellEnd"/>
      <w:r>
        <w:t xml:space="preserve">  </w:t>
      </w:r>
      <w:proofErr w:type="spellStart"/>
      <w:r>
        <w:t>radova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uklanjanju</w:t>
      </w:r>
      <w:proofErr w:type="spellEnd"/>
      <w:r>
        <w:t xml:space="preserve">  </w:t>
      </w:r>
      <w:proofErr w:type="spellStart"/>
      <w:r>
        <w:t>naplavina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 </w:t>
      </w:r>
      <w:proofErr w:type="spellStart"/>
      <w:r>
        <w:t>korita</w:t>
      </w:r>
      <w:proofErr w:type="spellEnd"/>
      <w:r>
        <w:t xml:space="preserve">  </w:t>
      </w:r>
      <w:proofErr w:type="spellStart"/>
      <w:r>
        <w:t>rijeke</w:t>
      </w:r>
      <w:proofErr w:type="spellEnd"/>
      <w:r>
        <w:t xml:space="preserve">  </w:t>
      </w:r>
      <w:proofErr w:type="spellStart"/>
      <w:r>
        <w:t>Drine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dionici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</w:t>
      </w:r>
      <w:proofErr w:type="spellStart"/>
      <w:r>
        <w:t>mosta</w:t>
      </w:r>
      <w:proofErr w:type="spellEnd"/>
      <w:r>
        <w:t xml:space="preserve">  </w:t>
      </w:r>
      <w:proofErr w:type="spellStart"/>
      <w:r>
        <w:t>Alije</w:t>
      </w:r>
      <w:proofErr w:type="spellEnd"/>
      <w:r>
        <w:t xml:space="preserve">  </w:t>
      </w:r>
      <w:proofErr w:type="spellStart"/>
      <w:r>
        <w:t>Izetbegovića</w:t>
      </w:r>
      <w:proofErr w:type="spellEnd"/>
      <w:r>
        <w:t xml:space="preserve">  do  </w:t>
      </w:r>
      <w:proofErr w:type="spellStart"/>
      <w:r>
        <w:t>Baćanskog</w:t>
      </w:r>
      <w:proofErr w:type="spellEnd"/>
      <w:r>
        <w:t xml:space="preserve">  </w:t>
      </w:r>
      <w:proofErr w:type="spellStart"/>
      <w:r>
        <w:t>mosta</w:t>
      </w:r>
      <w:proofErr w:type="spellEnd"/>
      <w:r>
        <w:t xml:space="preserve">,  </w:t>
      </w:r>
      <w:proofErr w:type="spellStart"/>
      <w:r>
        <w:t>općina</w:t>
      </w:r>
      <w:proofErr w:type="spellEnd"/>
      <w:r>
        <w:t xml:space="preserve">  </w:t>
      </w:r>
      <w:proofErr w:type="spellStart"/>
      <w:r>
        <w:t>Goražde</w:t>
      </w:r>
      <w:r>
        <w:rPr>
          <w:bCs/>
          <w:color w:val="000000"/>
          <w:sz w:val="22"/>
          <w:szCs w:val="22"/>
        </w:rPr>
        <w:t>,Ministarstvo</w:t>
      </w:r>
      <w:proofErr w:type="spellEnd"/>
      <w:r>
        <w:rPr>
          <w:bCs/>
          <w:color w:val="000000"/>
          <w:sz w:val="22"/>
          <w:szCs w:val="22"/>
        </w:rPr>
        <w:t xml:space="preserve">  </w:t>
      </w:r>
      <w:proofErr w:type="spellStart"/>
      <w:r>
        <w:rPr>
          <w:bCs/>
          <w:color w:val="000000"/>
          <w:sz w:val="22"/>
          <w:szCs w:val="22"/>
        </w:rPr>
        <w:t>za</w:t>
      </w:r>
      <w:proofErr w:type="spellEnd"/>
      <w:r>
        <w:rPr>
          <w:bCs/>
          <w:color w:val="000000"/>
          <w:sz w:val="22"/>
          <w:szCs w:val="22"/>
        </w:rPr>
        <w:t xml:space="preserve">  </w:t>
      </w:r>
      <w:proofErr w:type="spellStart"/>
      <w:r>
        <w:rPr>
          <w:bCs/>
          <w:color w:val="000000"/>
          <w:sz w:val="22"/>
          <w:szCs w:val="22"/>
        </w:rPr>
        <w:t>privredu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Bosansko</w:t>
      </w:r>
      <w:proofErr w:type="spellEnd"/>
      <w:r>
        <w:rPr>
          <w:bCs/>
          <w:color w:val="000000"/>
          <w:sz w:val="22"/>
          <w:szCs w:val="22"/>
        </w:rPr>
        <w:t xml:space="preserve"> – </w:t>
      </w:r>
      <w:proofErr w:type="spellStart"/>
      <w:r>
        <w:rPr>
          <w:bCs/>
          <w:color w:val="000000"/>
          <w:sz w:val="22"/>
          <w:szCs w:val="22"/>
        </w:rPr>
        <w:t>podrinjskog</w:t>
      </w:r>
      <w:proofErr w:type="spellEnd"/>
      <w:r>
        <w:rPr>
          <w:bCs/>
          <w:color w:val="000000"/>
          <w:sz w:val="22"/>
          <w:szCs w:val="22"/>
        </w:rPr>
        <w:t xml:space="preserve">  </w:t>
      </w:r>
      <w:proofErr w:type="spellStart"/>
      <w:r>
        <w:rPr>
          <w:bCs/>
          <w:color w:val="000000"/>
          <w:sz w:val="22"/>
          <w:szCs w:val="22"/>
        </w:rPr>
        <w:t>kantona</w:t>
      </w:r>
      <w:proofErr w:type="spellEnd"/>
      <w:r>
        <w:rPr>
          <w:bCs/>
          <w:color w:val="000000"/>
          <w:sz w:val="22"/>
          <w:szCs w:val="22"/>
        </w:rPr>
        <w:t xml:space="preserve">  </w:t>
      </w:r>
      <w:proofErr w:type="spellStart"/>
      <w:r>
        <w:rPr>
          <w:bCs/>
          <w:color w:val="000000"/>
          <w:sz w:val="22"/>
          <w:szCs w:val="22"/>
        </w:rPr>
        <w:t>Goražde</w:t>
      </w:r>
      <w:proofErr w:type="spellEnd"/>
      <w:r>
        <w:rPr>
          <w:bCs/>
          <w:color w:val="000000"/>
          <w:sz w:val="22"/>
          <w:szCs w:val="22"/>
        </w:rPr>
        <w:t xml:space="preserve">,  </w:t>
      </w:r>
      <w:r>
        <w:rPr>
          <w:b/>
          <w:bCs/>
          <w:color w:val="000000"/>
          <w:sz w:val="22"/>
          <w:szCs w:val="22"/>
        </w:rPr>
        <w:t xml:space="preserve">d o s t a v </w:t>
      </w:r>
      <w:proofErr w:type="spellStart"/>
      <w:r>
        <w:rPr>
          <w:b/>
          <w:bCs/>
          <w:color w:val="000000"/>
          <w:sz w:val="22"/>
          <w:szCs w:val="22"/>
        </w:rPr>
        <w:t>lj</w:t>
      </w:r>
      <w:proofErr w:type="spellEnd"/>
      <w:r>
        <w:rPr>
          <w:b/>
          <w:bCs/>
          <w:color w:val="000000"/>
          <w:sz w:val="22"/>
          <w:szCs w:val="22"/>
        </w:rPr>
        <w:t xml:space="preserve"> a:</w:t>
      </w:r>
    </w:p>
    <w:p w:rsidR="002F7E91" w:rsidRDefault="002F7E91" w:rsidP="002F7E91">
      <w:pPr>
        <w:jc w:val="both"/>
        <w:rPr>
          <w:bCs/>
          <w:color w:val="000000"/>
          <w:sz w:val="22"/>
          <w:szCs w:val="22"/>
        </w:rPr>
      </w:pPr>
    </w:p>
    <w:p w:rsidR="002F7E91" w:rsidRDefault="002F7E91" w:rsidP="002F7E91">
      <w:pPr>
        <w:jc w:val="both"/>
        <w:rPr>
          <w:bCs/>
          <w:color w:val="000000"/>
          <w:sz w:val="22"/>
          <w:szCs w:val="22"/>
        </w:rPr>
      </w:pPr>
    </w:p>
    <w:p w:rsidR="002F7E91" w:rsidRPr="009E0E90" w:rsidRDefault="002F7E91" w:rsidP="002F7E91">
      <w:pPr>
        <w:jc w:val="center"/>
        <w:rPr>
          <w:b/>
          <w:bCs/>
          <w:color w:val="000000"/>
          <w:sz w:val="22"/>
          <w:szCs w:val="22"/>
          <w:lang w:val="de-DE"/>
        </w:rPr>
      </w:pPr>
      <w:r w:rsidRPr="009E0E90">
        <w:rPr>
          <w:b/>
          <w:bCs/>
          <w:color w:val="000000"/>
          <w:sz w:val="22"/>
          <w:szCs w:val="22"/>
          <w:lang w:val="de-DE"/>
        </w:rPr>
        <w:t>O b a v j e š t e nj e</w:t>
      </w:r>
    </w:p>
    <w:p w:rsidR="002F7E91" w:rsidRPr="009E0E90" w:rsidRDefault="002F7E91" w:rsidP="002F7E91">
      <w:pPr>
        <w:jc w:val="center"/>
        <w:rPr>
          <w:bCs/>
          <w:color w:val="000000"/>
          <w:sz w:val="22"/>
          <w:szCs w:val="22"/>
          <w:lang w:val="pl-PL"/>
        </w:rPr>
      </w:pPr>
      <w:r w:rsidRPr="009E0E90">
        <w:rPr>
          <w:bCs/>
          <w:color w:val="000000"/>
          <w:sz w:val="22"/>
          <w:szCs w:val="22"/>
          <w:lang w:val="pl-PL"/>
        </w:rPr>
        <w:t xml:space="preserve">o  ishodu  </w:t>
      </w:r>
      <w:r>
        <w:rPr>
          <w:bCs/>
          <w:color w:val="000000"/>
          <w:sz w:val="22"/>
          <w:szCs w:val="22"/>
          <w:lang w:val="pl-PL"/>
        </w:rPr>
        <w:t>postupka</w:t>
      </w:r>
      <w:r w:rsidRPr="009E0E90">
        <w:rPr>
          <w:bCs/>
          <w:color w:val="000000"/>
          <w:sz w:val="22"/>
          <w:szCs w:val="22"/>
          <w:lang w:val="pl-PL"/>
        </w:rPr>
        <w:t xml:space="preserve">   za    odabir najpovoljnijeg  ponuđača  </w:t>
      </w:r>
      <w:r>
        <w:rPr>
          <w:bCs/>
          <w:color w:val="000000"/>
          <w:sz w:val="22"/>
          <w:szCs w:val="22"/>
          <w:lang w:val="pl-PL"/>
        </w:rPr>
        <w:t>u Otvorenom  postupku</w:t>
      </w:r>
    </w:p>
    <w:p w:rsidR="002F7E91" w:rsidRPr="000D0172" w:rsidRDefault="002F7E91" w:rsidP="002F7E91">
      <w:pPr>
        <w:jc w:val="center"/>
        <w:rPr>
          <w:bCs/>
          <w:color w:val="000000"/>
          <w:sz w:val="22"/>
          <w:szCs w:val="22"/>
          <w:lang w:val="pl-PL"/>
        </w:rPr>
      </w:pPr>
      <w:r>
        <w:rPr>
          <w:bCs/>
          <w:color w:val="000000"/>
          <w:sz w:val="22"/>
          <w:szCs w:val="22"/>
          <w:lang w:val="pl-PL"/>
        </w:rPr>
        <w:t xml:space="preserve">za  </w:t>
      </w:r>
      <w:proofErr w:type="spellStart"/>
      <w:r>
        <w:t>izvođenje</w:t>
      </w:r>
      <w:proofErr w:type="spellEnd"/>
      <w:r>
        <w:t xml:space="preserve">  </w:t>
      </w:r>
      <w:proofErr w:type="spellStart"/>
      <w:r>
        <w:t>radova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uklanjanju</w:t>
      </w:r>
      <w:proofErr w:type="spellEnd"/>
      <w:r>
        <w:t xml:space="preserve">  </w:t>
      </w:r>
      <w:proofErr w:type="spellStart"/>
      <w:r>
        <w:t>naplavina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 </w:t>
      </w:r>
      <w:proofErr w:type="spellStart"/>
      <w:r>
        <w:t>korita</w:t>
      </w:r>
      <w:proofErr w:type="spellEnd"/>
      <w:r>
        <w:t xml:space="preserve">  </w:t>
      </w:r>
      <w:proofErr w:type="spellStart"/>
      <w:r>
        <w:t>rijeke</w:t>
      </w:r>
      <w:proofErr w:type="spellEnd"/>
      <w:r>
        <w:t xml:space="preserve">  </w:t>
      </w:r>
      <w:proofErr w:type="spellStart"/>
      <w:r>
        <w:t>Drine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dionici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</w:t>
      </w:r>
      <w:proofErr w:type="spellStart"/>
      <w:r>
        <w:t>mosta</w:t>
      </w:r>
      <w:proofErr w:type="spellEnd"/>
      <w:r>
        <w:t xml:space="preserve">  </w:t>
      </w:r>
      <w:proofErr w:type="spellStart"/>
      <w:r>
        <w:t>Alije</w:t>
      </w:r>
      <w:proofErr w:type="spellEnd"/>
      <w:r>
        <w:t xml:space="preserve">  </w:t>
      </w:r>
      <w:proofErr w:type="spellStart"/>
      <w:r>
        <w:t>Izetbegovića</w:t>
      </w:r>
      <w:proofErr w:type="spellEnd"/>
      <w:r>
        <w:t xml:space="preserve">  do  </w:t>
      </w:r>
      <w:proofErr w:type="spellStart"/>
      <w:r>
        <w:t>Baćanskog</w:t>
      </w:r>
      <w:proofErr w:type="spellEnd"/>
      <w:r>
        <w:t xml:space="preserve">  </w:t>
      </w:r>
      <w:proofErr w:type="spellStart"/>
      <w:r>
        <w:t>mosta</w:t>
      </w:r>
      <w:proofErr w:type="spellEnd"/>
      <w:r>
        <w:t xml:space="preserve">,  </w:t>
      </w:r>
      <w:proofErr w:type="spellStart"/>
      <w:r>
        <w:t>općina</w:t>
      </w:r>
      <w:proofErr w:type="spellEnd"/>
      <w:r>
        <w:t xml:space="preserve">  </w:t>
      </w:r>
      <w:proofErr w:type="spellStart"/>
      <w:r>
        <w:t>Goražde</w:t>
      </w:r>
      <w:proofErr w:type="spellEnd"/>
    </w:p>
    <w:p w:rsidR="002F7E91" w:rsidRPr="000D0172" w:rsidRDefault="002F7E91" w:rsidP="002F7E91">
      <w:pPr>
        <w:jc w:val="both"/>
        <w:rPr>
          <w:bCs/>
          <w:color w:val="000000"/>
          <w:sz w:val="22"/>
          <w:szCs w:val="22"/>
          <w:lang w:val="pl-PL"/>
        </w:rPr>
      </w:pPr>
    </w:p>
    <w:p w:rsidR="002F7E91" w:rsidRPr="000D0172" w:rsidRDefault="002F7E91" w:rsidP="002F7E91">
      <w:pPr>
        <w:jc w:val="both"/>
        <w:rPr>
          <w:bCs/>
          <w:color w:val="000000"/>
          <w:sz w:val="22"/>
          <w:szCs w:val="22"/>
          <w:lang w:val="pl-PL"/>
        </w:rPr>
      </w:pPr>
    </w:p>
    <w:p w:rsidR="002F7E91" w:rsidRPr="000D0172" w:rsidRDefault="002F7E91" w:rsidP="002F7E91">
      <w:pPr>
        <w:jc w:val="both"/>
        <w:rPr>
          <w:bCs/>
          <w:color w:val="000000"/>
          <w:sz w:val="22"/>
          <w:szCs w:val="22"/>
          <w:lang w:val="pl-PL"/>
        </w:rPr>
      </w:pPr>
    </w:p>
    <w:p w:rsidR="002F7E91" w:rsidRPr="000D0172" w:rsidRDefault="002F7E91" w:rsidP="002F7E91">
      <w:pPr>
        <w:ind w:firstLine="720"/>
        <w:jc w:val="both"/>
        <w:rPr>
          <w:bCs/>
          <w:color w:val="000000"/>
          <w:sz w:val="22"/>
          <w:szCs w:val="22"/>
          <w:lang w:val="pl-PL"/>
        </w:rPr>
      </w:pPr>
      <w:r w:rsidRPr="000D0172">
        <w:rPr>
          <w:bCs/>
          <w:color w:val="000000"/>
          <w:sz w:val="22"/>
          <w:szCs w:val="22"/>
          <w:lang w:val="pl-PL"/>
        </w:rPr>
        <w:t xml:space="preserve">Za  najpovoljnijeg  ponuđača </w:t>
      </w:r>
      <w:r>
        <w:rPr>
          <w:bCs/>
          <w:color w:val="000000"/>
          <w:sz w:val="22"/>
          <w:szCs w:val="22"/>
          <w:lang w:val="pl-PL"/>
        </w:rPr>
        <w:t xml:space="preserve"> u Otvorenom  postupku  </w:t>
      </w:r>
      <w:r w:rsidRPr="000D0172">
        <w:rPr>
          <w:bCs/>
          <w:color w:val="000000"/>
          <w:sz w:val="22"/>
          <w:szCs w:val="22"/>
          <w:lang w:val="pl-PL"/>
        </w:rPr>
        <w:t xml:space="preserve"> </w:t>
      </w:r>
      <w:r>
        <w:rPr>
          <w:bCs/>
          <w:color w:val="000000"/>
          <w:sz w:val="22"/>
          <w:szCs w:val="22"/>
          <w:lang w:val="pl-PL"/>
        </w:rPr>
        <w:t xml:space="preserve">za  </w:t>
      </w:r>
      <w:proofErr w:type="spellStart"/>
      <w:r>
        <w:t>izvođenje</w:t>
      </w:r>
      <w:proofErr w:type="spellEnd"/>
      <w:r>
        <w:t xml:space="preserve">  </w:t>
      </w:r>
      <w:proofErr w:type="spellStart"/>
      <w:r>
        <w:t>radova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uklanjanju</w:t>
      </w:r>
      <w:proofErr w:type="spellEnd"/>
      <w:r>
        <w:t xml:space="preserve">  </w:t>
      </w:r>
      <w:proofErr w:type="spellStart"/>
      <w:r>
        <w:t>naplavina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 </w:t>
      </w:r>
      <w:proofErr w:type="spellStart"/>
      <w:r>
        <w:t>korita</w:t>
      </w:r>
      <w:proofErr w:type="spellEnd"/>
      <w:r>
        <w:t xml:space="preserve">  </w:t>
      </w:r>
      <w:proofErr w:type="spellStart"/>
      <w:r>
        <w:t>rijeke</w:t>
      </w:r>
      <w:proofErr w:type="spellEnd"/>
      <w:r>
        <w:t xml:space="preserve">  </w:t>
      </w:r>
      <w:proofErr w:type="spellStart"/>
      <w:r>
        <w:t>Drine</w:t>
      </w:r>
      <w:proofErr w:type="spellEnd"/>
      <w:r>
        <w:t xml:space="preserve">,  </w:t>
      </w:r>
      <w:proofErr w:type="spellStart"/>
      <w:r>
        <w:t>na</w:t>
      </w:r>
      <w:proofErr w:type="spellEnd"/>
      <w:r>
        <w:t xml:space="preserve">  </w:t>
      </w:r>
      <w:proofErr w:type="spellStart"/>
      <w:r>
        <w:t>dionici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 </w:t>
      </w:r>
      <w:proofErr w:type="spellStart"/>
      <w:r>
        <w:t>mosta</w:t>
      </w:r>
      <w:proofErr w:type="spellEnd"/>
      <w:r>
        <w:t xml:space="preserve">  </w:t>
      </w:r>
      <w:proofErr w:type="spellStart"/>
      <w:r>
        <w:t>Alije</w:t>
      </w:r>
      <w:proofErr w:type="spellEnd"/>
      <w:r>
        <w:t xml:space="preserve">  </w:t>
      </w:r>
      <w:proofErr w:type="spellStart"/>
      <w:r>
        <w:t>Izetbegovića</w:t>
      </w:r>
      <w:proofErr w:type="spellEnd"/>
      <w:r>
        <w:t xml:space="preserve">  do  </w:t>
      </w:r>
      <w:proofErr w:type="spellStart"/>
      <w:r>
        <w:t>Baćanskog</w:t>
      </w:r>
      <w:proofErr w:type="spellEnd"/>
      <w:r>
        <w:t xml:space="preserve">  </w:t>
      </w:r>
      <w:proofErr w:type="spellStart"/>
      <w:r>
        <w:t>mosta</w:t>
      </w:r>
      <w:proofErr w:type="spellEnd"/>
      <w:r>
        <w:t xml:space="preserve">,  </w:t>
      </w:r>
      <w:proofErr w:type="spellStart"/>
      <w:r>
        <w:t>općina</w:t>
      </w:r>
      <w:proofErr w:type="spellEnd"/>
      <w:r>
        <w:t xml:space="preserve">  </w:t>
      </w:r>
      <w:proofErr w:type="spellStart"/>
      <w:r>
        <w:t>Goražde</w:t>
      </w:r>
      <w:proofErr w:type="spellEnd"/>
      <w:r>
        <w:rPr>
          <w:bCs/>
          <w:color w:val="000000"/>
          <w:sz w:val="22"/>
          <w:szCs w:val="22"/>
        </w:rPr>
        <w:t xml:space="preserve">,  </w:t>
      </w:r>
      <w:r w:rsidRPr="000D0172">
        <w:rPr>
          <w:bCs/>
          <w:color w:val="000000"/>
          <w:sz w:val="22"/>
          <w:szCs w:val="22"/>
          <w:lang w:val="pl-PL"/>
        </w:rPr>
        <w:t xml:space="preserve">odabrana  je  ponuda </w:t>
      </w:r>
      <w:r>
        <w:rPr>
          <w:bCs/>
          <w:color w:val="000000"/>
          <w:sz w:val="22"/>
          <w:szCs w:val="22"/>
          <w:lang w:val="pl-PL"/>
        </w:rPr>
        <w:t xml:space="preserve">  privrednog  društva  „OKAC” d.o.o.  Goražde</w:t>
      </w:r>
      <w:r w:rsidRPr="000D0172">
        <w:rPr>
          <w:bCs/>
          <w:color w:val="000000"/>
          <w:sz w:val="22"/>
          <w:szCs w:val="22"/>
          <w:lang w:val="pl-PL"/>
        </w:rPr>
        <w:t>,  jer  je  n</w:t>
      </w:r>
      <w:r>
        <w:rPr>
          <w:bCs/>
          <w:color w:val="000000"/>
          <w:sz w:val="22"/>
          <w:szCs w:val="22"/>
          <w:lang w:val="pl-PL"/>
        </w:rPr>
        <w:t xml:space="preserve">a  osnovu  uvida  u  ponudu  i  </w:t>
      </w:r>
      <w:r w:rsidRPr="000D0172">
        <w:rPr>
          <w:bCs/>
          <w:color w:val="000000"/>
          <w:sz w:val="22"/>
          <w:szCs w:val="22"/>
          <w:lang w:val="pl-PL"/>
        </w:rPr>
        <w:t xml:space="preserve">po  kriterijima </w:t>
      </w:r>
      <w:r>
        <w:rPr>
          <w:bCs/>
          <w:color w:val="000000"/>
          <w:sz w:val="22"/>
          <w:szCs w:val="22"/>
          <w:lang w:val="pl-PL"/>
        </w:rPr>
        <w:t xml:space="preserve">iz  Otvorenog  postupka </w:t>
      </w:r>
      <w:r w:rsidRPr="000D0172">
        <w:rPr>
          <w:bCs/>
          <w:color w:val="000000"/>
          <w:sz w:val="22"/>
          <w:szCs w:val="22"/>
          <w:lang w:val="pl-PL"/>
        </w:rPr>
        <w:t xml:space="preserve"> najpovoljnija. </w:t>
      </w:r>
    </w:p>
    <w:p w:rsidR="002F7E91" w:rsidRPr="000D0172" w:rsidRDefault="002F7E91" w:rsidP="002F7E91">
      <w:pPr>
        <w:ind w:firstLine="720"/>
        <w:jc w:val="both"/>
        <w:rPr>
          <w:bCs/>
          <w:color w:val="000000"/>
          <w:lang w:val="pl-PL"/>
        </w:rPr>
      </w:pPr>
      <w:r w:rsidRPr="000D0172">
        <w:rPr>
          <w:bCs/>
          <w:color w:val="000000"/>
          <w:lang w:val="pl-PL"/>
        </w:rPr>
        <w:t>Navedena  firma  će  naknadno  biti  obavještena  o  daljim  aktivnostima, kao  i  zaključivanju  Ugovora  sa  istom.</w:t>
      </w:r>
    </w:p>
    <w:p w:rsidR="002F7E91" w:rsidRPr="000D0172" w:rsidRDefault="002F7E91" w:rsidP="002F7E91">
      <w:pPr>
        <w:jc w:val="both"/>
        <w:rPr>
          <w:bCs/>
          <w:color w:val="000000"/>
          <w:sz w:val="22"/>
          <w:szCs w:val="22"/>
          <w:lang w:val="pl-PL"/>
        </w:rPr>
      </w:pPr>
    </w:p>
    <w:p w:rsidR="002F7E91" w:rsidRPr="000D0172" w:rsidRDefault="002F7E91" w:rsidP="002F7E91">
      <w:pPr>
        <w:jc w:val="both"/>
        <w:rPr>
          <w:bCs/>
          <w:color w:val="000000"/>
          <w:sz w:val="22"/>
          <w:szCs w:val="22"/>
          <w:lang w:val="pl-PL"/>
        </w:rPr>
      </w:pPr>
      <w:r w:rsidRPr="000D0172">
        <w:rPr>
          <w:bCs/>
          <w:color w:val="000000"/>
          <w:sz w:val="22"/>
          <w:szCs w:val="22"/>
          <w:lang w:val="pl-PL"/>
        </w:rPr>
        <w:tab/>
      </w:r>
    </w:p>
    <w:p w:rsidR="002F7E91" w:rsidRPr="000D0172" w:rsidRDefault="002F7E91" w:rsidP="002F7E91">
      <w:pPr>
        <w:jc w:val="both"/>
        <w:rPr>
          <w:bCs/>
          <w:color w:val="000000"/>
          <w:sz w:val="22"/>
          <w:szCs w:val="22"/>
          <w:lang w:val="pl-PL"/>
        </w:rPr>
      </w:pPr>
    </w:p>
    <w:p w:rsidR="002F7E91" w:rsidRDefault="002F7E91" w:rsidP="002F7E91">
      <w:pPr>
        <w:rPr>
          <w:bCs/>
          <w:color w:val="000000"/>
          <w:sz w:val="22"/>
          <w:szCs w:val="22"/>
          <w:lang w:val="pl-PL"/>
        </w:rPr>
      </w:pPr>
    </w:p>
    <w:p w:rsidR="002F7E91" w:rsidRPr="000D0172" w:rsidRDefault="002F7E91" w:rsidP="002F7E91">
      <w:pPr>
        <w:rPr>
          <w:bCs/>
          <w:color w:val="000000"/>
          <w:sz w:val="22"/>
          <w:szCs w:val="22"/>
          <w:lang w:val="pl-PL"/>
        </w:rPr>
      </w:pPr>
    </w:p>
    <w:p w:rsidR="002F7E91" w:rsidRPr="000D0172" w:rsidRDefault="002F7E91" w:rsidP="002F7E91">
      <w:pPr>
        <w:rPr>
          <w:bCs/>
          <w:color w:val="000000"/>
          <w:sz w:val="22"/>
          <w:szCs w:val="22"/>
          <w:lang w:val="pl-PL"/>
        </w:rPr>
      </w:pPr>
    </w:p>
    <w:p w:rsidR="002F7E91" w:rsidRPr="000D0172" w:rsidRDefault="002F7E91" w:rsidP="002F7E91">
      <w:pPr>
        <w:rPr>
          <w:bCs/>
          <w:color w:val="000000"/>
          <w:sz w:val="22"/>
          <w:szCs w:val="22"/>
          <w:lang w:val="pl-PL"/>
        </w:rPr>
      </w:pPr>
    </w:p>
    <w:p w:rsidR="002F7E91" w:rsidRPr="000D0172" w:rsidRDefault="002F7E91" w:rsidP="002F7E91">
      <w:pPr>
        <w:rPr>
          <w:b/>
          <w:bCs/>
          <w:color w:val="000000"/>
          <w:sz w:val="22"/>
          <w:szCs w:val="22"/>
          <w:lang w:val="pl-PL"/>
        </w:rPr>
      </w:pPr>
      <w:r w:rsidRPr="000D0172">
        <w:rPr>
          <w:b/>
          <w:bCs/>
          <w:color w:val="000000"/>
          <w:sz w:val="22"/>
          <w:szCs w:val="22"/>
          <w:lang w:val="pl-PL"/>
        </w:rPr>
        <w:t>DOSTAVLJENO:</w:t>
      </w:r>
      <w:r w:rsidRPr="000D0172">
        <w:rPr>
          <w:b/>
          <w:bCs/>
          <w:color w:val="000000"/>
          <w:sz w:val="22"/>
          <w:szCs w:val="22"/>
          <w:lang w:val="pl-PL"/>
        </w:rPr>
        <w:tab/>
      </w:r>
      <w:r w:rsidRPr="000D0172">
        <w:rPr>
          <w:b/>
          <w:bCs/>
          <w:color w:val="000000"/>
          <w:sz w:val="22"/>
          <w:szCs w:val="22"/>
          <w:lang w:val="pl-PL"/>
        </w:rPr>
        <w:tab/>
      </w:r>
      <w:r w:rsidRPr="000D0172">
        <w:rPr>
          <w:b/>
          <w:bCs/>
          <w:color w:val="000000"/>
          <w:sz w:val="22"/>
          <w:szCs w:val="22"/>
          <w:lang w:val="pl-PL"/>
        </w:rPr>
        <w:tab/>
      </w:r>
      <w:r w:rsidRPr="000D0172">
        <w:rPr>
          <w:b/>
          <w:bCs/>
          <w:color w:val="000000"/>
          <w:sz w:val="22"/>
          <w:szCs w:val="22"/>
          <w:lang w:val="pl-PL"/>
        </w:rPr>
        <w:tab/>
      </w:r>
      <w:r w:rsidRPr="000D0172">
        <w:rPr>
          <w:b/>
          <w:bCs/>
          <w:color w:val="000000"/>
          <w:sz w:val="22"/>
          <w:szCs w:val="22"/>
          <w:lang w:val="pl-PL"/>
        </w:rPr>
        <w:tab/>
      </w:r>
      <w:r w:rsidRPr="000D0172">
        <w:rPr>
          <w:b/>
          <w:bCs/>
          <w:color w:val="000000"/>
          <w:sz w:val="22"/>
          <w:szCs w:val="22"/>
          <w:lang w:val="pl-PL"/>
        </w:rPr>
        <w:tab/>
      </w:r>
      <w:r w:rsidRPr="000D0172">
        <w:rPr>
          <w:b/>
          <w:bCs/>
          <w:color w:val="000000"/>
          <w:sz w:val="22"/>
          <w:szCs w:val="22"/>
          <w:lang w:val="pl-PL"/>
        </w:rPr>
        <w:tab/>
        <w:t xml:space="preserve">      M I N I S T A R</w:t>
      </w:r>
    </w:p>
    <w:p w:rsidR="002F7E91" w:rsidRPr="000D0172" w:rsidRDefault="002F7E91" w:rsidP="002F7E91">
      <w:pPr>
        <w:rPr>
          <w:bCs/>
          <w:color w:val="000000"/>
          <w:sz w:val="22"/>
          <w:szCs w:val="22"/>
          <w:lang w:val="pl-PL"/>
        </w:rPr>
      </w:pPr>
    </w:p>
    <w:p w:rsidR="002F7E91" w:rsidRPr="000D0172" w:rsidRDefault="002F7E91" w:rsidP="002F7E91">
      <w:pPr>
        <w:rPr>
          <w:b/>
          <w:bCs/>
          <w:i/>
          <w:color w:val="000000"/>
          <w:sz w:val="22"/>
          <w:szCs w:val="22"/>
          <w:lang w:val="pl-PL"/>
        </w:rPr>
      </w:pPr>
      <w:r w:rsidRPr="000D0172">
        <w:rPr>
          <w:bCs/>
          <w:color w:val="000000"/>
          <w:sz w:val="22"/>
          <w:szCs w:val="22"/>
          <w:lang w:val="pl-PL"/>
        </w:rPr>
        <w:t>1. Naslovu,</w:t>
      </w:r>
      <w:r>
        <w:rPr>
          <w:bCs/>
          <w:color w:val="000000"/>
          <w:sz w:val="22"/>
          <w:szCs w:val="22"/>
          <w:lang w:val="pl-PL"/>
        </w:rPr>
        <w:t xml:space="preserve"> </w:t>
      </w:r>
      <w:r w:rsidRPr="000D0172">
        <w:rPr>
          <w:bCs/>
          <w:color w:val="000000"/>
          <w:sz w:val="22"/>
          <w:szCs w:val="22"/>
          <w:lang w:val="pl-PL"/>
        </w:rPr>
        <w:tab/>
      </w:r>
      <w:r w:rsidRPr="000D0172">
        <w:rPr>
          <w:bCs/>
          <w:color w:val="000000"/>
          <w:sz w:val="22"/>
          <w:szCs w:val="22"/>
          <w:lang w:val="pl-PL"/>
        </w:rPr>
        <w:tab/>
      </w:r>
      <w:r w:rsidRPr="000D0172">
        <w:rPr>
          <w:bCs/>
          <w:color w:val="000000"/>
          <w:sz w:val="22"/>
          <w:szCs w:val="22"/>
          <w:lang w:val="pl-PL"/>
        </w:rPr>
        <w:tab/>
      </w:r>
      <w:r w:rsidRPr="000D0172">
        <w:rPr>
          <w:bCs/>
          <w:color w:val="000000"/>
          <w:sz w:val="22"/>
          <w:szCs w:val="22"/>
          <w:lang w:val="pl-PL"/>
        </w:rPr>
        <w:tab/>
      </w:r>
      <w:r w:rsidRPr="000D0172">
        <w:rPr>
          <w:bCs/>
          <w:color w:val="000000"/>
          <w:sz w:val="22"/>
          <w:szCs w:val="22"/>
          <w:lang w:val="pl-PL"/>
        </w:rPr>
        <w:tab/>
      </w:r>
      <w:r w:rsidRPr="000D0172">
        <w:rPr>
          <w:bCs/>
          <w:color w:val="000000"/>
          <w:sz w:val="22"/>
          <w:szCs w:val="22"/>
          <w:lang w:val="pl-PL"/>
        </w:rPr>
        <w:tab/>
        <w:t xml:space="preserve">                     </w:t>
      </w:r>
      <w:r>
        <w:rPr>
          <w:bCs/>
          <w:color w:val="000000"/>
          <w:sz w:val="22"/>
          <w:szCs w:val="22"/>
          <w:lang w:val="pl-PL"/>
        </w:rPr>
        <w:t xml:space="preserve">    </w:t>
      </w:r>
      <w:r w:rsidRPr="000D0172">
        <w:rPr>
          <w:bCs/>
          <w:color w:val="000000"/>
          <w:sz w:val="22"/>
          <w:szCs w:val="22"/>
          <w:lang w:val="pl-PL"/>
        </w:rPr>
        <w:t xml:space="preserve">  </w:t>
      </w:r>
      <w:r>
        <w:rPr>
          <w:b/>
          <w:bCs/>
          <w:i/>
          <w:color w:val="000000"/>
          <w:sz w:val="22"/>
          <w:szCs w:val="22"/>
          <w:lang w:val="pl-PL"/>
        </w:rPr>
        <w:t>mr.sci. Esed Radeljaš</w:t>
      </w:r>
    </w:p>
    <w:p w:rsidR="002F7E91" w:rsidRPr="000D0172" w:rsidRDefault="002F7E91" w:rsidP="002F7E91">
      <w:pPr>
        <w:rPr>
          <w:bCs/>
          <w:color w:val="000000"/>
          <w:sz w:val="22"/>
          <w:szCs w:val="22"/>
          <w:lang w:val="pl-PL"/>
        </w:rPr>
      </w:pPr>
      <w:r w:rsidRPr="000D0172">
        <w:rPr>
          <w:bCs/>
          <w:color w:val="000000"/>
          <w:sz w:val="22"/>
          <w:szCs w:val="22"/>
          <w:lang w:val="pl-PL"/>
        </w:rPr>
        <w:t>2. Evidenciji,</w:t>
      </w:r>
    </w:p>
    <w:p w:rsidR="002F7E91" w:rsidRPr="000D0172" w:rsidRDefault="002F7E91" w:rsidP="002F7E91">
      <w:pPr>
        <w:rPr>
          <w:color w:val="000000"/>
          <w:sz w:val="22"/>
          <w:szCs w:val="22"/>
          <w:lang w:val="pl-PL"/>
        </w:rPr>
      </w:pPr>
      <w:r w:rsidRPr="000D0172">
        <w:rPr>
          <w:bCs/>
          <w:color w:val="000000"/>
          <w:sz w:val="22"/>
          <w:szCs w:val="22"/>
          <w:lang w:val="pl-PL"/>
        </w:rPr>
        <w:t>3.  a/a.-</w:t>
      </w:r>
    </w:p>
    <w:p w:rsidR="002F7E91" w:rsidRDefault="002F7E91" w:rsidP="002F7E91">
      <w:pPr>
        <w:rPr>
          <w:lang w:val="hr-HR"/>
        </w:rPr>
      </w:pPr>
    </w:p>
    <w:p w:rsidR="002F7E91" w:rsidRDefault="002F7E91" w:rsidP="002F7E91">
      <w:pPr>
        <w:rPr>
          <w:lang w:val="hr-HR"/>
        </w:rPr>
      </w:pPr>
    </w:p>
    <w:p w:rsidR="002F7E91" w:rsidRDefault="002F7E91" w:rsidP="002F7E91">
      <w:pPr>
        <w:rPr>
          <w:lang w:val="hr-HR"/>
        </w:rPr>
      </w:pPr>
    </w:p>
    <w:p w:rsidR="002F7E91" w:rsidRDefault="002F7E91" w:rsidP="002F7E91">
      <w:pPr>
        <w:rPr>
          <w:lang w:val="hr-HR"/>
        </w:rPr>
      </w:pPr>
    </w:p>
    <w:p w:rsidR="002F7E91" w:rsidRDefault="002F7E91" w:rsidP="00E43820">
      <w:pPr>
        <w:rPr>
          <w:lang w:val="hr-HR"/>
        </w:rPr>
      </w:pPr>
    </w:p>
    <w:p w:rsidR="002F7E91" w:rsidRDefault="002F7E91" w:rsidP="00E43820">
      <w:pPr>
        <w:rPr>
          <w:lang w:val="hr-HR"/>
        </w:rPr>
      </w:pPr>
    </w:p>
    <w:p w:rsidR="002F7E91" w:rsidRDefault="002F7E91" w:rsidP="00E43820">
      <w:pPr>
        <w:rPr>
          <w:lang w:val="hr-HR"/>
        </w:rPr>
      </w:pPr>
    </w:p>
    <w:p w:rsidR="002F7E91" w:rsidRDefault="002F7E91" w:rsidP="00E43820">
      <w:pPr>
        <w:rPr>
          <w:lang w:val="hr-HR"/>
        </w:rPr>
      </w:pPr>
    </w:p>
    <w:p w:rsidR="002F7E91" w:rsidRDefault="002F7E91" w:rsidP="00E43820">
      <w:pPr>
        <w:rPr>
          <w:lang w:val="hr-HR"/>
        </w:rPr>
      </w:pPr>
    </w:p>
    <w:p w:rsidR="00E43820" w:rsidRDefault="00E43820" w:rsidP="00E43820">
      <w:pPr>
        <w:rPr>
          <w:lang w:val="hr-HR"/>
        </w:rPr>
      </w:pPr>
      <w:r>
        <w:rPr>
          <w:lang w:val="hr-HR"/>
        </w:rPr>
        <w:t>Broj: 04 -</w:t>
      </w:r>
      <w:r w:rsidR="00A35C1D">
        <w:rPr>
          <w:lang w:val="hr-HR"/>
        </w:rPr>
        <w:t>14-2563-</w:t>
      </w:r>
      <w:r w:rsidR="002F7E91">
        <w:rPr>
          <w:lang w:val="hr-HR"/>
        </w:rPr>
        <w:t>15/15</w:t>
      </w:r>
    </w:p>
    <w:p w:rsidR="00E43820" w:rsidRDefault="002F7E91" w:rsidP="00E43820">
      <w:pPr>
        <w:rPr>
          <w:lang w:val="hr-HR"/>
        </w:rPr>
      </w:pPr>
      <w:r>
        <w:rPr>
          <w:lang w:val="hr-HR"/>
        </w:rPr>
        <w:t>Goražde,29</w:t>
      </w:r>
      <w:r w:rsidR="00E43820">
        <w:rPr>
          <w:lang w:val="hr-HR"/>
        </w:rPr>
        <w:t>.12.2015.god.</w:t>
      </w:r>
    </w:p>
    <w:p w:rsidR="00E43820" w:rsidRDefault="00E43820" w:rsidP="00E43820">
      <w:pPr>
        <w:rPr>
          <w:b/>
          <w:lang w:val="hr-HR"/>
        </w:rPr>
      </w:pPr>
    </w:p>
    <w:p w:rsidR="00E43820" w:rsidRDefault="00E43820" w:rsidP="00E43820">
      <w:pPr>
        <w:ind w:firstLine="720"/>
        <w:jc w:val="both"/>
        <w:rPr>
          <w:b/>
          <w:lang w:val="hr-HR"/>
        </w:rPr>
      </w:pPr>
      <w:proofErr w:type="gramStart"/>
      <w:r>
        <w:t>Na</w:t>
      </w:r>
      <w:r>
        <w:rPr>
          <w:lang w:val="hr-HR"/>
        </w:rPr>
        <w:t xml:space="preserve"> </w:t>
      </w:r>
      <w:proofErr w:type="spellStart"/>
      <w:r>
        <w:t>osnovu</w:t>
      </w:r>
      <w:proofErr w:type="spellEnd"/>
      <w:r>
        <w:rPr>
          <w:lang w:val="hr-HR"/>
        </w:rPr>
        <w:t xml:space="preserve"> č</w:t>
      </w:r>
      <w:proofErr w:type="spellStart"/>
      <w:r>
        <w:t>lana</w:t>
      </w:r>
      <w:proofErr w:type="spellEnd"/>
      <w:r>
        <w:rPr>
          <w:lang w:val="hr-HR"/>
        </w:rPr>
        <w:t xml:space="preserve"> 70.</w:t>
      </w:r>
      <w:proofErr w:type="gramEnd"/>
      <w:r>
        <w:rPr>
          <w:lang w:val="hr-HR"/>
        </w:rPr>
        <w:t xml:space="preserve"> </w:t>
      </w:r>
      <w:proofErr w:type="spellStart"/>
      <w:r>
        <w:t>Zakon</w:t>
      </w:r>
      <w:proofErr w:type="spellEnd"/>
      <w:r>
        <w:rPr>
          <w:lang w:val="es-ES"/>
        </w:rPr>
        <w:t>a</w:t>
      </w:r>
      <w:r>
        <w:rPr>
          <w:lang w:val="hr-HR"/>
        </w:rPr>
        <w:t xml:space="preserve"> </w:t>
      </w:r>
      <w:r>
        <w:rPr>
          <w:lang w:val="es-ES"/>
        </w:rPr>
        <w:t>o</w:t>
      </w:r>
      <w:r>
        <w:rPr>
          <w:lang w:val="hr-HR"/>
        </w:rPr>
        <w:t xml:space="preserve"> </w:t>
      </w:r>
      <w:proofErr w:type="spellStart"/>
      <w:r>
        <w:rPr>
          <w:lang w:val="es-ES"/>
        </w:rPr>
        <w:t>javnim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nabavkama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Bosne</w:t>
      </w:r>
      <w:proofErr w:type="spellEnd"/>
      <w:r>
        <w:rPr>
          <w:lang w:val="hr-HR"/>
        </w:rPr>
        <w:t xml:space="preserve"> </w:t>
      </w:r>
      <w:r>
        <w:rPr>
          <w:lang w:val="es-ES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s-ES"/>
        </w:rPr>
        <w:t>Hercegovine</w:t>
      </w:r>
      <w:proofErr w:type="spellEnd"/>
      <w:r>
        <w:rPr>
          <w:lang w:val="hr-HR"/>
        </w:rPr>
        <w:t xml:space="preserve"> (“ </w:t>
      </w:r>
      <w:proofErr w:type="spellStart"/>
      <w:r>
        <w:rPr>
          <w:lang w:val="es-ES"/>
        </w:rPr>
        <w:t>Službeni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glasnik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BiH</w:t>
      </w:r>
      <w:proofErr w:type="spellEnd"/>
      <w:r>
        <w:rPr>
          <w:lang w:val="hr-HR"/>
        </w:rPr>
        <w:t xml:space="preserve">” </w:t>
      </w:r>
      <w:proofErr w:type="spellStart"/>
      <w:r>
        <w:rPr>
          <w:lang w:val="es-ES"/>
        </w:rPr>
        <w:t>broj</w:t>
      </w:r>
      <w:proofErr w:type="spellEnd"/>
      <w:r>
        <w:rPr>
          <w:lang w:val="hr-HR"/>
        </w:rPr>
        <w:t xml:space="preserve">: 39/14) </w:t>
      </w:r>
      <w:r>
        <w:rPr>
          <w:lang w:val="es-ES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s-ES"/>
        </w:rPr>
        <w:t>Zapisnika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komisije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provo</w:t>
      </w:r>
      <w:proofErr w:type="spellEnd"/>
      <w:r>
        <w:rPr>
          <w:lang w:val="hr-HR"/>
        </w:rPr>
        <w:t>đ</w:t>
      </w:r>
      <w:proofErr w:type="spellStart"/>
      <w:r>
        <w:rPr>
          <w:lang w:val="es-ES"/>
        </w:rPr>
        <w:t>enje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postupka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Javne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nabavke</w:t>
      </w:r>
      <w:proofErr w:type="spellEnd"/>
      <w:r>
        <w:rPr>
          <w:lang w:val="hr-HR"/>
        </w:rPr>
        <w:t xml:space="preserve"> </w:t>
      </w:r>
      <w:r>
        <w:rPr>
          <w:lang w:val="es-ES"/>
        </w:rPr>
        <w:t xml:space="preserve">u  </w:t>
      </w:r>
      <w:proofErr w:type="spellStart"/>
      <w:r w:rsidR="00A35C1D">
        <w:t>Otvorenom</w:t>
      </w:r>
      <w:proofErr w:type="spellEnd"/>
      <w:r w:rsidR="00A35C1D">
        <w:t xml:space="preserve"> </w:t>
      </w:r>
      <w:proofErr w:type="spellStart"/>
      <w:r>
        <w:t>postupku</w:t>
      </w:r>
      <w:proofErr w:type="spellEnd"/>
      <w:r w:rsidRPr="00927ED8">
        <w:t xml:space="preserve"> </w:t>
      </w:r>
      <w:proofErr w:type="spellStart"/>
      <w:r w:rsidRPr="00927ED8">
        <w:t>za</w:t>
      </w:r>
      <w:proofErr w:type="spellEnd"/>
      <w:r w:rsidRPr="00927ED8">
        <w:t xml:space="preserve"> </w:t>
      </w:r>
      <w:proofErr w:type="spellStart"/>
      <w:r w:rsidRPr="00927ED8">
        <w:t>odabir</w:t>
      </w:r>
      <w:proofErr w:type="spellEnd"/>
      <w:r w:rsidRPr="00927ED8">
        <w:t xml:space="preserve">  </w:t>
      </w:r>
      <w:proofErr w:type="spellStart"/>
      <w:r>
        <w:t>najpovoljnijeg</w:t>
      </w:r>
      <w:proofErr w:type="spellEnd"/>
      <w:r>
        <w:t xml:space="preserve">  </w:t>
      </w:r>
      <w:proofErr w:type="spellStart"/>
      <w:r>
        <w:t>ponuđača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 </w:t>
      </w:r>
      <w:proofErr w:type="spellStart"/>
      <w:r w:rsidR="00A35C1D">
        <w:t>izvođenje</w:t>
      </w:r>
      <w:proofErr w:type="spellEnd"/>
      <w:r w:rsidR="00A35C1D">
        <w:t xml:space="preserve">  </w:t>
      </w:r>
      <w:proofErr w:type="spellStart"/>
      <w:r w:rsidR="00A35C1D">
        <w:t>radova</w:t>
      </w:r>
      <w:proofErr w:type="spellEnd"/>
      <w:r w:rsidR="00A35C1D">
        <w:t xml:space="preserve">  </w:t>
      </w:r>
      <w:proofErr w:type="spellStart"/>
      <w:r w:rsidR="00A35C1D">
        <w:t>na</w:t>
      </w:r>
      <w:proofErr w:type="spellEnd"/>
      <w:r w:rsidR="00A35C1D">
        <w:t xml:space="preserve">  </w:t>
      </w:r>
      <w:proofErr w:type="spellStart"/>
      <w:r w:rsidR="00A35C1D">
        <w:t>uklanjanju</w:t>
      </w:r>
      <w:proofErr w:type="spellEnd"/>
      <w:r w:rsidR="00A35C1D">
        <w:t xml:space="preserve">  </w:t>
      </w:r>
      <w:proofErr w:type="spellStart"/>
      <w:r w:rsidR="00A35C1D">
        <w:t>naplavina</w:t>
      </w:r>
      <w:proofErr w:type="spellEnd"/>
      <w:r w:rsidR="00A35C1D">
        <w:t xml:space="preserve">  </w:t>
      </w:r>
      <w:proofErr w:type="spellStart"/>
      <w:r w:rsidR="00A35C1D">
        <w:t>iz</w:t>
      </w:r>
      <w:proofErr w:type="spellEnd"/>
      <w:r w:rsidR="00A35C1D">
        <w:t xml:space="preserve">  </w:t>
      </w:r>
      <w:proofErr w:type="spellStart"/>
      <w:r w:rsidR="00A35C1D">
        <w:t>korita</w:t>
      </w:r>
      <w:proofErr w:type="spellEnd"/>
      <w:r w:rsidR="00A35C1D">
        <w:t xml:space="preserve">  </w:t>
      </w:r>
      <w:proofErr w:type="spellStart"/>
      <w:r w:rsidR="00A35C1D">
        <w:t>rijeke</w:t>
      </w:r>
      <w:proofErr w:type="spellEnd"/>
      <w:r w:rsidR="00A35C1D">
        <w:t xml:space="preserve">  </w:t>
      </w:r>
      <w:proofErr w:type="spellStart"/>
      <w:r w:rsidR="00A35C1D">
        <w:t>Drine</w:t>
      </w:r>
      <w:proofErr w:type="spellEnd"/>
      <w:r w:rsidR="00A35C1D">
        <w:t xml:space="preserve">,  </w:t>
      </w:r>
      <w:proofErr w:type="spellStart"/>
      <w:r w:rsidR="00A35C1D">
        <w:t>na</w:t>
      </w:r>
      <w:proofErr w:type="spellEnd"/>
      <w:r w:rsidR="00A35C1D">
        <w:t xml:space="preserve">  </w:t>
      </w:r>
      <w:proofErr w:type="spellStart"/>
      <w:r w:rsidR="00A35C1D">
        <w:t>dionici</w:t>
      </w:r>
      <w:proofErr w:type="spellEnd"/>
      <w:r w:rsidR="00A35C1D">
        <w:t xml:space="preserve"> </w:t>
      </w:r>
      <w:proofErr w:type="spellStart"/>
      <w:r w:rsidR="00A35C1D">
        <w:t>od</w:t>
      </w:r>
      <w:proofErr w:type="spellEnd"/>
      <w:r w:rsidR="00A35C1D">
        <w:t xml:space="preserve">  </w:t>
      </w:r>
      <w:proofErr w:type="spellStart"/>
      <w:r w:rsidR="00A35C1D">
        <w:t>mosta</w:t>
      </w:r>
      <w:proofErr w:type="spellEnd"/>
      <w:r w:rsidR="00A35C1D">
        <w:t xml:space="preserve">  </w:t>
      </w:r>
      <w:proofErr w:type="spellStart"/>
      <w:r w:rsidR="00A35C1D">
        <w:t>Alije</w:t>
      </w:r>
      <w:proofErr w:type="spellEnd"/>
      <w:r w:rsidR="00A35C1D">
        <w:t xml:space="preserve">  </w:t>
      </w:r>
      <w:proofErr w:type="spellStart"/>
      <w:r w:rsidR="00A35C1D">
        <w:t>Izetbegovića</w:t>
      </w:r>
      <w:proofErr w:type="spellEnd"/>
      <w:r w:rsidR="00A35C1D">
        <w:t xml:space="preserve">  do  </w:t>
      </w:r>
      <w:proofErr w:type="spellStart"/>
      <w:r w:rsidR="00A35C1D">
        <w:t>Baćanskog</w:t>
      </w:r>
      <w:proofErr w:type="spellEnd"/>
      <w:r w:rsidR="00A35C1D">
        <w:t xml:space="preserve">  </w:t>
      </w:r>
      <w:proofErr w:type="spellStart"/>
      <w:r w:rsidR="00A35C1D">
        <w:t>mosta</w:t>
      </w:r>
      <w:proofErr w:type="spellEnd"/>
      <w:r w:rsidR="00A35C1D">
        <w:t xml:space="preserve">,  </w:t>
      </w:r>
      <w:proofErr w:type="spellStart"/>
      <w:r w:rsidR="00A35C1D">
        <w:t>općina</w:t>
      </w:r>
      <w:proofErr w:type="spellEnd"/>
      <w:r w:rsidR="00A35C1D">
        <w:t xml:space="preserve">  </w:t>
      </w:r>
      <w:proofErr w:type="spellStart"/>
      <w:r w:rsidR="00A35C1D">
        <w:t>Goražde</w:t>
      </w:r>
      <w:proofErr w:type="spellEnd"/>
      <w:r>
        <w:rPr>
          <w:bCs/>
          <w:color w:val="000000"/>
          <w:sz w:val="22"/>
          <w:szCs w:val="22"/>
        </w:rPr>
        <w:t xml:space="preserve">,  </w:t>
      </w:r>
      <w:proofErr w:type="spellStart"/>
      <w:r>
        <w:rPr>
          <w:lang w:val="es-ES"/>
        </w:rPr>
        <w:t>imenovane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Rje</w:t>
      </w:r>
      <w:proofErr w:type="spellEnd"/>
      <w:r>
        <w:rPr>
          <w:lang w:val="hr-HR"/>
        </w:rPr>
        <w:t>š</w:t>
      </w:r>
      <w:proofErr w:type="spellStart"/>
      <w:r>
        <w:rPr>
          <w:lang w:val="es-ES"/>
        </w:rPr>
        <w:t>enjem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Ministarstva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privredu</w:t>
      </w:r>
      <w:proofErr w:type="spellEnd"/>
      <w:r>
        <w:rPr>
          <w:lang w:val="hr-HR"/>
        </w:rPr>
        <w:t xml:space="preserve"> BPK Goražde  </w:t>
      </w:r>
      <w:proofErr w:type="spellStart"/>
      <w:r>
        <w:rPr>
          <w:lang w:val="es-ES"/>
        </w:rPr>
        <w:t>broj</w:t>
      </w:r>
      <w:proofErr w:type="spellEnd"/>
      <w:r>
        <w:rPr>
          <w:lang w:val="hr-HR"/>
        </w:rPr>
        <w:t>:04-14-</w:t>
      </w:r>
      <w:r w:rsidR="00A35C1D">
        <w:rPr>
          <w:lang w:val="hr-HR"/>
        </w:rPr>
        <w:t>2563-10/15</w:t>
      </w:r>
      <w:r>
        <w:rPr>
          <w:lang w:val="hr-HR"/>
        </w:rPr>
        <w:t xml:space="preserve">  </w:t>
      </w:r>
      <w:proofErr w:type="spellStart"/>
      <w:r>
        <w:rPr>
          <w:lang w:val="es-ES"/>
        </w:rPr>
        <w:t>od</w:t>
      </w:r>
      <w:proofErr w:type="spellEnd"/>
      <w:r>
        <w:rPr>
          <w:lang w:val="hr-HR"/>
        </w:rPr>
        <w:t xml:space="preserve"> 2</w:t>
      </w:r>
      <w:r w:rsidR="00A35C1D">
        <w:rPr>
          <w:lang w:val="hr-HR"/>
        </w:rPr>
        <w:t>1</w:t>
      </w:r>
      <w:r>
        <w:rPr>
          <w:lang w:val="hr-HR"/>
        </w:rPr>
        <w:t>.1</w:t>
      </w:r>
      <w:r w:rsidR="00A35C1D">
        <w:rPr>
          <w:lang w:val="hr-HR"/>
        </w:rPr>
        <w:t>2</w:t>
      </w:r>
      <w:r>
        <w:rPr>
          <w:lang w:val="hr-HR"/>
        </w:rPr>
        <w:t>.2015.</w:t>
      </w:r>
      <w:proofErr w:type="spellStart"/>
      <w:r>
        <w:rPr>
          <w:lang w:val="es-ES"/>
        </w:rPr>
        <w:t>godine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es-ES"/>
        </w:rPr>
        <w:t>Ministar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s-ES"/>
        </w:rPr>
        <w:t>privredu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Bosansko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podrinjskog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kantona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Goražde</w:t>
      </w:r>
      <w:proofErr w:type="spellEnd"/>
      <w:r>
        <w:rPr>
          <w:lang w:val="es-ES"/>
        </w:rPr>
        <w:t>,</w:t>
      </w:r>
      <w:r>
        <w:rPr>
          <w:lang w:val="hr-HR"/>
        </w:rPr>
        <w:t xml:space="preserve"> </w:t>
      </w:r>
      <w:r>
        <w:rPr>
          <w:b/>
          <w:lang w:val="es-ES"/>
        </w:rPr>
        <w:t>d o n o s i</w:t>
      </w:r>
      <w:r>
        <w:rPr>
          <w:b/>
          <w:lang w:val="hr-HR"/>
        </w:rPr>
        <w:t>:</w:t>
      </w:r>
    </w:p>
    <w:p w:rsidR="00A35C1D" w:rsidRDefault="00A35C1D" w:rsidP="00E43820">
      <w:pPr>
        <w:ind w:firstLine="720"/>
        <w:jc w:val="both"/>
        <w:rPr>
          <w:b/>
          <w:lang w:val="hr-HR"/>
        </w:rPr>
      </w:pPr>
    </w:p>
    <w:p w:rsidR="00E43820" w:rsidRDefault="00E43820" w:rsidP="00E43820">
      <w:pPr>
        <w:jc w:val="center"/>
        <w:rPr>
          <w:b/>
          <w:lang w:val="es-ES"/>
        </w:rPr>
      </w:pPr>
      <w:r>
        <w:rPr>
          <w:b/>
          <w:lang w:val="es-ES"/>
        </w:rPr>
        <w:t>O D L U K U</w:t>
      </w:r>
    </w:p>
    <w:p w:rsidR="00E43820" w:rsidRDefault="00E43820" w:rsidP="00E43820">
      <w:pPr>
        <w:jc w:val="center"/>
        <w:rPr>
          <w:lang w:val="es-ES"/>
        </w:rPr>
      </w:pPr>
      <w:proofErr w:type="gramStart"/>
      <w:r>
        <w:rPr>
          <w:lang w:val="es-ES"/>
        </w:rPr>
        <w:t>o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dodijeli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Ugovora</w:t>
      </w:r>
      <w:proofErr w:type="spellEnd"/>
    </w:p>
    <w:p w:rsidR="00E43820" w:rsidRDefault="00E43820" w:rsidP="00E43820">
      <w:pPr>
        <w:rPr>
          <w:lang w:val="es-ES"/>
        </w:rPr>
      </w:pPr>
    </w:p>
    <w:p w:rsidR="00E43820" w:rsidRDefault="00E43820" w:rsidP="00E43820">
      <w:pPr>
        <w:jc w:val="center"/>
        <w:rPr>
          <w:b/>
          <w:lang w:val="es-ES"/>
        </w:rPr>
      </w:pPr>
      <w:r>
        <w:rPr>
          <w:b/>
          <w:lang w:val="es-ES"/>
        </w:rPr>
        <w:t>I</w:t>
      </w:r>
    </w:p>
    <w:p w:rsidR="00E43820" w:rsidRDefault="00E43820" w:rsidP="00E43820">
      <w:pPr>
        <w:jc w:val="center"/>
        <w:rPr>
          <w:b/>
          <w:lang w:val="es-ES"/>
        </w:rPr>
      </w:pPr>
    </w:p>
    <w:p w:rsidR="00E43820" w:rsidRPr="00A35C1D" w:rsidRDefault="00E43820" w:rsidP="00A35C1D">
      <w:pPr>
        <w:ind w:firstLine="720"/>
        <w:jc w:val="both"/>
        <w:rPr>
          <w:lang w:val="hr-HR"/>
        </w:rPr>
      </w:pPr>
      <w:proofErr w:type="spellStart"/>
      <w:r>
        <w:rPr>
          <w:lang w:val="es-ES"/>
        </w:rPr>
        <w:t>Ovom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odlukom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Ministarstvo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privredu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Bosansko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podrinjskog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kantona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Goražde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kao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organ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dodjeljuje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</w:t>
      </w:r>
      <w:proofErr w:type="spellEnd"/>
      <w:r>
        <w:rPr>
          <w:lang w:val="es-ES"/>
        </w:rPr>
        <w:t xml:space="preserve"> </w:t>
      </w:r>
      <w:r w:rsidR="00A35C1D">
        <w:rPr>
          <w:lang w:val="es-ES"/>
        </w:rPr>
        <w:t xml:space="preserve">  </w:t>
      </w:r>
      <w:proofErr w:type="spellStart"/>
      <w:r w:rsidR="00A35C1D">
        <w:rPr>
          <w:lang w:val="es-ES"/>
        </w:rPr>
        <w:t>za</w:t>
      </w:r>
      <w:proofErr w:type="spellEnd"/>
      <w:r w:rsidR="00A35C1D">
        <w:rPr>
          <w:lang w:val="es-ES"/>
        </w:rPr>
        <w:t xml:space="preserve">  </w:t>
      </w:r>
      <w:proofErr w:type="spellStart"/>
      <w:r w:rsidR="00A35C1D">
        <w:t>izvođenje</w:t>
      </w:r>
      <w:proofErr w:type="spellEnd"/>
      <w:r w:rsidR="00A35C1D">
        <w:t xml:space="preserve">  </w:t>
      </w:r>
      <w:proofErr w:type="spellStart"/>
      <w:r w:rsidR="00A35C1D">
        <w:t>radova</w:t>
      </w:r>
      <w:proofErr w:type="spellEnd"/>
      <w:r w:rsidR="00A35C1D">
        <w:t xml:space="preserve">  </w:t>
      </w:r>
      <w:proofErr w:type="spellStart"/>
      <w:r w:rsidR="00A35C1D">
        <w:t>na</w:t>
      </w:r>
      <w:proofErr w:type="spellEnd"/>
      <w:r w:rsidR="00A35C1D">
        <w:t xml:space="preserve">  </w:t>
      </w:r>
      <w:proofErr w:type="spellStart"/>
      <w:r w:rsidR="00A35C1D">
        <w:t>uklanjanju</w:t>
      </w:r>
      <w:proofErr w:type="spellEnd"/>
      <w:r w:rsidR="00A35C1D">
        <w:t xml:space="preserve">  </w:t>
      </w:r>
      <w:proofErr w:type="spellStart"/>
      <w:r w:rsidR="00A35C1D">
        <w:t>naplavina</w:t>
      </w:r>
      <w:proofErr w:type="spellEnd"/>
      <w:r w:rsidR="00A35C1D">
        <w:t xml:space="preserve">  </w:t>
      </w:r>
      <w:proofErr w:type="spellStart"/>
      <w:r w:rsidR="00A35C1D">
        <w:t>iz</w:t>
      </w:r>
      <w:proofErr w:type="spellEnd"/>
      <w:r w:rsidR="00A35C1D">
        <w:t xml:space="preserve">  </w:t>
      </w:r>
      <w:proofErr w:type="spellStart"/>
      <w:r w:rsidR="00A35C1D">
        <w:t>korita</w:t>
      </w:r>
      <w:proofErr w:type="spellEnd"/>
      <w:r w:rsidR="00A35C1D">
        <w:t xml:space="preserve">  </w:t>
      </w:r>
      <w:proofErr w:type="spellStart"/>
      <w:r w:rsidR="00A35C1D">
        <w:t>rijeke</w:t>
      </w:r>
      <w:proofErr w:type="spellEnd"/>
      <w:r w:rsidR="00A35C1D">
        <w:t xml:space="preserve">  </w:t>
      </w:r>
      <w:proofErr w:type="spellStart"/>
      <w:r w:rsidR="00A35C1D">
        <w:t>Drine</w:t>
      </w:r>
      <w:proofErr w:type="spellEnd"/>
      <w:r w:rsidR="00A35C1D">
        <w:t xml:space="preserve">,  </w:t>
      </w:r>
      <w:proofErr w:type="spellStart"/>
      <w:r w:rsidR="00A35C1D">
        <w:t>na</w:t>
      </w:r>
      <w:proofErr w:type="spellEnd"/>
      <w:r w:rsidR="00A35C1D">
        <w:t xml:space="preserve">  </w:t>
      </w:r>
      <w:proofErr w:type="spellStart"/>
      <w:r w:rsidR="00A35C1D">
        <w:t>dionici</w:t>
      </w:r>
      <w:proofErr w:type="spellEnd"/>
      <w:r w:rsidR="00A35C1D">
        <w:t xml:space="preserve"> </w:t>
      </w:r>
      <w:proofErr w:type="spellStart"/>
      <w:r w:rsidR="00A35C1D">
        <w:t>od</w:t>
      </w:r>
      <w:proofErr w:type="spellEnd"/>
      <w:r w:rsidR="00A35C1D">
        <w:t xml:space="preserve">  </w:t>
      </w:r>
      <w:proofErr w:type="spellStart"/>
      <w:r w:rsidR="00A35C1D">
        <w:t>mosta</w:t>
      </w:r>
      <w:proofErr w:type="spellEnd"/>
      <w:r w:rsidR="00A35C1D">
        <w:t xml:space="preserve">  </w:t>
      </w:r>
      <w:proofErr w:type="spellStart"/>
      <w:r w:rsidR="00A35C1D">
        <w:t>Alije</w:t>
      </w:r>
      <w:proofErr w:type="spellEnd"/>
      <w:r w:rsidR="00A35C1D">
        <w:t xml:space="preserve">  </w:t>
      </w:r>
      <w:proofErr w:type="spellStart"/>
      <w:r w:rsidR="00A35C1D">
        <w:t>Izetbegovića</w:t>
      </w:r>
      <w:proofErr w:type="spellEnd"/>
      <w:r w:rsidR="00A35C1D">
        <w:t xml:space="preserve">  do  </w:t>
      </w:r>
      <w:proofErr w:type="spellStart"/>
      <w:r w:rsidR="00A35C1D">
        <w:t>Baćanskog</w:t>
      </w:r>
      <w:proofErr w:type="spellEnd"/>
      <w:r w:rsidR="00A35C1D">
        <w:t xml:space="preserve">  </w:t>
      </w:r>
      <w:proofErr w:type="spellStart"/>
      <w:r w:rsidR="00A35C1D">
        <w:t>mosta</w:t>
      </w:r>
      <w:proofErr w:type="spellEnd"/>
      <w:r w:rsidR="00A35C1D">
        <w:t xml:space="preserve">,  </w:t>
      </w:r>
      <w:proofErr w:type="spellStart"/>
      <w:r w:rsidR="00A35C1D">
        <w:t>općina</w:t>
      </w:r>
      <w:proofErr w:type="spellEnd"/>
      <w:r w:rsidR="00A35C1D">
        <w:t xml:space="preserve">  </w:t>
      </w:r>
      <w:proofErr w:type="spellStart"/>
      <w:r w:rsidR="00A35C1D">
        <w:t>Goražde</w:t>
      </w:r>
      <w:proofErr w:type="spellEnd"/>
      <w:r>
        <w:rPr>
          <w:lang w:val="es-ES"/>
        </w:rPr>
        <w:t xml:space="preserve"> </w:t>
      </w:r>
      <w:r>
        <w:rPr>
          <w:bCs/>
          <w:color w:val="000000"/>
          <w:sz w:val="22"/>
          <w:szCs w:val="22"/>
        </w:rPr>
        <w:t xml:space="preserve">,  </w:t>
      </w:r>
      <w:r>
        <w:rPr>
          <w:lang w:val="hr-HR"/>
        </w:rPr>
        <w:t>privrednom društvu  „</w:t>
      </w:r>
      <w:r w:rsidR="00A35C1D">
        <w:rPr>
          <w:lang w:val="hr-HR"/>
        </w:rPr>
        <w:t>OKAC</w:t>
      </w:r>
      <w:r>
        <w:rPr>
          <w:lang w:val="hr-HR"/>
        </w:rPr>
        <w:t xml:space="preserve">“ d.o.o.  </w:t>
      </w:r>
      <w:r w:rsidR="00A35C1D">
        <w:rPr>
          <w:lang w:val="hr-HR"/>
        </w:rPr>
        <w:t>Goražde</w:t>
      </w:r>
      <w:r>
        <w:rPr>
          <w:lang w:val="es-ES"/>
        </w:rPr>
        <w:t>.</w:t>
      </w:r>
    </w:p>
    <w:p w:rsidR="00E43820" w:rsidRDefault="00E43820" w:rsidP="00E43820">
      <w:pPr>
        <w:ind w:left="360"/>
        <w:jc w:val="center"/>
        <w:rPr>
          <w:b/>
          <w:lang w:val="es-ES"/>
        </w:rPr>
      </w:pPr>
    </w:p>
    <w:p w:rsidR="00E43820" w:rsidRDefault="00E43820" w:rsidP="00E43820">
      <w:pPr>
        <w:ind w:left="360"/>
        <w:jc w:val="center"/>
        <w:rPr>
          <w:b/>
          <w:lang w:val="es-ES"/>
        </w:rPr>
      </w:pPr>
      <w:r>
        <w:rPr>
          <w:b/>
          <w:lang w:val="es-ES"/>
        </w:rPr>
        <w:t>II</w:t>
      </w:r>
    </w:p>
    <w:p w:rsidR="00E43820" w:rsidRDefault="00E43820" w:rsidP="00E43820">
      <w:pPr>
        <w:ind w:firstLine="720"/>
        <w:jc w:val="both"/>
        <w:rPr>
          <w:lang w:val="es-ES"/>
        </w:rPr>
      </w:pPr>
    </w:p>
    <w:p w:rsidR="00E43820" w:rsidRDefault="00E43820" w:rsidP="00E43820">
      <w:pPr>
        <w:ind w:firstLine="720"/>
        <w:jc w:val="both"/>
        <w:rPr>
          <w:lang w:val="hr-HR"/>
        </w:rPr>
      </w:pPr>
      <w:proofErr w:type="spellStart"/>
      <w:r>
        <w:rPr>
          <w:lang w:val="es-ES"/>
        </w:rPr>
        <w:t>Ponuđač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tačke</w:t>
      </w:r>
      <w:proofErr w:type="spellEnd"/>
      <w:r>
        <w:rPr>
          <w:b/>
          <w:lang w:val="es-ES"/>
        </w:rPr>
        <w:t xml:space="preserve"> </w:t>
      </w:r>
      <w:r>
        <w:rPr>
          <w:lang w:val="es-ES"/>
        </w:rPr>
        <w:t xml:space="preserve">I ove </w:t>
      </w:r>
      <w:proofErr w:type="spellStart"/>
      <w:r>
        <w:rPr>
          <w:lang w:val="es-ES"/>
        </w:rPr>
        <w:t>Odluke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ocijenjen</w:t>
      </w:r>
      <w:proofErr w:type="spellEnd"/>
      <w:r>
        <w:rPr>
          <w:lang w:val="es-ES"/>
        </w:rPr>
        <w:t xml:space="preserve"> je </w:t>
      </w:r>
      <w:proofErr w:type="spellStart"/>
      <w:r>
        <w:rPr>
          <w:lang w:val="es-ES"/>
        </w:rPr>
        <w:t>kao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najpovoljniji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jer</w:t>
      </w:r>
      <w:proofErr w:type="spellEnd"/>
      <w:r>
        <w:rPr>
          <w:lang w:val="es-ES"/>
        </w:rPr>
        <w:t xml:space="preserve"> je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osnovu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kriterija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iz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tenderske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dokumentacije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dostavio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najpovoljniju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ponudu</w:t>
      </w:r>
      <w:proofErr w:type="spellEnd"/>
      <w:r w:rsidR="00A35C1D">
        <w:rPr>
          <w:lang w:val="es-ES"/>
        </w:rPr>
        <w:t xml:space="preserve">, </w:t>
      </w:r>
      <w:proofErr w:type="spellStart"/>
      <w:r w:rsidR="00A35C1D">
        <w:rPr>
          <w:lang w:val="es-ES"/>
        </w:rPr>
        <w:t>odnosno</w:t>
      </w:r>
      <w:proofErr w:type="spellEnd"/>
      <w:r w:rsidR="00A35C1D">
        <w:rPr>
          <w:lang w:val="es-ES"/>
        </w:rPr>
        <w:t xml:space="preserve">  </w:t>
      </w:r>
      <w:proofErr w:type="spellStart"/>
      <w:r w:rsidR="00A35C1D">
        <w:rPr>
          <w:lang w:val="es-ES"/>
        </w:rPr>
        <w:t>bio</w:t>
      </w:r>
      <w:proofErr w:type="spellEnd"/>
      <w:r w:rsidR="00A35C1D">
        <w:rPr>
          <w:lang w:val="es-ES"/>
        </w:rPr>
        <w:t xml:space="preserve">  </w:t>
      </w:r>
      <w:proofErr w:type="spellStart"/>
      <w:r w:rsidR="00A35C1D">
        <w:rPr>
          <w:lang w:val="es-ES"/>
        </w:rPr>
        <w:t>jedini</w:t>
      </w:r>
      <w:proofErr w:type="spellEnd"/>
      <w:r w:rsidR="00A35C1D">
        <w:rPr>
          <w:lang w:val="es-ES"/>
        </w:rPr>
        <w:t xml:space="preserve">  </w:t>
      </w:r>
      <w:proofErr w:type="spellStart"/>
      <w:r w:rsidR="00A35C1D">
        <w:rPr>
          <w:lang w:val="es-ES"/>
        </w:rPr>
        <w:t>učesnik</w:t>
      </w:r>
      <w:proofErr w:type="spellEnd"/>
      <w:r w:rsidR="00A35C1D">
        <w:rPr>
          <w:lang w:val="es-ES"/>
        </w:rPr>
        <w:t xml:space="preserve"> </w:t>
      </w:r>
      <w:r w:rsidR="00265388">
        <w:rPr>
          <w:lang w:val="es-ES"/>
        </w:rPr>
        <w:t xml:space="preserve">– </w:t>
      </w:r>
      <w:proofErr w:type="spellStart"/>
      <w:r w:rsidR="00265388">
        <w:rPr>
          <w:lang w:val="es-ES"/>
        </w:rPr>
        <w:t>ponuđač</w:t>
      </w:r>
      <w:proofErr w:type="spellEnd"/>
      <w:r w:rsidR="00265388">
        <w:rPr>
          <w:lang w:val="es-ES"/>
        </w:rPr>
        <w:t xml:space="preserve">  u  </w:t>
      </w:r>
      <w:proofErr w:type="spellStart"/>
      <w:r w:rsidR="00265388">
        <w:rPr>
          <w:lang w:val="es-ES"/>
        </w:rPr>
        <w:t>postupku</w:t>
      </w:r>
      <w:proofErr w:type="spellEnd"/>
      <w:r w:rsidR="00265388">
        <w:rPr>
          <w:lang w:val="es-ES"/>
        </w:rPr>
        <w:t xml:space="preserve">  </w:t>
      </w:r>
      <w:proofErr w:type="spellStart"/>
      <w:r w:rsidR="00265388">
        <w:rPr>
          <w:lang w:val="es-ES"/>
        </w:rPr>
        <w:t>Javne</w:t>
      </w:r>
      <w:proofErr w:type="spellEnd"/>
      <w:r w:rsidR="00265388">
        <w:rPr>
          <w:lang w:val="es-ES"/>
        </w:rPr>
        <w:t xml:space="preserve">  </w:t>
      </w:r>
      <w:proofErr w:type="spellStart"/>
      <w:r w:rsidR="00265388">
        <w:rPr>
          <w:lang w:val="es-ES"/>
        </w:rPr>
        <w:t>nabavke</w:t>
      </w:r>
      <w:proofErr w:type="spellEnd"/>
      <w:r w:rsidR="00265388">
        <w:rPr>
          <w:lang w:val="es-ES"/>
        </w:rPr>
        <w:t xml:space="preserve">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r>
        <w:t xml:space="preserve"> </w:t>
      </w:r>
      <w:proofErr w:type="spellStart"/>
      <w:r w:rsidR="00A35C1D">
        <w:t>izvođenje</w:t>
      </w:r>
      <w:proofErr w:type="spellEnd"/>
      <w:r w:rsidR="00A35C1D">
        <w:t xml:space="preserve">  </w:t>
      </w:r>
      <w:proofErr w:type="spellStart"/>
      <w:r w:rsidR="00A35C1D">
        <w:t>radova</w:t>
      </w:r>
      <w:proofErr w:type="spellEnd"/>
      <w:r w:rsidR="00A35C1D">
        <w:t xml:space="preserve">  </w:t>
      </w:r>
      <w:proofErr w:type="spellStart"/>
      <w:r w:rsidR="00A35C1D">
        <w:t>na</w:t>
      </w:r>
      <w:proofErr w:type="spellEnd"/>
      <w:r w:rsidR="00A35C1D">
        <w:t xml:space="preserve">  </w:t>
      </w:r>
      <w:proofErr w:type="spellStart"/>
      <w:r w:rsidR="00A35C1D">
        <w:t>uklanjanju</w:t>
      </w:r>
      <w:proofErr w:type="spellEnd"/>
      <w:r w:rsidR="00A35C1D">
        <w:t xml:space="preserve">  </w:t>
      </w:r>
      <w:proofErr w:type="spellStart"/>
      <w:r w:rsidR="00A35C1D">
        <w:t>naplavina</w:t>
      </w:r>
      <w:proofErr w:type="spellEnd"/>
      <w:r w:rsidR="00A35C1D">
        <w:t xml:space="preserve">  </w:t>
      </w:r>
      <w:proofErr w:type="spellStart"/>
      <w:r w:rsidR="00A35C1D">
        <w:t>iz</w:t>
      </w:r>
      <w:proofErr w:type="spellEnd"/>
      <w:r w:rsidR="00A35C1D">
        <w:t xml:space="preserve">  </w:t>
      </w:r>
      <w:proofErr w:type="spellStart"/>
      <w:r w:rsidR="00A35C1D">
        <w:t>korita</w:t>
      </w:r>
      <w:proofErr w:type="spellEnd"/>
      <w:r w:rsidR="00A35C1D">
        <w:t xml:space="preserve">  </w:t>
      </w:r>
      <w:proofErr w:type="spellStart"/>
      <w:r w:rsidR="00A35C1D">
        <w:t>rijeke</w:t>
      </w:r>
      <w:proofErr w:type="spellEnd"/>
      <w:r w:rsidR="00A35C1D">
        <w:t xml:space="preserve">  </w:t>
      </w:r>
      <w:proofErr w:type="spellStart"/>
      <w:r w:rsidR="00A35C1D">
        <w:t>Drine</w:t>
      </w:r>
      <w:proofErr w:type="spellEnd"/>
      <w:r w:rsidR="00A35C1D">
        <w:t xml:space="preserve">,  </w:t>
      </w:r>
      <w:proofErr w:type="spellStart"/>
      <w:r w:rsidR="00A35C1D">
        <w:t>na</w:t>
      </w:r>
      <w:proofErr w:type="spellEnd"/>
      <w:r w:rsidR="00A35C1D">
        <w:t xml:space="preserve">  </w:t>
      </w:r>
      <w:proofErr w:type="spellStart"/>
      <w:r w:rsidR="00A35C1D">
        <w:t>dionici</w:t>
      </w:r>
      <w:proofErr w:type="spellEnd"/>
      <w:r w:rsidR="00A35C1D">
        <w:t xml:space="preserve"> </w:t>
      </w:r>
      <w:proofErr w:type="spellStart"/>
      <w:r w:rsidR="00A35C1D">
        <w:t>od</w:t>
      </w:r>
      <w:proofErr w:type="spellEnd"/>
      <w:r w:rsidR="00A35C1D">
        <w:t xml:space="preserve">  </w:t>
      </w:r>
      <w:proofErr w:type="spellStart"/>
      <w:r w:rsidR="00A35C1D">
        <w:t>mosta</w:t>
      </w:r>
      <w:proofErr w:type="spellEnd"/>
      <w:r w:rsidR="00A35C1D">
        <w:t xml:space="preserve">  </w:t>
      </w:r>
      <w:proofErr w:type="spellStart"/>
      <w:r w:rsidR="00A35C1D">
        <w:t>Alije</w:t>
      </w:r>
      <w:proofErr w:type="spellEnd"/>
      <w:r w:rsidR="00A35C1D">
        <w:t xml:space="preserve">  </w:t>
      </w:r>
      <w:proofErr w:type="spellStart"/>
      <w:r w:rsidR="00A35C1D">
        <w:t>Izetbegovića</w:t>
      </w:r>
      <w:proofErr w:type="spellEnd"/>
      <w:r w:rsidR="00A35C1D">
        <w:t xml:space="preserve">  do  </w:t>
      </w:r>
      <w:proofErr w:type="spellStart"/>
      <w:r w:rsidR="00A35C1D">
        <w:t>Baćanskog</w:t>
      </w:r>
      <w:proofErr w:type="spellEnd"/>
      <w:r w:rsidR="00A35C1D">
        <w:t xml:space="preserve">  </w:t>
      </w:r>
      <w:proofErr w:type="spellStart"/>
      <w:r w:rsidR="00A35C1D">
        <w:t>mosta</w:t>
      </w:r>
      <w:proofErr w:type="spellEnd"/>
      <w:r w:rsidR="00A35C1D">
        <w:t xml:space="preserve">,  </w:t>
      </w:r>
      <w:proofErr w:type="spellStart"/>
      <w:r w:rsidR="00A35C1D">
        <w:t>općina</w:t>
      </w:r>
      <w:proofErr w:type="spellEnd"/>
      <w:r w:rsidR="00A35C1D">
        <w:t xml:space="preserve">  </w:t>
      </w:r>
      <w:proofErr w:type="spellStart"/>
      <w:r w:rsidR="00A35C1D">
        <w:t>Goražde</w:t>
      </w:r>
      <w:proofErr w:type="spellEnd"/>
      <w:r>
        <w:rPr>
          <w:bCs/>
          <w:color w:val="000000"/>
          <w:sz w:val="22"/>
          <w:szCs w:val="22"/>
        </w:rPr>
        <w:t xml:space="preserve">  </w:t>
      </w:r>
      <w:r>
        <w:t xml:space="preserve"> </w:t>
      </w:r>
      <w:r>
        <w:rPr>
          <w:lang w:val="hr-HR"/>
        </w:rPr>
        <w:t xml:space="preserve">i  to:  </w:t>
      </w:r>
    </w:p>
    <w:p w:rsidR="00E43820" w:rsidRDefault="00E43820" w:rsidP="00E43820">
      <w:pPr>
        <w:ind w:firstLine="720"/>
        <w:jc w:val="both"/>
        <w:rPr>
          <w:lang w:val="hr-HR"/>
        </w:rPr>
      </w:pPr>
    </w:p>
    <w:p w:rsidR="00E43820" w:rsidRDefault="00E43820" w:rsidP="00E43820">
      <w:pPr>
        <w:jc w:val="both"/>
        <w:rPr>
          <w:b/>
          <w:lang w:val="es-ES"/>
        </w:rPr>
      </w:pPr>
      <w:r>
        <w:rPr>
          <w:lang w:val="hr-HR"/>
        </w:rPr>
        <w:tab/>
      </w:r>
      <w:r w:rsidRPr="009E73EA">
        <w:rPr>
          <w:b/>
          <w:lang w:val="hr-HR"/>
        </w:rPr>
        <w:t xml:space="preserve">-  </w:t>
      </w:r>
      <w:r>
        <w:rPr>
          <w:b/>
        </w:rPr>
        <w:t>10</w:t>
      </w:r>
      <w:r w:rsidR="00A35C1D">
        <w:rPr>
          <w:b/>
        </w:rPr>
        <w:t>9</w:t>
      </w:r>
      <w:r>
        <w:rPr>
          <w:b/>
        </w:rPr>
        <w:t>.</w:t>
      </w:r>
      <w:r w:rsidR="00A35C1D">
        <w:rPr>
          <w:b/>
        </w:rPr>
        <w:t>795</w:t>
      </w:r>
      <w:r>
        <w:rPr>
          <w:b/>
        </w:rPr>
        <w:t>,</w:t>
      </w:r>
      <w:r w:rsidR="00A35C1D">
        <w:rPr>
          <w:b/>
        </w:rPr>
        <w:t>57</w:t>
      </w:r>
      <w:r>
        <w:t xml:space="preserve"> </w:t>
      </w:r>
      <w:r>
        <w:rPr>
          <w:b/>
          <w:lang w:val="hr-HR"/>
        </w:rPr>
        <w:t xml:space="preserve">KM ( </w:t>
      </w:r>
      <w:r w:rsidR="00A35C1D">
        <w:rPr>
          <w:b/>
          <w:lang w:val="hr-HR"/>
        </w:rPr>
        <w:t>sotinudevethiljadasedamstotinadevedesetpet</w:t>
      </w:r>
      <w:r>
        <w:rPr>
          <w:b/>
          <w:lang w:val="hr-HR"/>
        </w:rPr>
        <w:t xml:space="preserve"> </w:t>
      </w:r>
      <w:r w:rsidR="00A35C1D">
        <w:rPr>
          <w:b/>
          <w:lang w:val="hr-HR"/>
        </w:rPr>
        <w:t>57</w:t>
      </w:r>
      <w:r>
        <w:rPr>
          <w:b/>
          <w:lang w:val="hr-HR"/>
        </w:rPr>
        <w:t>/100 KM)</w:t>
      </w:r>
    </w:p>
    <w:p w:rsidR="00E43820" w:rsidRDefault="00E43820" w:rsidP="00E43820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</w:t>
      </w:r>
    </w:p>
    <w:p w:rsidR="00E43820" w:rsidRDefault="00E43820" w:rsidP="00E43820">
      <w:pPr>
        <w:ind w:left="360"/>
        <w:jc w:val="center"/>
        <w:rPr>
          <w:b/>
          <w:lang w:val="es-ES"/>
        </w:rPr>
      </w:pPr>
      <w:r>
        <w:rPr>
          <w:b/>
          <w:lang w:val="es-ES"/>
        </w:rPr>
        <w:t>III</w:t>
      </w:r>
    </w:p>
    <w:p w:rsidR="00E43820" w:rsidRDefault="00E43820" w:rsidP="00E43820">
      <w:pPr>
        <w:ind w:left="360"/>
        <w:jc w:val="center"/>
        <w:rPr>
          <w:b/>
          <w:lang w:val="es-ES"/>
        </w:rPr>
      </w:pPr>
    </w:p>
    <w:p w:rsidR="00E43820" w:rsidRDefault="00E43820" w:rsidP="00E43820">
      <w:pPr>
        <w:ind w:firstLine="720"/>
        <w:jc w:val="both"/>
        <w:rPr>
          <w:lang w:val="es-ES"/>
        </w:rPr>
      </w:pPr>
      <w:proofErr w:type="spellStart"/>
      <w:r>
        <w:rPr>
          <w:lang w:val="es-ES"/>
        </w:rPr>
        <w:t>Nakon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pravosnažnosti</w:t>
      </w:r>
      <w:proofErr w:type="spellEnd"/>
      <w:r>
        <w:rPr>
          <w:lang w:val="es-ES"/>
        </w:rPr>
        <w:t xml:space="preserve"> ove </w:t>
      </w:r>
      <w:proofErr w:type="spellStart"/>
      <w:r>
        <w:rPr>
          <w:lang w:val="es-ES"/>
        </w:rPr>
        <w:t>Odluke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gore </w:t>
      </w:r>
      <w:proofErr w:type="spellStart"/>
      <w:r>
        <w:rPr>
          <w:lang w:val="es-ES"/>
        </w:rPr>
        <w:t>navedenim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privrednim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društvom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ugovorni</w:t>
      </w:r>
      <w:proofErr w:type="spellEnd"/>
      <w:r>
        <w:rPr>
          <w:lang w:val="es-ES"/>
        </w:rPr>
        <w:t xml:space="preserve"> </w:t>
      </w:r>
      <w:proofErr w:type="spellStart"/>
      <w:proofErr w:type="gramStart"/>
      <w:r>
        <w:rPr>
          <w:lang w:val="es-ES"/>
        </w:rPr>
        <w:t>organ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će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zaključiti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Ugovor</w:t>
      </w:r>
      <w:proofErr w:type="spellEnd"/>
      <w:r>
        <w:rPr>
          <w:lang w:val="es-ES"/>
        </w:rPr>
        <w:t xml:space="preserve"> </w:t>
      </w:r>
      <w:r w:rsidR="00265388">
        <w:rPr>
          <w:lang w:val="es-ES"/>
        </w:rPr>
        <w:t xml:space="preserve">o </w:t>
      </w:r>
      <w:proofErr w:type="spellStart"/>
      <w:r w:rsidR="00265388">
        <w:rPr>
          <w:lang w:val="es-ES"/>
        </w:rPr>
        <w:t>izvođenju</w:t>
      </w:r>
      <w:proofErr w:type="spellEnd"/>
      <w:r w:rsidR="00265388">
        <w:rPr>
          <w:lang w:val="es-ES"/>
        </w:rPr>
        <w:t xml:space="preserve">  </w:t>
      </w:r>
      <w:proofErr w:type="spellStart"/>
      <w:r w:rsidR="00265388">
        <w:rPr>
          <w:lang w:val="es-ES"/>
        </w:rPr>
        <w:t>radova</w:t>
      </w:r>
      <w:proofErr w:type="spellEnd"/>
      <w:r w:rsidR="00265388">
        <w:rPr>
          <w:lang w:val="es-ES"/>
        </w:rPr>
        <w:t>.</w:t>
      </w:r>
    </w:p>
    <w:p w:rsidR="00E43820" w:rsidRDefault="00E43820" w:rsidP="00E43820">
      <w:pPr>
        <w:rPr>
          <w:lang w:val="es-ES"/>
        </w:rPr>
      </w:pPr>
    </w:p>
    <w:p w:rsidR="00E43820" w:rsidRDefault="00E43820" w:rsidP="00E43820">
      <w:pPr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PRAVNA POUKA</w:t>
      </w:r>
      <w:r>
        <w:rPr>
          <w:sz w:val="22"/>
          <w:szCs w:val="22"/>
          <w:lang w:val="it-IT"/>
        </w:rPr>
        <w:t>: Protiv ove Odluke može se izjaviti žalba</w:t>
      </w:r>
      <w:r w:rsidR="00A35C1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u roku od </w:t>
      </w:r>
      <w:r w:rsidR="00265388">
        <w:rPr>
          <w:sz w:val="22"/>
          <w:szCs w:val="22"/>
          <w:lang w:val="it-IT"/>
        </w:rPr>
        <w:t>10</w:t>
      </w:r>
      <w:r>
        <w:rPr>
          <w:sz w:val="22"/>
          <w:szCs w:val="22"/>
          <w:lang w:val="it-IT"/>
        </w:rPr>
        <w:t xml:space="preserve"> (</w:t>
      </w:r>
      <w:r w:rsidR="00265388">
        <w:rPr>
          <w:sz w:val="22"/>
          <w:szCs w:val="22"/>
          <w:lang w:val="it-IT"/>
        </w:rPr>
        <w:t>deset</w:t>
      </w:r>
      <w:r>
        <w:rPr>
          <w:sz w:val="22"/>
          <w:szCs w:val="22"/>
          <w:lang w:val="it-IT"/>
        </w:rPr>
        <w:t>) dana od dana prijema Odluke.Prigovor se podnosi</w:t>
      </w:r>
      <w:r>
        <w:rPr>
          <w:sz w:val="22"/>
          <w:szCs w:val="22"/>
          <w:lang w:val="hr-HR"/>
        </w:rPr>
        <w:t xml:space="preserve"> </w:t>
      </w:r>
      <w:r w:rsidR="00265388">
        <w:rPr>
          <w:sz w:val="22"/>
          <w:szCs w:val="22"/>
          <w:lang w:val="it-IT"/>
        </w:rPr>
        <w:t>Ministarstvu  za  privredu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it-IT"/>
        </w:rPr>
        <w:t>Bosansko</w:t>
      </w:r>
      <w:r>
        <w:rPr>
          <w:sz w:val="22"/>
          <w:szCs w:val="22"/>
          <w:lang w:val="hr-HR"/>
        </w:rPr>
        <w:t>-</w:t>
      </w:r>
      <w:r>
        <w:rPr>
          <w:sz w:val="22"/>
          <w:szCs w:val="22"/>
          <w:lang w:val="it-IT"/>
        </w:rPr>
        <w:t>podrinjskog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it-IT"/>
        </w:rPr>
        <w:t>kantona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it-IT"/>
        </w:rPr>
        <w:t>Gora</w:t>
      </w:r>
      <w:r>
        <w:rPr>
          <w:sz w:val="22"/>
          <w:szCs w:val="22"/>
          <w:lang w:val="hr-HR"/>
        </w:rPr>
        <w:t>ž</w:t>
      </w:r>
      <w:r>
        <w:rPr>
          <w:sz w:val="22"/>
          <w:szCs w:val="22"/>
          <w:lang w:val="it-IT"/>
        </w:rPr>
        <w:t>de</w:t>
      </w:r>
      <w:r>
        <w:rPr>
          <w:sz w:val="22"/>
          <w:szCs w:val="22"/>
          <w:lang w:val="hr-HR"/>
        </w:rPr>
        <w:t>.</w:t>
      </w:r>
    </w:p>
    <w:p w:rsidR="00E43820" w:rsidRDefault="00E43820" w:rsidP="00E43820">
      <w:pPr>
        <w:jc w:val="both"/>
        <w:rPr>
          <w:sz w:val="22"/>
          <w:szCs w:val="22"/>
          <w:lang w:val="it-IT"/>
        </w:rPr>
      </w:pPr>
    </w:p>
    <w:p w:rsidR="00E43820" w:rsidRDefault="00E43820" w:rsidP="00E43820">
      <w:pPr>
        <w:jc w:val="both"/>
        <w:rPr>
          <w:sz w:val="22"/>
          <w:szCs w:val="22"/>
          <w:lang w:val="hr-HR"/>
        </w:rPr>
      </w:pPr>
    </w:p>
    <w:p w:rsidR="00E43820" w:rsidRDefault="00E43820" w:rsidP="00E4382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DOSTAVLJENO:                                                                              </w:t>
      </w:r>
      <w:r>
        <w:rPr>
          <w:b/>
          <w:sz w:val="22"/>
          <w:szCs w:val="22"/>
          <w:lang w:val="it-IT"/>
        </w:rPr>
        <w:tab/>
        <w:t xml:space="preserve">      </w:t>
      </w:r>
      <w:r w:rsidR="002F7E91">
        <w:rPr>
          <w:b/>
          <w:sz w:val="22"/>
          <w:szCs w:val="22"/>
          <w:lang w:val="it-IT"/>
        </w:rPr>
        <w:t xml:space="preserve">  </w:t>
      </w:r>
      <w:r>
        <w:rPr>
          <w:b/>
          <w:sz w:val="22"/>
          <w:szCs w:val="22"/>
          <w:lang w:val="it-IT"/>
        </w:rPr>
        <w:t>M I N I S T A R</w:t>
      </w:r>
    </w:p>
    <w:p w:rsidR="00E43820" w:rsidRDefault="00E43820" w:rsidP="00E43820">
      <w:pPr>
        <w:numPr>
          <w:ilvl w:val="0"/>
          <w:numId w:val="6"/>
        </w:numPr>
        <w:rPr>
          <w:lang w:val="hr-HR"/>
        </w:rPr>
      </w:pPr>
      <w:r>
        <w:rPr>
          <w:sz w:val="22"/>
          <w:szCs w:val="22"/>
          <w:lang w:val="it-IT"/>
        </w:rPr>
        <w:t>Naslovu</w:t>
      </w:r>
    </w:p>
    <w:p w:rsidR="00E43820" w:rsidRDefault="00E43820" w:rsidP="00E43820">
      <w:pPr>
        <w:numPr>
          <w:ilvl w:val="0"/>
          <w:numId w:val="6"/>
        </w:numPr>
        <w:rPr>
          <w:lang w:val="hr-HR"/>
        </w:rPr>
      </w:pPr>
      <w:r>
        <w:rPr>
          <w:sz w:val="22"/>
          <w:szCs w:val="22"/>
          <w:lang w:val="it-IT"/>
        </w:rPr>
        <w:t>Evidenciji                                                                                           mr.sci. Esed Radeljaš</w:t>
      </w:r>
    </w:p>
    <w:p w:rsidR="00E43820" w:rsidRDefault="00E43820" w:rsidP="00E43820">
      <w:pPr>
        <w:numPr>
          <w:ilvl w:val="0"/>
          <w:numId w:val="6"/>
        </w:numPr>
        <w:rPr>
          <w:lang w:val="hr-HR"/>
        </w:rPr>
      </w:pPr>
      <w:r>
        <w:rPr>
          <w:sz w:val="22"/>
          <w:szCs w:val="22"/>
          <w:lang w:val="it-IT"/>
        </w:rPr>
        <w:t>a/a</w:t>
      </w:r>
    </w:p>
    <w:sectPr w:rsidR="00E43820" w:rsidSect="0039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7B0"/>
    <w:multiLevelType w:val="hybridMultilevel"/>
    <w:tmpl w:val="2172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D288F"/>
    <w:multiLevelType w:val="hybridMultilevel"/>
    <w:tmpl w:val="5B424EB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33214"/>
    <w:multiLevelType w:val="hybridMultilevel"/>
    <w:tmpl w:val="31BC781C"/>
    <w:lvl w:ilvl="0" w:tplc="EA22C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90955"/>
    <w:multiLevelType w:val="hybridMultilevel"/>
    <w:tmpl w:val="AB348D8A"/>
    <w:lvl w:ilvl="0" w:tplc="163A08D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C9A68C7"/>
    <w:multiLevelType w:val="hybridMultilevel"/>
    <w:tmpl w:val="6ED07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4B94"/>
    <w:multiLevelType w:val="hybridMultilevel"/>
    <w:tmpl w:val="CC86B69E"/>
    <w:lvl w:ilvl="0" w:tplc="A5F6372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D52AA"/>
    <w:multiLevelType w:val="hybridMultilevel"/>
    <w:tmpl w:val="DF5C5772"/>
    <w:lvl w:ilvl="0" w:tplc="9426E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CF2BCC"/>
    <w:multiLevelType w:val="hybridMultilevel"/>
    <w:tmpl w:val="29F404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BEF"/>
    <w:rsid w:val="00000528"/>
    <w:rsid w:val="000171AB"/>
    <w:rsid w:val="000346F0"/>
    <w:rsid w:val="00057EED"/>
    <w:rsid w:val="000A4224"/>
    <w:rsid w:val="000B0BEF"/>
    <w:rsid w:val="000B5CD4"/>
    <w:rsid w:val="000C2681"/>
    <w:rsid w:val="000E2593"/>
    <w:rsid w:val="000F3390"/>
    <w:rsid w:val="00104C8B"/>
    <w:rsid w:val="001167D5"/>
    <w:rsid w:val="00125339"/>
    <w:rsid w:val="00130EAC"/>
    <w:rsid w:val="00133C70"/>
    <w:rsid w:val="001553F3"/>
    <w:rsid w:val="00182438"/>
    <w:rsid w:val="0018393C"/>
    <w:rsid w:val="001B12DC"/>
    <w:rsid w:val="001B7F3A"/>
    <w:rsid w:val="001E14AD"/>
    <w:rsid w:val="00245718"/>
    <w:rsid w:val="00261E15"/>
    <w:rsid w:val="00264D13"/>
    <w:rsid w:val="00265388"/>
    <w:rsid w:val="00281527"/>
    <w:rsid w:val="00286EB1"/>
    <w:rsid w:val="0029757A"/>
    <w:rsid w:val="002A1CE2"/>
    <w:rsid w:val="002A5F45"/>
    <w:rsid w:val="002B4B29"/>
    <w:rsid w:val="002C4C7A"/>
    <w:rsid w:val="002F3FED"/>
    <w:rsid w:val="002F689D"/>
    <w:rsid w:val="002F7E91"/>
    <w:rsid w:val="003168BF"/>
    <w:rsid w:val="00327879"/>
    <w:rsid w:val="00372588"/>
    <w:rsid w:val="00383CFA"/>
    <w:rsid w:val="003851E3"/>
    <w:rsid w:val="00396B5A"/>
    <w:rsid w:val="003C526D"/>
    <w:rsid w:val="003D0279"/>
    <w:rsid w:val="00431841"/>
    <w:rsid w:val="00437430"/>
    <w:rsid w:val="00466C6E"/>
    <w:rsid w:val="004905EC"/>
    <w:rsid w:val="00495092"/>
    <w:rsid w:val="00497A91"/>
    <w:rsid w:val="004A0DA5"/>
    <w:rsid w:val="004A4F3A"/>
    <w:rsid w:val="004B029C"/>
    <w:rsid w:val="004C0310"/>
    <w:rsid w:val="005368C0"/>
    <w:rsid w:val="00564868"/>
    <w:rsid w:val="0056570D"/>
    <w:rsid w:val="00580EBD"/>
    <w:rsid w:val="005879A5"/>
    <w:rsid w:val="005A02A8"/>
    <w:rsid w:val="005A0E9A"/>
    <w:rsid w:val="005B0AF6"/>
    <w:rsid w:val="005C6E58"/>
    <w:rsid w:val="005D26E8"/>
    <w:rsid w:val="005F7EB8"/>
    <w:rsid w:val="006157B9"/>
    <w:rsid w:val="006304F4"/>
    <w:rsid w:val="006430EB"/>
    <w:rsid w:val="00656F70"/>
    <w:rsid w:val="006648B6"/>
    <w:rsid w:val="006835A2"/>
    <w:rsid w:val="00720687"/>
    <w:rsid w:val="00721129"/>
    <w:rsid w:val="00767BF6"/>
    <w:rsid w:val="00791823"/>
    <w:rsid w:val="007A1A2B"/>
    <w:rsid w:val="007B1933"/>
    <w:rsid w:val="00805CED"/>
    <w:rsid w:val="00814B6D"/>
    <w:rsid w:val="00817CD6"/>
    <w:rsid w:val="00830DF5"/>
    <w:rsid w:val="00835B5B"/>
    <w:rsid w:val="00836B68"/>
    <w:rsid w:val="008405BF"/>
    <w:rsid w:val="00847F3E"/>
    <w:rsid w:val="008A212F"/>
    <w:rsid w:val="008B39B9"/>
    <w:rsid w:val="008C0138"/>
    <w:rsid w:val="00912E07"/>
    <w:rsid w:val="009B0BA0"/>
    <w:rsid w:val="009D66F7"/>
    <w:rsid w:val="009F095D"/>
    <w:rsid w:val="009F4448"/>
    <w:rsid w:val="00A35C1D"/>
    <w:rsid w:val="00A57D3D"/>
    <w:rsid w:val="00A625D9"/>
    <w:rsid w:val="00A70290"/>
    <w:rsid w:val="00A71476"/>
    <w:rsid w:val="00A82F13"/>
    <w:rsid w:val="00AB0ED2"/>
    <w:rsid w:val="00AB4C27"/>
    <w:rsid w:val="00B04887"/>
    <w:rsid w:val="00B22562"/>
    <w:rsid w:val="00B25C9E"/>
    <w:rsid w:val="00B26455"/>
    <w:rsid w:val="00B31258"/>
    <w:rsid w:val="00B33DA8"/>
    <w:rsid w:val="00B43784"/>
    <w:rsid w:val="00B452E2"/>
    <w:rsid w:val="00B515DD"/>
    <w:rsid w:val="00B61260"/>
    <w:rsid w:val="00B7195B"/>
    <w:rsid w:val="00B725F3"/>
    <w:rsid w:val="00B837BC"/>
    <w:rsid w:val="00BC64A5"/>
    <w:rsid w:val="00BF1340"/>
    <w:rsid w:val="00C1541A"/>
    <w:rsid w:val="00C203B0"/>
    <w:rsid w:val="00C22E13"/>
    <w:rsid w:val="00C25940"/>
    <w:rsid w:val="00C26BFB"/>
    <w:rsid w:val="00C451F3"/>
    <w:rsid w:val="00C62DD6"/>
    <w:rsid w:val="00C74EC2"/>
    <w:rsid w:val="00C871BE"/>
    <w:rsid w:val="00C9738E"/>
    <w:rsid w:val="00CB0D6D"/>
    <w:rsid w:val="00D27A97"/>
    <w:rsid w:val="00D307BC"/>
    <w:rsid w:val="00D35E73"/>
    <w:rsid w:val="00D5040C"/>
    <w:rsid w:val="00D552FE"/>
    <w:rsid w:val="00D75003"/>
    <w:rsid w:val="00D91DE4"/>
    <w:rsid w:val="00DA1C3B"/>
    <w:rsid w:val="00DA4297"/>
    <w:rsid w:val="00DA44B4"/>
    <w:rsid w:val="00DA54B4"/>
    <w:rsid w:val="00DE0F3C"/>
    <w:rsid w:val="00DE498E"/>
    <w:rsid w:val="00DE659C"/>
    <w:rsid w:val="00DF7078"/>
    <w:rsid w:val="00E01B88"/>
    <w:rsid w:val="00E0549B"/>
    <w:rsid w:val="00E31DEB"/>
    <w:rsid w:val="00E43820"/>
    <w:rsid w:val="00E50F2A"/>
    <w:rsid w:val="00E572C2"/>
    <w:rsid w:val="00E7315B"/>
    <w:rsid w:val="00E939BD"/>
    <w:rsid w:val="00EA011D"/>
    <w:rsid w:val="00EA3F4E"/>
    <w:rsid w:val="00EB7E21"/>
    <w:rsid w:val="00EC5EC6"/>
    <w:rsid w:val="00ED4315"/>
    <w:rsid w:val="00EF7E46"/>
    <w:rsid w:val="00F1029C"/>
    <w:rsid w:val="00F345B3"/>
    <w:rsid w:val="00F4411E"/>
    <w:rsid w:val="00F61B15"/>
    <w:rsid w:val="00F8045D"/>
    <w:rsid w:val="00F813B9"/>
    <w:rsid w:val="00F9642C"/>
    <w:rsid w:val="00FB3049"/>
    <w:rsid w:val="00FB66CA"/>
    <w:rsid w:val="00FD526D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0BEF"/>
    <w:pPr>
      <w:keepNext/>
      <w:autoSpaceDE w:val="0"/>
      <w:autoSpaceDN w:val="0"/>
      <w:outlineLvl w:val="0"/>
    </w:pPr>
    <w:rPr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0B0BEF"/>
    <w:pPr>
      <w:keepNext/>
      <w:autoSpaceDE w:val="0"/>
      <w:autoSpaceDN w:val="0"/>
      <w:ind w:left="435"/>
      <w:outlineLvl w:val="1"/>
    </w:pPr>
    <w:rPr>
      <w:b/>
      <w:bCs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qFormat/>
    <w:rsid w:val="000B0BEF"/>
    <w:pPr>
      <w:keepNext/>
      <w:autoSpaceDE w:val="0"/>
      <w:autoSpaceDN w:val="0"/>
      <w:jc w:val="center"/>
      <w:outlineLvl w:val="2"/>
    </w:pPr>
    <w:rPr>
      <w:b/>
      <w:bCs/>
      <w:i/>
      <w:iCs/>
      <w:sz w:val="22"/>
      <w:szCs w:val="22"/>
      <w:lang w:val="hr-HR"/>
    </w:rPr>
  </w:style>
  <w:style w:type="paragraph" w:styleId="Heading5">
    <w:name w:val="heading 5"/>
    <w:basedOn w:val="Normal"/>
    <w:next w:val="Normal"/>
    <w:link w:val="Heading5Char"/>
    <w:qFormat/>
    <w:rsid w:val="000B0BEF"/>
    <w:pPr>
      <w:keepNext/>
      <w:autoSpaceDE w:val="0"/>
      <w:autoSpaceDN w:val="0"/>
      <w:jc w:val="center"/>
      <w:outlineLvl w:val="4"/>
    </w:pPr>
    <w:rPr>
      <w:b/>
      <w:bCs/>
      <w:i/>
      <w:i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B0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B0BEF"/>
    <w:rPr>
      <w:rFonts w:ascii="Times New Roman"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0B0BE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0B0BEF"/>
    <w:pPr>
      <w:autoSpaceDE w:val="0"/>
      <w:autoSpaceDN w:val="0"/>
    </w:pPr>
    <w:rPr>
      <w:b/>
      <w:bCs/>
      <w:i/>
      <w:iCs/>
      <w:lang w:val="hr-HR"/>
    </w:rPr>
  </w:style>
  <w:style w:type="character" w:customStyle="1" w:styleId="BodyTextChar">
    <w:name w:val="Body Text Char"/>
    <w:basedOn w:val="DefaultParagraphFont"/>
    <w:link w:val="BodyText"/>
    <w:rsid w:val="000B0BE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0B0BEF"/>
    <w:pPr>
      <w:autoSpaceDE w:val="0"/>
      <w:autoSpaceDN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B0B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B0B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1340"/>
    <w:pPr>
      <w:spacing w:before="100" w:beforeAutospacing="1" w:after="100" w:afterAutospacing="1"/>
    </w:pPr>
    <w:rPr>
      <w:lang w:val="hr-HR" w:eastAsia="hr-HR"/>
    </w:rPr>
  </w:style>
  <w:style w:type="character" w:styleId="Strong">
    <w:name w:val="Strong"/>
    <w:basedOn w:val="DefaultParagraphFont"/>
    <w:uiPriority w:val="22"/>
    <w:qFormat/>
    <w:rsid w:val="00BF1340"/>
    <w:rPr>
      <w:b/>
      <w:bCs/>
    </w:rPr>
  </w:style>
  <w:style w:type="character" w:customStyle="1" w:styleId="apple-converted-space">
    <w:name w:val="apple-converted-space"/>
    <w:basedOn w:val="DefaultParagraphFont"/>
    <w:rsid w:val="00BF1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7EDC6-1F7C-4835-9094-5D30AE35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2015-12-30T08:08:00Z</cp:lastPrinted>
  <dcterms:created xsi:type="dcterms:W3CDTF">2015-12-30T11:15:00Z</dcterms:created>
  <dcterms:modified xsi:type="dcterms:W3CDTF">2015-12-30T11:16:00Z</dcterms:modified>
</cp:coreProperties>
</file>