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02" w:rsidRDefault="007F3F02" w:rsidP="007F3F02">
      <w:pPr>
        <w:tabs>
          <w:tab w:val="left" w:pos="7200"/>
        </w:tabs>
        <w:autoSpaceDE w:val="0"/>
        <w:autoSpaceDN w:val="0"/>
        <w:adjustRightInd w:val="0"/>
        <w:ind w:left="7020" w:firstLine="1476"/>
        <w:jc w:val="both"/>
        <w:rPr>
          <w:rFonts w:ascii="SSTimesNewRomanPS" w:hAnsi="SSTimesNewRomanPS" w:cs="SSTimesNewRomanPS"/>
        </w:rPr>
      </w:pPr>
    </w:p>
    <w:p w:rsidR="007F3F02" w:rsidRPr="003A704C"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r w:rsidRPr="003A704C">
        <w:rPr>
          <w:b/>
        </w:rPr>
        <w:t>BOSNA I HERCEGOVINA</w:t>
      </w:r>
    </w:p>
    <w:p w:rsidR="007F3F02" w:rsidRPr="003A704C"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r w:rsidRPr="003A704C">
        <w:rPr>
          <w:b/>
        </w:rPr>
        <w:t>FEDERACIJA BOSNE I HERCEGOVINE</w:t>
      </w:r>
    </w:p>
    <w:p w:rsidR="007F3F02" w:rsidRPr="003A704C"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r w:rsidRPr="003A704C">
        <w:rPr>
          <w:b/>
        </w:rPr>
        <w:t>BOSANSKO - PODRINJSKI KANTON GORAŽDE</w:t>
      </w:r>
    </w:p>
    <w:p w:rsidR="007F3F02" w:rsidRPr="003A704C"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r w:rsidRPr="003A704C">
        <w:rPr>
          <w:b/>
        </w:rPr>
        <w:t>VLADA KANTONA</w:t>
      </w:r>
    </w:p>
    <w:p w:rsidR="007F3F02" w:rsidRPr="003A704C"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Pr="003A704C"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tabs>
          <w:tab w:val="left" w:pos="6560"/>
          <w:tab w:val="right" w:pos="9072"/>
        </w:tabs>
        <w:rPr>
          <w:b/>
        </w:rPr>
      </w:pPr>
      <w:r w:rsidRPr="003A704C">
        <w:rPr>
          <w:b/>
        </w:rPr>
        <w:tab/>
        <w:t xml:space="preserve">N A C R T  </w:t>
      </w: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sz w:val="28"/>
          <w:szCs w:val="28"/>
        </w:rPr>
      </w:pPr>
      <w:r>
        <w:rPr>
          <w:b/>
          <w:sz w:val="28"/>
          <w:szCs w:val="28"/>
        </w:rPr>
        <w:t xml:space="preserve">                                                                </w:t>
      </w: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sz w:val="28"/>
          <w:szCs w:val="28"/>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sz w:val="28"/>
          <w:szCs w:val="28"/>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sz w:val="28"/>
          <w:szCs w:val="28"/>
        </w:rPr>
      </w:pPr>
    </w:p>
    <w:p w:rsidR="007F3F02" w:rsidRPr="003A704C"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r w:rsidRPr="003A704C">
        <w:rPr>
          <w:b/>
        </w:rPr>
        <w:t xml:space="preserve">Z A K O N </w:t>
      </w:r>
      <w:r w:rsidR="003A704C" w:rsidRPr="003A704C">
        <w:rPr>
          <w:b/>
        </w:rPr>
        <w:t>O IZMJENAMA I DOPUNAMA ZAKONA</w:t>
      </w:r>
    </w:p>
    <w:p w:rsidR="007F3F02" w:rsidRPr="003A704C"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r w:rsidRPr="003A704C">
        <w:rPr>
          <w:b/>
        </w:rPr>
        <w:t xml:space="preserve">O SREDNJEM OBRAZOVANJU I ODGOJU </w:t>
      </w: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7F3F02" w:rsidRDefault="007F3F02" w:rsidP="007F3F02">
      <w:pPr>
        <w:pStyle w:val="BodyText"/>
        <w:pBdr>
          <w:top w:val="single" w:sz="4" w:space="1" w:color="auto"/>
          <w:left w:val="single" w:sz="4" w:space="4" w:color="auto"/>
          <w:bottom w:val="single" w:sz="4" w:space="1" w:color="auto"/>
          <w:right w:val="single" w:sz="4" w:space="4" w:color="auto"/>
        </w:pBdr>
        <w:shd w:val="clear" w:color="auto" w:fill="C0C0C0"/>
        <w:jc w:val="center"/>
        <w:rPr>
          <w:b/>
        </w:rPr>
      </w:pPr>
      <w:r>
        <w:rPr>
          <w:b/>
        </w:rPr>
        <w:t>Goražde,</w:t>
      </w:r>
      <w:r w:rsidR="003A704C">
        <w:rPr>
          <w:b/>
        </w:rPr>
        <w:t xml:space="preserve"> novembar 2015</w:t>
      </w:r>
      <w:r>
        <w:rPr>
          <w:b/>
        </w:rPr>
        <w:t>. godine</w:t>
      </w:r>
    </w:p>
    <w:p w:rsidR="007F3F02" w:rsidRDefault="007F3F02" w:rsidP="007F3F02">
      <w:pPr>
        <w:ind w:firstLine="708"/>
        <w:jc w:val="both"/>
        <w:rPr>
          <w:rFonts w:ascii="Tahoma" w:hAnsi="Tahoma" w:cs="Tahoma"/>
          <w:bCs/>
        </w:rPr>
      </w:pPr>
    </w:p>
    <w:p w:rsidR="007F3F02" w:rsidRDefault="007F3F02" w:rsidP="007F3F02">
      <w:pPr>
        <w:tabs>
          <w:tab w:val="left" w:pos="7200"/>
        </w:tabs>
        <w:autoSpaceDE w:val="0"/>
        <w:autoSpaceDN w:val="0"/>
        <w:adjustRightInd w:val="0"/>
        <w:ind w:left="7020" w:firstLine="1476"/>
        <w:jc w:val="both"/>
        <w:rPr>
          <w:rFonts w:ascii="SSTimesNewRomanPS" w:hAnsi="SSTimesNewRomanPS" w:cs="SSTimesNewRomanPS"/>
        </w:rPr>
      </w:pPr>
      <w:r>
        <w:rPr>
          <w:rFonts w:ascii="SSTimesNewRomanPS" w:hAnsi="SSTimesNewRomanPS" w:cs="SSTimesNewRomanPS"/>
        </w:rPr>
        <w:t xml:space="preserve">    </w:t>
      </w:r>
    </w:p>
    <w:p w:rsidR="007F3F02" w:rsidRPr="002560DD" w:rsidRDefault="007F3F02" w:rsidP="007F3F02">
      <w:pPr>
        <w:tabs>
          <w:tab w:val="left" w:pos="7200"/>
        </w:tabs>
        <w:autoSpaceDE w:val="0"/>
        <w:autoSpaceDN w:val="0"/>
        <w:adjustRightInd w:val="0"/>
        <w:ind w:left="7020" w:firstLine="1476"/>
        <w:jc w:val="both"/>
        <w:rPr>
          <w:rFonts w:ascii="SSTimesNewRomanPS" w:hAnsi="SSTimesNewRomanPS" w:cs="SSTimesNewRomanPS"/>
        </w:rPr>
      </w:pPr>
    </w:p>
    <w:p w:rsidR="003A704C" w:rsidRDefault="007F3F02" w:rsidP="007F3F02">
      <w:pPr>
        <w:tabs>
          <w:tab w:val="left" w:pos="7200"/>
        </w:tabs>
        <w:autoSpaceDE w:val="0"/>
        <w:autoSpaceDN w:val="0"/>
        <w:adjustRightInd w:val="0"/>
        <w:ind w:left="7020" w:hanging="7020"/>
        <w:jc w:val="both"/>
        <w:rPr>
          <w:rFonts w:ascii="SSHelveticaNeue-Bold" w:hAnsi="SSHelveticaNeue-Bold" w:cs="SSHelveticaNeue-Bold"/>
          <w:b/>
          <w:bCs/>
        </w:rPr>
      </w:pPr>
      <w:r>
        <w:rPr>
          <w:rFonts w:ascii="SSHelveticaNeue-Bold" w:hAnsi="SSHelveticaNeue-Bold" w:cs="SSHelveticaNeue-Bold"/>
          <w:b/>
          <w:bCs/>
        </w:rPr>
        <w:t xml:space="preserve">                                                                                                    </w:t>
      </w:r>
    </w:p>
    <w:p w:rsidR="003A704C" w:rsidRDefault="003A704C" w:rsidP="007F3F02">
      <w:pPr>
        <w:tabs>
          <w:tab w:val="left" w:pos="7200"/>
        </w:tabs>
        <w:autoSpaceDE w:val="0"/>
        <w:autoSpaceDN w:val="0"/>
        <w:adjustRightInd w:val="0"/>
        <w:ind w:left="7020" w:hanging="7020"/>
        <w:jc w:val="both"/>
        <w:rPr>
          <w:rFonts w:ascii="SSHelveticaNeue-Bold" w:hAnsi="SSHelveticaNeue-Bold" w:cs="SSHelveticaNeue-Bold"/>
          <w:b/>
          <w:bCs/>
        </w:rPr>
      </w:pPr>
    </w:p>
    <w:p w:rsidR="003A704C" w:rsidRDefault="003A704C" w:rsidP="007F3F02">
      <w:pPr>
        <w:tabs>
          <w:tab w:val="left" w:pos="7200"/>
        </w:tabs>
        <w:autoSpaceDE w:val="0"/>
        <w:autoSpaceDN w:val="0"/>
        <w:adjustRightInd w:val="0"/>
        <w:ind w:left="7020" w:hanging="7020"/>
        <w:jc w:val="both"/>
        <w:rPr>
          <w:rFonts w:ascii="SSHelveticaNeue-Bold" w:hAnsi="SSHelveticaNeue-Bold" w:cs="SSHelveticaNeue-Bold"/>
          <w:b/>
          <w:bCs/>
        </w:rPr>
      </w:pPr>
    </w:p>
    <w:p w:rsidR="003A704C" w:rsidRDefault="003A704C" w:rsidP="007F3F02">
      <w:pPr>
        <w:tabs>
          <w:tab w:val="left" w:pos="7200"/>
        </w:tabs>
        <w:autoSpaceDE w:val="0"/>
        <w:autoSpaceDN w:val="0"/>
        <w:adjustRightInd w:val="0"/>
        <w:ind w:left="7020" w:hanging="7020"/>
        <w:jc w:val="both"/>
        <w:rPr>
          <w:rFonts w:ascii="SSHelveticaNeue-Bold" w:hAnsi="SSHelveticaNeue-Bold" w:cs="SSHelveticaNeue-Bold"/>
          <w:b/>
          <w:bCs/>
        </w:rPr>
      </w:pPr>
    </w:p>
    <w:p w:rsidR="007F3F02" w:rsidRDefault="003A704C" w:rsidP="004F30FE">
      <w:pPr>
        <w:tabs>
          <w:tab w:val="left" w:pos="7200"/>
        </w:tabs>
        <w:autoSpaceDE w:val="0"/>
        <w:autoSpaceDN w:val="0"/>
        <w:adjustRightInd w:val="0"/>
        <w:ind w:left="7020" w:hanging="7020"/>
        <w:jc w:val="right"/>
        <w:rPr>
          <w:rFonts w:ascii="SSHelveticaNeue-Bold" w:hAnsi="SSHelveticaNeue-Bold" w:cs="SSHelveticaNeue-Bold"/>
          <w:b/>
          <w:bCs/>
        </w:rPr>
      </w:pPr>
      <w:r>
        <w:rPr>
          <w:rFonts w:ascii="SSHelveticaNeue-Bold" w:hAnsi="SSHelveticaNeue-Bold" w:cs="SSHelveticaNeue-Bold"/>
          <w:b/>
          <w:bCs/>
        </w:rPr>
        <w:lastRenderedPageBreak/>
        <w:t>NACRT ZAKONA</w:t>
      </w:r>
      <w:r w:rsidR="007F3F02">
        <w:rPr>
          <w:rFonts w:ascii="SSHelveticaNeue-Bold" w:hAnsi="SSHelveticaNeue-Bold" w:cs="SSHelveticaNeue-Bold"/>
          <w:b/>
          <w:bCs/>
        </w:rPr>
        <w:t xml:space="preserve">  </w:t>
      </w:r>
    </w:p>
    <w:p w:rsidR="007F3F02" w:rsidRDefault="007F3F02" w:rsidP="007F3F02">
      <w:pPr>
        <w:tabs>
          <w:tab w:val="left" w:pos="7200"/>
        </w:tabs>
        <w:autoSpaceDE w:val="0"/>
        <w:autoSpaceDN w:val="0"/>
        <w:adjustRightInd w:val="0"/>
        <w:ind w:left="7020" w:firstLine="1476"/>
        <w:jc w:val="both"/>
        <w:rPr>
          <w:rFonts w:ascii="SSTimesNewRomanPS" w:hAnsi="SSTimesNewRomanPS" w:cs="SSTimesNewRomanPS"/>
        </w:rPr>
      </w:pPr>
    </w:p>
    <w:p w:rsidR="007F3F02" w:rsidRPr="0041357C" w:rsidRDefault="007F3F02" w:rsidP="007F3F02">
      <w:pPr>
        <w:autoSpaceDE w:val="0"/>
        <w:autoSpaceDN w:val="0"/>
        <w:adjustRightInd w:val="0"/>
        <w:ind w:firstLine="708"/>
        <w:jc w:val="both"/>
      </w:pPr>
      <w:proofErr w:type="gramStart"/>
      <w:r w:rsidRPr="0041357C">
        <w:t xml:space="preserve">Na osnovu člana </w:t>
      </w:r>
      <w:r w:rsidRPr="0041357C">
        <w:rPr>
          <w:color w:val="000000"/>
        </w:rPr>
        <w:t>23.</w:t>
      </w:r>
      <w:proofErr w:type="gramEnd"/>
      <w:r w:rsidRPr="0041357C">
        <w:rPr>
          <w:bCs/>
        </w:rPr>
        <w:t xml:space="preserve"> </w:t>
      </w:r>
      <w:proofErr w:type="gramStart"/>
      <w:r w:rsidRPr="0041357C">
        <w:rPr>
          <w:bCs/>
        </w:rPr>
        <w:t>stav</w:t>
      </w:r>
      <w:proofErr w:type="gramEnd"/>
      <w:r w:rsidRPr="0041357C">
        <w:rPr>
          <w:bCs/>
        </w:rPr>
        <w:t xml:space="preserve"> b.</w:t>
      </w:r>
      <w:r w:rsidRPr="0041357C">
        <w:t xml:space="preserve"> Ustava Bosansko-podrinjskog kantona Goražde (“Službene novine Bosansko-podrinjskog kantona Goražde”, br. </w:t>
      </w:r>
      <w:r w:rsidRPr="0041357C">
        <w:rPr>
          <w:color w:val="000000"/>
        </w:rPr>
        <w:t>8/98, 10/00, 5/03</w:t>
      </w:r>
      <w:r w:rsidRPr="0041357C">
        <w:t>,),</w:t>
      </w:r>
      <w:r w:rsidRPr="00E752A9">
        <w:t xml:space="preserve"> č</w:t>
      </w:r>
      <w:r w:rsidRPr="0041357C">
        <w:t>lana</w:t>
      </w:r>
      <w:r w:rsidRPr="00E752A9">
        <w:t xml:space="preserve"> 59. </w:t>
      </w:r>
      <w:proofErr w:type="gramStart"/>
      <w:r w:rsidRPr="0041357C">
        <w:t>stav</w:t>
      </w:r>
      <w:proofErr w:type="gramEnd"/>
      <w:r w:rsidRPr="00E752A9">
        <w:t xml:space="preserve"> 3. </w:t>
      </w:r>
      <w:proofErr w:type="gramStart"/>
      <w:r w:rsidRPr="0041357C">
        <w:t>Okvirnog</w:t>
      </w:r>
      <w:r w:rsidRPr="00E752A9">
        <w:t xml:space="preserve"> </w:t>
      </w:r>
      <w:r w:rsidRPr="0041357C">
        <w:t>Zakona</w:t>
      </w:r>
      <w:r w:rsidRPr="00E752A9">
        <w:t xml:space="preserve"> </w:t>
      </w:r>
      <w:r w:rsidRPr="0041357C">
        <w:t>o</w:t>
      </w:r>
      <w:r w:rsidRPr="00E752A9">
        <w:t xml:space="preserve"> </w:t>
      </w:r>
      <w:r w:rsidRPr="0041357C">
        <w:t>osnovnom</w:t>
      </w:r>
      <w:r w:rsidRPr="00E752A9">
        <w:t xml:space="preserve"> </w:t>
      </w:r>
      <w:r w:rsidRPr="0041357C">
        <w:t>i</w:t>
      </w:r>
      <w:r w:rsidRPr="00E752A9">
        <w:t xml:space="preserve"> </w:t>
      </w:r>
      <w:r w:rsidRPr="0041357C">
        <w:t>srednjem</w:t>
      </w:r>
      <w:r w:rsidRPr="00E752A9">
        <w:t xml:space="preserve"> </w:t>
      </w:r>
      <w:r w:rsidRPr="0041357C">
        <w:t>obrazovanju</w:t>
      </w:r>
      <w:r w:rsidRPr="00E752A9">
        <w:t xml:space="preserve"> </w:t>
      </w:r>
      <w:r w:rsidRPr="0041357C">
        <w:t>u</w:t>
      </w:r>
      <w:r w:rsidRPr="00E752A9">
        <w:t xml:space="preserve"> </w:t>
      </w:r>
      <w:r w:rsidRPr="0041357C">
        <w:t>Bosni</w:t>
      </w:r>
      <w:r w:rsidRPr="00E752A9">
        <w:t xml:space="preserve"> </w:t>
      </w:r>
      <w:r w:rsidRPr="0041357C">
        <w:t>i</w:t>
      </w:r>
      <w:r w:rsidRPr="00E752A9">
        <w:t xml:space="preserve"> </w:t>
      </w:r>
      <w:r w:rsidRPr="0041357C">
        <w:t>Hercegovini</w:t>
      </w:r>
      <w:r w:rsidRPr="00E752A9">
        <w:t xml:space="preserve"> "</w:t>
      </w:r>
      <w:r w:rsidRPr="0041357C">
        <w:t>Slu</w:t>
      </w:r>
      <w:r w:rsidRPr="00E752A9">
        <w:t>ž</w:t>
      </w:r>
      <w:r w:rsidRPr="0041357C">
        <w:t>beni</w:t>
      </w:r>
      <w:r w:rsidRPr="00E752A9">
        <w:t xml:space="preserve"> </w:t>
      </w:r>
      <w:r w:rsidRPr="0041357C">
        <w:t>glasnik</w:t>
      </w:r>
      <w:r w:rsidRPr="00E752A9">
        <w:t xml:space="preserve"> </w:t>
      </w:r>
      <w:r w:rsidRPr="0041357C">
        <w:t>BiH</w:t>
      </w:r>
      <w:r w:rsidRPr="00E752A9">
        <w:t xml:space="preserve">", </w:t>
      </w:r>
      <w:r w:rsidRPr="0041357C">
        <w:t>br</w:t>
      </w:r>
      <w:r w:rsidRPr="00E752A9">
        <w:t xml:space="preserve">. 18/03), </w:t>
      </w:r>
      <w:r w:rsidRPr="0041357C">
        <w:t>i</w:t>
      </w:r>
      <w:r w:rsidRPr="00E752A9">
        <w:t xml:space="preserve"> č</w:t>
      </w:r>
      <w:r w:rsidRPr="0041357C">
        <w:t>lana</w:t>
      </w:r>
      <w:r w:rsidRPr="00E752A9">
        <w:t xml:space="preserve"> 24.</w:t>
      </w:r>
      <w:proofErr w:type="gramEnd"/>
      <w:r w:rsidRPr="00E752A9">
        <w:t xml:space="preserve"> </w:t>
      </w:r>
      <w:r w:rsidRPr="0041357C">
        <w:t>Okvirnog</w:t>
      </w:r>
      <w:r w:rsidRPr="00E752A9">
        <w:t xml:space="preserve"> </w:t>
      </w:r>
      <w:r w:rsidRPr="0041357C">
        <w:t>Zakona</w:t>
      </w:r>
      <w:r w:rsidRPr="00E752A9">
        <w:t xml:space="preserve"> </w:t>
      </w:r>
      <w:r w:rsidRPr="0041357C">
        <w:t>o</w:t>
      </w:r>
      <w:r w:rsidRPr="00E752A9">
        <w:t xml:space="preserve"> </w:t>
      </w:r>
      <w:r w:rsidRPr="0041357C">
        <w:t>srednjem</w:t>
      </w:r>
      <w:r w:rsidRPr="00E752A9">
        <w:t xml:space="preserve"> </w:t>
      </w:r>
      <w:r w:rsidRPr="0041357C">
        <w:t>stru</w:t>
      </w:r>
      <w:r w:rsidRPr="00E752A9">
        <w:t>č</w:t>
      </w:r>
      <w:r w:rsidRPr="0041357C">
        <w:t>nom</w:t>
      </w:r>
      <w:r w:rsidRPr="00E752A9">
        <w:t xml:space="preserve"> </w:t>
      </w:r>
      <w:r w:rsidRPr="0041357C">
        <w:t>obrazovanju</w:t>
      </w:r>
      <w:r w:rsidRPr="00E752A9">
        <w:t xml:space="preserve"> </w:t>
      </w:r>
      <w:r w:rsidRPr="0041357C">
        <w:t>i</w:t>
      </w:r>
      <w:r w:rsidRPr="00E752A9">
        <w:t xml:space="preserve"> </w:t>
      </w:r>
      <w:r w:rsidRPr="0041357C">
        <w:t>obuci</w:t>
      </w:r>
      <w:r w:rsidRPr="00E752A9">
        <w:t xml:space="preserve"> </w:t>
      </w:r>
      <w:r w:rsidRPr="0041357C">
        <w:t>u</w:t>
      </w:r>
      <w:r w:rsidRPr="00E752A9">
        <w:t xml:space="preserve"> </w:t>
      </w:r>
      <w:r w:rsidRPr="0041357C">
        <w:t>Bosni</w:t>
      </w:r>
      <w:r w:rsidRPr="00E752A9">
        <w:t xml:space="preserve"> </w:t>
      </w:r>
      <w:r>
        <w:t>i</w:t>
      </w:r>
      <w:r w:rsidRPr="00E752A9">
        <w:t xml:space="preserve"> </w:t>
      </w:r>
      <w:r w:rsidRPr="0041357C">
        <w:t>Hercegovini</w:t>
      </w:r>
      <w:r w:rsidRPr="00E752A9">
        <w:t xml:space="preserve"> ("</w:t>
      </w:r>
      <w:r w:rsidRPr="0041357C">
        <w:t>Slu</w:t>
      </w:r>
      <w:r w:rsidRPr="00E752A9">
        <w:t>ž</w:t>
      </w:r>
      <w:r w:rsidRPr="0041357C">
        <w:t>beni</w:t>
      </w:r>
      <w:r w:rsidRPr="00E752A9">
        <w:t xml:space="preserve"> </w:t>
      </w:r>
      <w:r w:rsidRPr="0041357C">
        <w:t>glasnik</w:t>
      </w:r>
      <w:r w:rsidRPr="00E752A9">
        <w:t xml:space="preserve"> </w:t>
      </w:r>
      <w:r w:rsidRPr="0041357C">
        <w:t>BiH</w:t>
      </w:r>
      <w:r w:rsidRPr="00E752A9">
        <w:t xml:space="preserve">", </w:t>
      </w:r>
      <w:r w:rsidRPr="0041357C">
        <w:t>br</w:t>
      </w:r>
      <w:r w:rsidRPr="00E752A9">
        <w:t xml:space="preserve">. 63/08) </w:t>
      </w:r>
      <w:r w:rsidRPr="0041357C">
        <w:t xml:space="preserve">Skupština Bosansko-podrinjskog kantona Goražde </w:t>
      </w:r>
      <w:proofErr w:type="gramStart"/>
      <w:r w:rsidRPr="0041357C">
        <w:t>na</w:t>
      </w:r>
      <w:proofErr w:type="gramEnd"/>
      <w:r w:rsidRPr="0041357C">
        <w:t xml:space="preserve"> sjednici održanoj dana__________. </w:t>
      </w:r>
      <w:proofErr w:type="gramStart"/>
      <w:r w:rsidRPr="0041357C">
        <w:t>godine</w:t>
      </w:r>
      <w:proofErr w:type="gramEnd"/>
      <w:r w:rsidRPr="0041357C">
        <w:t>, donosi:</w:t>
      </w:r>
    </w:p>
    <w:p w:rsidR="007F3F02" w:rsidRPr="009312EA" w:rsidRDefault="007F3F02" w:rsidP="007F3F02">
      <w:pPr>
        <w:autoSpaceDE w:val="0"/>
        <w:autoSpaceDN w:val="0"/>
        <w:adjustRightInd w:val="0"/>
        <w:ind w:firstLine="708"/>
        <w:jc w:val="both"/>
        <w:rPr>
          <w:rFonts w:ascii="Tahoma" w:hAnsi="Tahoma" w:cs="Tahoma"/>
        </w:rPr>
      </w:pPr>
      <w:r w:rsidRPr="009312EA">
        <w:rPr>
          <w:rFonts w:ascii="Tahoma" w:hAnsi="Tahoma" w:cs="Tahoma"/>
        </w:rPr>
        <w:t xml:space="preserve"> </w:t>
      </w:r>
    </w:p>
    <w:p w:rsidR="007F3F02" w:rsidRDefault="007F3F02" w:rsidP="007F3F02"/>
    <w:p w:rsidR="007F3F02" w:rsidRPr="005F02AD" w:rsidRDefault="003A704C" w:rsidP="004F30FE">
      <w:pPr>
        <w:jc w:val="center"/>
        <w:rPr>
          <w:b/>
          <w:sz w:val="28"/>
          <w:szCs w:val="28"/>
        </w:rPr>
      </w:pPr>
      <w:r>
        <w:rPr>
          <w:b/>
          <w:sz w:val="28"/>
          <w:szCs w:val="28"/>
        </w:rPr>
        <w:t>ZAKON O IZMJENAMA I DOPUNAMA</w:t>
      </w:r>
      <w:r w:rsidRPr="005F02AD">
        <w:rPr>
          <w:b/>
          <w:sz w:val="28"/>
          <w:szCs w:val="28"/>
        </w:rPr>
        <w:t xml:space="preserve"> </w:t>
      </w:r>
      <w:proofErr w:type="gramStart"/>
      <w:r w:rsidRPr="005F02AD">
        <w:rPr>
          <w:b/>
          <w:sz w:val="28"/>
          <w:szCs w:val="28"/>
        </w:rPr>
        <w:t>ZAKONA  O</w:t>
      </w:r>
      <w:proofErr w:type="gramEnd"/>
      <w:r w:rsidRPr="005F02AD">
        <w:rPr>
          <w:b/>
          <w:sz w:val="28"/>
          <w:szCs w:val="28"/>
        </w:rPr>
        <w:t xml:space="preserve"> SREDNJEM OBRAZOVANJU I ODGOJU</w:t>
      </w:r>
    </w:p>
    <w:p w:rsidR="007F3F02" w:rsidRPr="005F02AD" w:rsidRDefault="007F3F02" w:rsidP="007F3F02">
      <w:pPr>
        <w:rPr>
          <w:b/>
        </w:rPr>
      </w:pPr>
    </w:p>
    <w:p w:rsidR="007F3F02" w:rsidRDefault="007F3F02" w:rsidP="007F3F02">
      <w:pPr>
        <w:rPr>
          <w:b/>
        </w:rPr>
      </w:pPr>
      <w:r>
        <w:rPr>
          <w:b/>
        </w:rPr>
        <w:t xml:space="preserve">                                                               </w:t>
      </w:r>
      <w:proofErr w:type="gramStart"/>
      <w:r>
        <w:rPr>
          <w:b/>
        </w:rPr>
        <w:t>Član 1</w:t>
      </w:r>
      <w:r w:rsidR="00227B6A">
        <w:rPr>
          <w:b/>
        </w:rPr>
        <w:t>.</w:t>
      </w:r>
      <w:proofErr w:type="gramEnd"/>
    </w:p>
    <w:p w:rsidR="000E154B" w:rsidRDefault="000E154B" w:rsidP="000E154B">
      <w:pPr>
        <w:jc w:val="both"/>
      </w:pPr>
      <w:r>
        <w:t>(1)</w:t>
      </w:r>
      <w:r w:rsidR="003A704C">
        <w:t>U Zakonu o srednjem obrazovanju i odgoju (Službene novine Bosansko – podrinjskog kantona Goražde broj</w:t>
      </w:r>
      <w:proofErr w:type="gramStart"/>
      <w:r w:rsidR="003A704C">
        <w:t>:10</w:t>
      </w:r>
      <w:proofErr w:type="gramEnd"/>
      <w:r w:rsidR="003A704C">
        <w:t>/11) u</w:t>
      </w:r>
      <w:r w:rsidR="007F3F02">
        <w:t xml:space="preserve"> članu 4. </w:t>
      </w:r>
      <w:proofErr w:type="gramStart"/>
      <w:r w:rsidR="007F3F02">
        <w:t>u</w:t>
      </w:r>
      <w:proofErr w:type="gramEnd"/>
      <w:r w:rsidR="007F3F02">
        <w:t xml:space="preserve"> stavu </w:t>
      </w:r>
      <w:r w:rsidR="003A704C">
        <w:t>(</w:t>
      </w:r>
      <w:r w:rsidR="007F3F02">
        <w:t>2</w:t>
      </w:r>
      <w:r w:rsidR="003A704C">
        <w:t>) iza tačke</w:t>
      </w:r>
      <w:r w:rsidR="007F3F02">
        <w:t xml:space="preserve"> a) dodaje se tačka b) koja glasi: “opća gimnazija”,</w:t>
      </w:r>
    </w:p>
    <w:p w:rsidR="007F3F02" w:rsidRDefault="000E154B" w:rsidP="000E154B">
      <w:pPr>
        <w:jc w:val="both"/>
        <w:rPr>
          <w:b/>
        </w:rPr>
      </w:pPr>
      <w:r>
        <w:t>(2)</w:t>
      </w:r>
      <w:proofErr w:type="gramStart"/>
      <w:r>
        <w:t>D</w:t>
      </w:r>
      <w:r w:rsidR="007F3F02">
        <w:t>osadašnja tačka b) p</w:t>
      </w:r>
      <w:r w:rsidR="003A704C">
        <w:t>ostaje</w:t>
      </w:r>
      <w:r>
        <w:t xml:space="preserve"> tačka</w:t>
      </w:r>
      <w:r w:rsidR="007F3F02">
        <w:t xml:space="preserve"> c).</w:t>
      </w:r>
      <w:proofErr w:type="gramEnd"/>
    </w:p>
    <w:p w:rsidR="007F3F02" w:rsidRDefault="007F3F02" w:rsidP="007F3F02"/>
    <w:p w:rsidR="007F3F02" w:rsidRDefault="007F3F02" w:rsidP="007F3F02">
      <w:pPr>
        <w:rPr>
          <w:b/>
        </w:rPr>
      </w:pPr>
      <w:r>
        <w:t xml:space="preserve">                                                             </w:t>
      </w:r>
      <w:proofErr w:type="gramStart"/>
      <w:r w:rsidRPr="005F02AD">
        <w:rPr>
          <w:b/>
        </w:rPr>
        <w:t>Član 2</w:t>
      </w:r>
      <w:r w:rsidR="00227B6A">
        <w:rPr>
          <w:b/>
        </w:rPr>
        <w:t>.</w:t>
      </w:r>
      <w:proofErr w:type="gramEnd"/>
    </w:p>
    <w:p w:rsidR="007F3F02" w:rsidRDefault="007F3F02" w:rsidP="007F3F02">
      <w:pPr>
        <w:spacing w:line="360" w:lineRule="auto"/>
        <w:rPr>
          <w:b/>
        </w:rPr>
      </w:pPr>
      <w:proofErr w:type="gramStart"/>
      <w:r>
        <w:t>U članu 41.</w:t>
      </w:r>
      <w:proofErr w:type="gramEnd"/>
      <w:r>
        <w:t xml:space="preserve"> u stavu</w:t>
      </w:r>
      <w:r w:rsidR="0041079C">
        <w:t xml:space="preserve"> (</w:t>
      </w:r>
      <w:r>
        <w:t>1</w:t>
      </w:r>
      <w:r w:rsidR="0041079C">
        <w:t>)</w:t>
      </w:r>
      <w:r>
        <w:t xml:space="preserve"> </w:t>
      </w:r>
      <w:r w:rsidR="0041079C">
        <w:t>riječi</w:t>
      </w:r>
      <w:r>
        <w:t xml:space="preserve"> “</w:t>
      </w:r>
      <w:r w:rsidRPr="00654454">
        <w:t>od 25 %“</w:t>
      </w:r>
      <w:r w:rsidR="0041079C">
        <w:t xml:space="preserve"> zamjenjuje se riječima</w:t>
      </w:r>
      <w:r>
        <w:t xml:space="preserve"> ”od </w:t>
      </w:r>
      <w:r w:rsidRPr="0041079C">
        <w:t>20%” .</w:t>
      </w:r>
    </w:p>
    <w:p w:rsidR="007F3F02" w:rsidRDefault="007F3F02" w:rsidP="007F3F02"/>
    <w:p w:rsidR="007F3F02" w:rsidRDefault="007F3F02" w:rsidP="007F3F02">
      <w:pPr>
        <w:rPr>
          <w:b/>
        </w:rPr>
      </w:pPr>
      <w:r w:rsidRPr="001569C4">
        <w:rPr>
          <w:b/>
        </w:rPr>
        <w:t xml:space="preserve">                                                             </w:t>
      </w:r>
      <w:proofErr w:type="gramStart"/>
      <w:r w:rsidRPr="001569C4">
        <w:rPr>
          <w:b/>
        </w:rPr>
        <w:t>Č</w:t>
      </w:r>
      <w:r>
        <w:rPr>
          <w:b/>
        </w:rPr>
        <w:t>lan 3</w:t>
      </w:r>
      <w:r w:rsidR="00227B6A">
        <w:rPr>
          <w:b/>
        </w:rPr>
        <w:t>.</w:t>
      </w:r>
      <w:proofErr w:type="gramEnd"/>
    </w:p>
    <w:p w:rsidR="007F3F02" w:rsidRDefault="0041079C" w:rsidP="007F3F02">
      <w:proofErr w:type="gramStart"/>
      <w:r>
        <w:t>U č</w:t>
      </w:r>
      <w:r w:rsidR="007F3F02">
        <w:t>lan</w:t>
      </w:r>
      <w:r>
        <w:t>u</w:t>
      </w:r>
      <w:r w:rsidR="007F3F02">
        <w:t xml:space="preserve"> 44.</w:t>
      </w:r>
      <w:proofErr w:type="gramEnd"/>
      <w:r w:rsidR="007F3F02">
        <w:t xml:space="preserve"> </w:t>
      </w:r>
      <w:proofErr w:type="gramStart"/>
      <w:r w:rsidR="007F3F02">
        <w:t>stav</w:t>
      </w:r>
      <w:proofErr w:type="gramEnd"/>
      <w:r w:rsidR="007F3F02">
        <w:t xml:space="preserve"> </w:t>
      </w:r>
      <w:r>
        <w:t>(</w:t>
      </w:r>
      <w:r w:rsidR="007F3F02">
        <w:t>1</w:t>
      </w:r>
      <w:r w:rsidR="0025356B">
        <w:t>) i  (3</w:t>
      </w:r>
      <w:r>
        <w:t>)</w:t>
      </w:r>
      <w:r w:rsidR="007F3F02">
        <w:t>.</w:t>
      </w:r>
      <w:r>
        <w:t xml:space="preserve"> </w:t>
      </w:r>
      <w:proofErr w:type="gramStart"/>
      <w:r w:rsidR="007F3F02">
        <w:t>mijenja</w:t>
      </w:r>
      <w:proofErr w:type="gramEnd"/>
      <w:r w:rsidR="007F3F02">
        <w:t xml:space="preserve"> se i glasi:</w:t>
      </w:r>
    </w:p>
    <w:p w:rsidR="007F3F02" w:rsidRDefault="001248B1" w:rsidP="001248B1">
      <w:pPr>
        <w:jc w:val="both"/>
      </w:pPr>
      <w:r>
        <w:t>“</w:t>
      </w:r>
      <w:r w:rsidR="0041079C">
        <w:t>(1)</w:t>
      </w:r>
      <w:r>
        <w:t xml:space="preserve"> </w:t>
      </w:r>
      <w:r w:rsidR="007F3F02">
        <w:t xml:space="preserve">Nastava u prvom polugodištu počinje prvog septembra.Ako je prvi </w:t>
      </w:r>
      <w:proofErr w:type="gramStart"/>
      <w:r w:rsidR="007F3F02">
        <w:t>septembar  subota</w:t>
      </w:r>
      <w:proofErr w:type="gramEnd"/>
      <w:r w:rsidR="007F3F02">
        <w:t xml:space="preserve"> ili nedjelja, tada nastava počinje prvog ponedjeljka  u septembru.”,</w:t>
      </w:r>
    </w:p>
    <w:p w:rsidR="007F3F02" w:rsidRDefault="001248B1" w:rsidP="001248B1">
      <w:pPr>
        <w:jc w:val="both"/>
      </w:pPr>
      <w:r>
        <w:t xml:space="preserve">  </w:t>
      </w:r>
      <w:proofErr w:type="gramStart"/>
      <w:r>
        <w:t>(</w:t>
      </w:r>
      <w:r w:rsidR="0025356B">
        <w:t>3</w:t>
      </w:r>
      <w:r>
        <w:t xml:space="preserve">) </w:t>
      </w:r>
      <w:r w:rsidR="007F3F02">
        <w:t>Zimski odmor u skladu sa školskim kalendarom za učenike traje tri sedmice nakon završetka prvog polugodišta,</w:t>
      </w:r>
      <w:r>
        <w:t xml:space="preserve"> </w:t>
      </w:r>
      <w:r w:rsidR="007F3F02">
        <w:t>proljetni odmor traje jednu sedmicu u mjesecu aprilu,</w:t>
      </w:r>
      <w:r>
        <w:t xml:space="preserve"> </w:t>
      </w:r>
      <w:r w:rsidR="007F3F02">
        <w:t>a ljetni odmor traje od završetka drugog polugodišta do početka naredne školske godine.”</w:t>
      </w:r>
      <w:proofErr w:type="gramEnd"/>
    </w:p>
    <w:p w:rsidR="007F3F02" w:rsidRDefault="007F3F02" w:rsidP="001248B1">
      <w:pPr>
        <w:jc w:val="both"/>
      </w:pPr>
    </w:p>
    <w:p w:rsidR="007F3F02" w:rsidRDefault="007F3F02" w:rsidP="007F3F02">
      <w:pPr>
        <w:rPr>
          <w:b/>
        </w:rPr>
      </w:pPr>
      <w:r>
        <w:t xml:space="preserve">                                                             </w:t>
      </w:r>
      <w:proofErr w:type="gramStart"/>
      <w:r>
        <w:rPr>
          <w:b/>
        </w:rPr>
        <w:t>Član 4</w:t>
      </w:r>
      <w:r w:rsidR="00227B6A">
        <w:rPr>
          <w:b/>
        </w:rPr>
        <w:t>.</w:t>
      </w:r>
      <w:proofErr w:type="gramEnd"/>
    </w:p>
    <w:p w:rsidR="001248B1" w:rsidRDefault="007F3F02" w:rsidP="007F3F02">
      <w:proofErr w:type="gramStart"/>
      <w:r w:rsidRPr="00AE3B9B">
        <w:t>U članu</w:t>
      </w:r>
      <w:r>
        <w:t xml:space="preserve"> 50</w:t>
      </w:r>
      <w:r w:rsidRPr="001248B1">
        <w:t>.</w:t>
      </w:r>
      <w:proofErr w:type="gramEnd"/>
      <w:r>
        <w:t xml:space="preserve"> </w:t>
      </w:r>
      <w:proofErr w:type="gramStart"/>
      <w:r>
        <w:t>stav</w:t>
      </w:r>
      <w:proofErr w:type="gramEnd"/>
      <w:r>
        <w:t xml:space="preserve"> </w:t>
      </w:r>
      <w:r w:rsidR="001248B1">
        <w:t>(</w:t>
      </w:r>
      <w:r>
        <w:t>3</w:t>
      </w:r>
      <w:r w:rsidR="001248B1">
        <w:t>)</w:t>
      </w:r>
      <w:r>
        <w:t xml:space="preserve"> </w:t>
      </w:r>
      <w:r w:rsidR="0025356B">
        <w:t>i (4)</w:t>
      </w:r>
      <w:r>
        <w:t xml:space="preserve">mijenja se  i glasi </w:t>
      </w:r>
    </w:p>
    <w:p w:rsidR="007F3F02" w:rsidRDefault="007F3F02" w:rsidP="007F3F02">
      <w:r>
        <w:t>,,</w:t>
      </w:r>
      <w:r w:rsidR="001248B1">
        <w:t xml:space="preserve">(3) </w:t>
      </w:r>
      <w:r>
        <w:t>Godišnji program rada škole koji utvrđuje nastavničko vijeće na prijedlog direktora,</w:t>
      </w:r>
      <w:r w:rsidR="001248B1">
        <w:t xml:space="preserve"> </w:t>
      </w:r>
      <w:r>
        <w:t>a donosi školski odbor</w:t>
      </w:r>
      <w:r w:rsidR="001248B1">
        <w:t>,</w:t>
      </w:r>
      <w:r>
        <w:t xml:space="preserve"> škola je obavezna dostaviti Ministarstvu i Pedagoškom zavodu  naj</w:t>
      </w:r>
      <w:r w:rsidR="0025356B">
        <w:t>kasnije do 2</w:t>
      </w:r>
      <w:r w:rsidR="001248B1">
        <w:t xml:space="preserve">0.09 </w:t>
      </w:r>
      <w:r>
        <w:t>za tekuću školsku godinu</w:t>
      </w:r>
      <w:r w:rsidR="0025356B">
        <w:t>.</w:t>
      </w:r>
      <w:r w:rsidR="0058220D">
        <w:t xml:space="preserve">Škola je dužna </w:t>
      </w:r>
      <w:r w:rsidR="00C5159D">
        <w:t xml:space="preserve">pribaviti pismenu saglasnost na godišnji program rada škole, </w:t>
      </w:r>
      <w:r w:rsidR="0058220D">
        <w:t xml:space="preserve">od strane  Pedagoškog zavoda </w:t>
      </w:r>
      <w:r w:rsidR="0025356B">
        <w:t xml:space="preserve">najkasnije do 05.10. </w:t>
      </w:r>
      <w:proofErr w:type="gramStart"/>
      <w:r w:rsidR="0025356B">
        <w:t>za</w:t>
      </w:r>
      <w:proofErr w:type="gramEnd"/>
      <w:r w:rsidR="0025356B">
        <w:t xml:space="preserve"> tekuću školsku godinu.</w:t>
      </w:r>
      <w:r>
        <w:t xml:space="preserve"> </w:t>
      </w:r>
    </w:p>
    <w:p w:rsidR="0025356B" w:rsidRDefault="0025356B" w:rsidP="0025356B">
      <w:pPr>
        <w:autoSpaceDE w:val="0"/>
        <w:autoSpaceDN w:val="0"/>
        <w:adjustRightInd w:val="0"/>
        <w:jc w:val="both"/>
        <w:rPr>
          <w:rFonts w:ascii="SSTimesNewRomanPS" w:hAnsi="SSTimesNewRomanPS" w:cs="SSTimesNewRomanPS"/>
        </w:rPr>
      </w:pPr>
      <w:r>
        <w:rPr>
          <w:rFonts w:ascii="SSTimesNewRomanPS" w:hAnsi="SSTimesNewRomanPS" w:cs="SSTimesNewRomanPS"/>
        </w:rPr>
        <w:t xml:space="preserve">(4) Izvještaj o uspjehu učenika u učenju i vladanju škola je dužna dostaviti Pedagoškom zavodu i osnivaču </w:t>
      </w:r>
      <w:proofErr w:type="gramStart"/>
      <w:r>
        <w:rPr>
          <w:rFonts w:ascii="SSTimesNewRomanPS" w:hAnsi="SSTimesNewRomanPS" w:cs="SSTimesNewRomanPS"/>
        </w:rPr>
        <w:t>na</w:t>
      </w:r>
      <w:proofErr w:type="gramEnd"/>
      <w:r>
        <w:rPr>
          <w:rFonts w:ascii="SSTimesNewRomanPS" w:hAnsi="SSTimesNewRomanPS" w:cs="SSTimesNewRomanPS"/>
        </w:rPr>
        <w:t xml:space="preserve"> kraju prvog polugod</w:t>
      </w:r>
      <w:r w:rsidR="004075A8">
        <w:rPr>
          <w:rFonts w:ascii="SSTimesNewRomanPS" w:hAnsi="SSTimesNewRomanPS" w:cs="SSTimesNewRomanPS"/>
        </w:rPr>
        <w:t>išta, na kraju nastavne godine i</w:t>
      </w:r>
      <w:r>
        <w:rPr>
          <w:rFonts w:ascii="SSTimesNewRomanPS" w:hAnsi="SSTimesNewRomanPS" w:cs="SSTimesNewRomanPS"/>
        </w:rPr>
        <w:t xml:space="preserve"> na kraju školske godine, a izvještaj o radu na kraju školske godine.</w:t>
      </w:r>
    </w:p>
    <w:p w:rsidR="007F3F02" w:rsidRDefault="007F3F02" w:rsidP="007F3F02"/>
    <w:p w:rsidR="007F3F02" w:rsidRDefault="007F3F02" w:rsidP="004F30FE">
      <w:pPr>
        <w:jc w:val="center"/>
      </w:pPr>
      <w:proofErr w:type="gramStart"/>
      <w:r>
        <w:rPr>
          <w:b/>
        </w:rPr>
        <w:t>Član 5</w:t>
      </w:r>
      <w:r w:rsidR="00227B6A">
        <w:rPr>
          <w:b/>
        </w:rPr>
        <w:t>.</w:t>
      </w:r>
      <w:proofErr w:type="gramEnd"/>
    </w:p>
    <w:p w:rsidR="007F3F02" w:rsidRDefault="00FB16B8" w:rsidP="007F3F02">
      <w:r>
        <w:t>D</w:t>
      </w:r>
      <w:r w:rsidR="007F3F02">
        <w:t xml:space="preserve">io VIII.SREDNJE STRUČNO </w:t>
      </w:r>
      <w:proofErr w:type="gramStart"/>
      <w:r w:rsidR="007F3F02">
        <w:t>OBRAZOVANJE  I</w:t>
      </w:r>
      <w:proofErr w:type="gramEnd"/>
      <w:r w:rsidR="007F3F02">
        <w:t xml:space="preserve"> OBUKA ODRASLIH sa članovima 70,71,72,73,74 i 75.</w:t>
      </w:r>
      <w:r w:rsidRPr="00FB16B8">
        <w:t xml:space="preserve"> </w:t>
      </w:r>
      <w:proofErr w:type="gramStart"/>
      <w:r>
        <w:t>briše</w:t>
      </w:r>
      <w:proofErr w:type="gramEnd"/>
      <w:r>
        <w:t xml:space="preserve"> se.</w:t>
      </w:r>
    </w:p>
    <w:p w:rsidR="007F3F02" w:rsidRDefault="007F3F02" w:rsidP="007F3F02"/>
    <w:p w:rsidR="007F3F02" w:rsidRDefault="007F3F02" w:rsidP="00227B6A">
      <w:pPr>
        <w:jc w:val="center"/>
        <w:rPr>
          <w:b/>
        </w:rPr>
      </w:pPr>
      <w:proofErr w:type="gramStart"/>
      <w:r>
        <w:rPr>
          <w:b/>
        </w:rPr>
        <w:t>Član 6</w:t>
      </w:r>
      <w:r w:rsidR="001F47CB">
        <w:rPr>
          <w:b/>
        </w:rPr>
        <w:t>.</w:t>
      </w:r>
      <w:proofErr w:type="gramEnd"/>
      <w:r>
        <w:rPr>
          <w:b/>
        </w:rPr>
        <w:t xml:space="preserve">                                                         </w:t>
      </w:r>
    </w:p>
    <w:p w:rsidR="007F3F02" w:rsidRDefault="007F3F02" w:rsidP="007F3F02">
      <w:r>
        <w:rPr>
          <w:b/>
        </w:rPr>
        <w:t xml:space="preserve">                                                              </w:t>
      </w:r>
    </w:p>
    <w:p w:rsidR="007F3F02" w:rsidRDefault="007F3F02" w:rsidP="007F3F02">
      <w:proofErr w:type="gramStart"/>
      <w:r w:rsidRPr="006D4FC0">
        <w:t>U</w:t>
      </w:r>
      <w:r>
        <w:t xml:space="preserve"> članu 81</w:t>
      </w:r>
      <w:r w:rsidR="00FB16B8">
        <w:t>.</w:t>
      </w:r>
      <w:proofErr w:type="gramEnd"/>
      <w:r>
        <w:t xml:space="preserve"> </w:t>
      </w:r>
      <w:proofErr w:type="gramStart"/>
      <w:r>
        <w:t>u</w:t>
      </w:r>
      <w:proofErr w:type="gramEnd"/>
      <w:r>
        <w:t xml:space="preserve"> stavu </w:t>
      </w:r>
      <w:r w:rsidR="00FB16B8">
        <w:t>(</w:t>
      </w:r>
      <w:r>
        <w:t>1</w:t>
      </w:r>
      <w:r w:rsidR="00FB16B8">
        <w:t xml:space="preserve">) </w:t>
      </w:r>
      <w:r>
        <w:t>iza riječi “vrlodobar” b</w:t>
      </w:r>
      <w:r w:rsidR="001F47CB">
        <w:t>r</w:t>
      </w:r>
      <w:r w:rsidR="00FB16B8">
        <w:t>oj</w:t>
      </w:r>
      <w:r>
        <w:t xml:space="preserve"> “(4,00)”</w:t>
      </w:r>
      <w:r w:rsidR="00FB16B8">
        <w:t xml:space="preserve"> briše se.</w:t>
      </w:r>
    </w:p>
    <w:p w:rsidR="007F3F02" w:rsidRPr="006D4FC0" w:rsidRDefault="007F3F02" w:rsidP="007F3F02"/>
    <w:p w:rsidR="007F3F02" w:rsidRPr="006D4FC0" w:rsidRDefault="007F3F02" w:rsidP="007F3F02">
      <w:pPr>
        <w:rPr>
          <w:b/>
        </w:rPr>
      </w:pPr>
    </w:p>
    <w:p w:rsidR="007F3F02" w:rsidRDefault="001F47CB" w:rsidP="000C5E0E">
      <w:pPr>
        <w:jc w:val="center"/>
        <w:rPr>
          <w:b/>
        </w:rPr>
      </w:pPr>
      <w:proofErr w:type="gramStart"/>
      <w:r>
        <w:rPr>
          <w:b/>
        </w:rPr>
        <w:t>Član 7</w:t>
      </w:r>
      <w:r w:rsidR="000C5E0E">
        <w:rPr>
          <w:b/>
        </w:rPr>
        <w:t>.</w:t>
      </w:r>
      <w:proofErr w:type="gramEnd"/>
    </w:p>
    <w:p w:rsidR="00D87321" w:rsidRDefault="00D87321" w:rsidP="000C5E0E">
      <w:pPr>
        <w:jc w:val="center"/>
        <w:rPr>
          <w:b/>
        </w:rPr>
      </w:pPr>
    </w:p>
    <w:p w:rsidR="00D87321" w:rsidRPr="0058220D" w:rsidRDefault="00D87321" w:rsidP="00D87321">
      <w:r w:rsidRPr="0058220D">
        <w:t>U članu 85.stav (1) mijenja se i glasi:</w:t>
      </w:r>
    </w:p>
    <w:p w:rsidR="00D87321" w:rsidRDefault="00D87321" w:rsidP="00D87321">
      <w:pPr>
        <w:jc w:val="both"/>
      </w:pPr>
      <w:r>
        <w:t xml:space="preserve">(1) </w:t>
      </w:r>
      <w:r w:rsidRPr="00F0405C">
        <w:t>Škola će, u skladu sa pravilima škole učenicima koji su od strane Ministarstva proglašeni kvalitetnim  ili vrhunskim sportistima, te nadarenim učenicima za pojedine nastavne oblasti koji su stekli pravo učešća na federalnim, državnim ili međunarodnim takmičenjima odobriti odsustvovanje sa nastave radi pripremanja i učešća na takmičenjima.</w:t>
      </w:r>
    </w:p>
    <w:p w:rsidR="00D87321" w:rsidRPr="00F0405C" w:rsidRDefault="00D87321" w:rsidP="00D87321">
      <w:pPr>
        <w:jc w:val="both"/>
      </w:pPr>
    </w:p>
    <w:p w:rsidR="00D87321" w:rsidRDefault="00D87321" w:rsidP="000C5E0E">
      <w:pPr>
        <w:jc w:val="center"/>
        <w:rPr>
          <w:b/>
        </w:rPr>
      </w:pPr>
      <w:proofErr w:type="gramStart"/>
      <w:r>
        <w:rPr>
          <w:b/>
        </w:rPr>
        <w:t>Član 8.</w:t>
      </w:r>
      <w:proofErr w:type="gramEnd"/>
    </w:p>
    <w:p w:rsidR="007F3F02" w:rsidRDefault="007F3F02" w:rsidP="007F3F02">
      <w:proofErr w:type="gramStart"/>
      <w:r>
        <w:t>U članu 96</w:t>
      </w:r>
      <w:r w:rsidR="00FB16B8">
        <w:t>.</w:t>
      </w:r>
      <w:proofErr w:type="gramEnd"/>
      <w:r>
        <w:t xml:space="preserve"> </w:t>
      </w:r>
      <w:proofErr w:type="gramStart"/>
      <w:r>
        <w:t>u</w:t>
      </w:r>
      <w:proofErr w:type="gramEnd"/>
      <w:r>
        <w:t xml:space="preserve"> stavu </w:t>
      </w:r>
      <w:r w:rsidR="00FB16B8">
        <w:t>(</w:t>
      </w:r>
      <w:r>
        <w:t>2</w:t>
      </w:r>
      <w:r w:rsidR="00FB16B8">
        <w:t>)</w:t>
      </w:r>
      <w:r w:rsidR="000C5E0E">
        <w:t xml:space="preserve"> </w:t>
      </w:r>
      <w:r>
        <w:t xml:space="preserve"> riječi “</w:t>
      </w:r>
      <w:r w:rsidR="000C5E0E">
        <w:t>planiranih časova u drugom polugodištu</w:t>
      </w:r>
      <w:r>
        <w:t xml:space="preserve">” </w:t>
      </w:r>
      <w:r w:rsidR="000C5E0E">
        <w:t>zamjenjuje se riječima</w:t>
      </w:r>
      <w:r>
        <w:t xml:space="preserve"> “ukupnih časova u nastavnoj godini”.</w:t>
      </w:r>
    </w:p>
    <w:p w:rsidR="007F3F02" w:rsidRDefault="007F3F02" w:rsidP="007F3F02"/>
    <w:p w:rsidR="007F3F02" w:rsidRDefault="00D87321" w:rsidP="000C5E0E">
      <w:pPr>
        <w:jc w:val="center"/>
        <w:rPr>
          <w:b/>
        </w:rPr>
      </w:pPr>
      <w:proofErr w:type="gramStart"/>
      <w:r>
        <w:rPr>
          <w:b/>
        </w:rPr>
        <w:t>Član 9</w:t>
      </w:r>
      <w:r w:rsidR="000C5E0E">
        <w:rPr>
          <w:b/>
        </w:rPr>
        <w:t>.</w:t>
      </w:r>
      <w:proofErr w:type="gramEnd"/>
    </w:p>
    <w:p w:rsidR="007F3F02" w:rsidRDefault="007F3F02" w:rsidP="007F3F02">
      <w:proofErr w:type="gramStart"/>
      <w:r>
        <w:t>U članu 100</w:t>
      </w:r>
      <w:r w:rsidR="000C5E0E">
        <w:t>.</w:t>
      </w:r>
      <w:proofErr w:type="gramEnd"/>
      <w:r>
        <w:t xml:space="preserve"> </w:t>
      </w:r>
      <w:proofErr w:type="gramStart"/>
      <w:r>
        <w:t>u</w:t>
      </w:r>
      <w:proofErr w:type="gramEnd"/>
      <w:r>
        <w:t xml:space="preserve"> stavu </w:t>
      </w:r>
      <w:r w:rsidR="000C5E0E">
        <w:t>(</w:t>
      </w:r>
      <w:r>
        <w:t>1</w:t>
      </w:r>
      <w:r w:rsidR="000C5E0E">
        <w:t xml:space="preserve">) </w:t>
      </w:r>
      <w:r>
        <w:t>na početku teksta riječ četverogo</w:t>
      </w:r>
      <w:r w:rsidR="007F465D">
        <w:t>dišnjeg” zamjenjuje se sa riječju</w:t>
      </w:r>
      <w:r>
        <w:t xml:space="preserve"> ,, srednjoškolskog “ a na kraju teksta tačke </w:t>
      </w:r>
      <w:r w:rsidR="00874B1D">
        <w:t>se zamjenjuje zarezom i</w:t>
      </w:r>
      <w:r w:rsidR="007F465D">
        <w:t xml:space="preserve"> dodaju se riječi</w:t>
      </w:r>
      <w:r>
        <w:t xml:space="preserve"> “a najbolji od njih proglašava se učenikom generacije”.</w:t>
      </w:r>
    </w:p>
    <w:p w:rsidR="007F3F02" w:rsidRPr="007C3CE8" w:rsidRDefault="007F3F02" w:rsidP="007F3F02"/>
    <w:p w:rsidR="007F3F02" w:rsidRDefault="00D87321" w:rsidP="000C5E0E">
      <w:pPr>
        <w:jc w:val="center"/>
        <w:rPr>
          <w:b/>
        </w:rPr>
      </w:pPr>
      <w:proofErr w:type="gramStart"/>
      <w:r>
        <w:rPr>
          <w:b/>
        </w:rPr>
        <w:t>Član 10</w:t>
      </w:r>
      <w:r w:rsidR="000C5E0E">
        <w:rPr>
          <w:b/>
        </w:rPr>
        <w:t>.</w:t>
      </w:r>
      <w:proofErr w:type="gramEnd"/>
    </w:p>
    <w:p w:rsidR="007F3F02" w:rsidRPr="00ED4E80" w:rsidRDefault="007F3F02" w:rsidP="007F3F02">
      <w:proofErr w:type="gramStart"/>
      <w:r w:rsidRPr="00ED4E80">
        <w:t>U članu 110</w:t>
      </w:r>
      <w:r w:rsidR="00227B6A" w:rsidRPr="00ED4E80">
        <w:t>.</w:t>
      </w:r>
      <w:proofErr w:type="gramEnd"/>
      <w:r w:rsidRPr="00ED4E80">
        <w:t xml:space="preserve">  </w:t>
      </w:r>
      <w:proofErr w:type="gramStart"/>
      <w:r w:rsidRPr="00ED4E80">
        <w:t>u</w:t>
      </w:r>
      <w:proofErr w:type="gramEnd"/>
      <w:r w:rsidRPr="00ED4E80">
        <w:t xml:space="preserve"> stavu </w:t>
      </w:r>
      <w:r w:rsidR="007F465D" w:rsidRPr="00ED4E80">
        <w:t>(</w:t>
      </w:r>
      <w:r w:rsidRPr="00ED4E80">
        <w:t>3</w:t>
      </w:r>
      <w:r w:rsidR="007F465D" w:rsidRPr="00ED4E80">
        <w:t>)</w:t>
      </w:r>
      <w:r w:rsidRPr="00ED4E80">
        <w:t xml:space="preserve"> tačka b) riječi “sa završenim I ili II,</w:t>
      </w:r>
      <w:r w:rsidR="00874B1D" w:rsidRPr="00ED4E80">
        <w:t xml:space="preserve"> odnosno III </w:t>
      </w:r>
      <w:r w:rsidRPr="00ED4E80">
        <w:t>,</w:t>
      </w:r>
      <w:r w:rsidR="007F465D" w:rsidRPr="00ED4E80">
        <w:t>zamjenjuje se</w:t>
      </w:r>
      <w:r w:rsidRPr="00ED4E80">
        <w:t xml:space="preserve"> riječima”sa završenim odgovarajućim”.</w:t>
      </w:r>
    </w:p>
    <w:p w:rsidR="007F3F02" w:rsidRDefault="007F3F02" w:rsidP="007F3F02">
      <w:r>
        <w:t xml:space="preserve">                                                               </w:t>
      </w:r>
    </w:p>
    <w:p w:rsidR="007F3F02" w:rsidRDefault="00D87321" w:rsidP="001F47CB">
      <w:pPr>
        <w:jc w:val="center"/>
      </w:pPr>
      <w:proofErr w:type="gramStart"/>
      <w:r>
        <w:rPr>
          <w:b/>
        </w:rPr>
        <w:t>Član 11</w:t>
      </w:r>
      <w:r w:rsidR="007F465D">
        <w:rPr>
          <w:b/>
        </w:rPr>
        <w:t>.</w:t>
      </w:r>
      <w:proofErr w:type="gramEnd"/>
    </w:p>
    <w:p w:rsidR="007F465D" w:rsidRDefault="00227B6A" w:rsidP="007F3F02">
      <w:r>
        <w:t>(1)</w:t>
      </w:r>
      <w:proofErr w:type="gramStart"/>
      <w:r w:rsidR="007F3F02">
        <w:t>U članu 114</w:t>
      </w:r>
      <w:r w:rsidR="007F465D">
        <w:t>.</w:t>
      </w:r>
      <w:proofErr w:type="gramEnd"/>
      <w:r w:rsidR="00874B1D">
        <w:t xml:space="preserve">  </w:t>
      </w:r>
      <w:proofErr w:type="gramStart"/>
      <w:r w:rsidR="00874B1D">
        <w:t>stav</w:t>
      </w:r>
      <w:proofErr w:type="gramEnd"/>
      <w:r w:rsidR="007F3F02">
        <w:t xml:space="preserve"> </w:t>
      </w:r>
      <w:r w:rsidR="007F465D">
        <w:t>(</w:t>
      </w:r>
      <w:r w:rsidR="007F3F02">
        <w:t>2</w:t>
      </w:r>
      <w:r w:rsidR="00874B1D">
        <w:t>)</w:t>
      </w:r>
      <w:r w:rsidR="007F465D">
        <w:t xml:space="preserve"> mijenja se </w:t>
      </w:r>
      <w:r>
        <w:t>i</w:t>
      </w:r>
      <w:r w:rsidR="007F465D">
        <w:t xml:space="preserve"> glasi:</w:t>
      </w:r>
    </w:p>
    <w:p w:rsidR="007F465D" w:rsidRDefault="00874B1D" w:rsidP="007F3F02">
      <w:r>
        <w:t>(2) Bliže odredbe o uslovima i</w:t>
      </w:r>
      <w:r w:rsidR="007F465D">
        <w:t xml:space="preserve"> postupku izbora nastavnika,</w:t>
      </w:r>
      <w:r>
        <w:t xml:space="preserve"> stručnih </w:t>
      </w:r>
      <w:proofErr w:type="gramStart"/>
      <w:r>
        <w:t xml:space="preserve">saradnika </w:t>
      </w:r>
      <w:r w:rsidR="007F465D">
        <w:t xml:space="preserve"> saradnika</w:t>
      </w:r>
      <w:proofErr w:type="gramEnd"/>
      <w:r w:rsidR="007F465D">
        <w:t xml:space="preserve"> određuje Ministarstvo,</w:t>
      </w:r>
      <w:r>
        <w:t xml:space="preserve"> </w:t>
      </w:r>
      <w:r w:rsidR="007F465D">
        <w:t>a za ostale zaposlenike pravila srednje škole.</w:t>
      </w:r>
    </w:p>
    <w:p w:rsidR="007F465D" w:rsidRDefault="00227B6A" w:rsidP="007F3F02">
      <w:r>
        <w:t>(2)</w:t>
      </w:r>
      <w:r w:rsidR="007F465D">
        <w:t>I</w:t>
      </w:r>
      <w:r w:rsidR="00874B1D">
        <w:t>za stava</w:t>
      </w:r>
      <w:r w:rsidR="007F465D">
        <w:t xml:space="preserve"> (2) dodaje se stav (</w:t>
      </w:r>
      <w:r w:rsidR="007F3F02">
        <w:t>3</w:t>
      </w:r>
      <w:r w:rsidR="007F465D">
        <w:t>)</w:t>
      </w:r>
      <w:r w:rsidR="00874B1D">
        <w:t xml:space="preserve"> </w:t>
      </w:r>
      <w:r w:rsidR="007F3F02">
        <w:t>koji glasi</w:t>
      </w:r>
      <w:r w:rsidR="007F465D">
        <w:t>:</w:t>
      </w:r>
    </w:p>
    <w:p w:rsidR="007F3F02" w:rsidRDefault="007F3F02" w:rsidP="007F465D">
      <w:pPr>
        <w:jc w:val="both"/>
      </w:pPr>
      <w:r>
        <w:t xml:space="preserve"> ,,</w:t>
      </w:r>
      <w:r w:rsidR="007F465D">
        <w:t>(3)</w:t>
      </w:r>
      <w:r>
        <w:t>Status zaposlenika u školama za čijim radom je potpuno ili djelimično  prestala  potreba u odnosu  na ugovor o radu na neodređeno vrijeme koji su zaključili sa poslodavcem bit će definisan pravilnikom koji donosi Ministarstvo.</w:t>
      </w:r>
    </w:p>
    <w:p w:rsidR="007F3F02" w:rsidRDefault="007F3F02" w:rsidP="007F3F02">
      <w:pPr>
        <w:rPr>
          <w:b/>
        </w:rPr>
      </w:pPr>
      <w:r>
        <w:t xml:space="preserve">                                            </w:t>
      </w:r>
    </w:p>
    <w:p w:rsidR="007F3F02" w:rsidRPr="00BA5ACA" w:rsidRDefault="00D87321" w:rsidP="001F47CB">
      <w:pPr>
        <w:jc w:val="center"/>
        <w:rPr>
          <w:b/>
        </w:rPr>
      </w:pPr>
      <w:proofErr w:type="gramStart"/>
      <w:r>
        <w:rPr>
          <w:b/>
        </w:rPr>
        <w:t>Član 12</w:t>
      </w:r>
      <w:r w:rsidR="007F465D">
        <w:rPr>
          <w:b/>
        </w:rPr>
        <w:t>.</w:t>
      </w:r>
      <w:proofErr w:type="gramEnd"/>
    </w:p>
    <w:p w:rsidR="002F4BE9" w:rsidRPr="00ED4E80" w:rsidRDefault="007F3F02" w:rsidP="007F3F02">
      <w:proofErr w:type="gramStart"/>
      <w:r w:rsidRPr="00ED4E80">
        <w:t>U članu 118</w:t>
      </w:r>
      <w:r w:rsidR="007F465D" w:rsidRPr="00ED4E80">
        <w:t>.</w:t>
      </w:r>
      <w:proofErr w:type="gramEnd"/>
      <w:r w:rsidRPr="00ED4E80">
        <w:t xml:space="preserve"> </w:t>
      </w:r>
      <w:proofErr w:type="gramStart"/>
      <w:r w:rsidR="007F465D" w:rsidRPr="00ED4E80">
        <w:t>iza</w:t>
      </w:r>
      <w:proofErr w:type="gramEnd"/>
      <w:r w:rsidRPr="00ED4E80">
        <w:t xml:space="preserve"> stava </w:t>
      </w:r>
      <w:r w:rsidR="007F465D" w:rsidRPr="00ED4E80">
        <w:t>(</w:t>
      </w:r>
      <w:r w:rsidRPr="00ED4E80">
        <w:t>4</w:t>
      </w:r>
      <w:r w:rsidR="007F465D" w:rsidRPr="00ED4E80">
        <w:t>)</w:t>
      </w:r>
      <w:r w:rsidRPr="00ED4E80">
        <w:t xml:space="preserve"> dodaje se </w:t>
      </w:r>
      <w:r w:rsidR="002F4BE9" w:rsidRPr="00ED4E80">
        <w:t>stav (5)</w:t>
      </w:r>
      <w:r w:rsidRPr="00ED4E80">
        <w:t>.koji glasi:</w:t>
      </w:r>
    </w:p>
    <w:p w:rsidR="00222139" w:rsidRPr="00ED4E80" w:rsidRDefault="002F4BE9" w:rsidP="007F3F02">
      <w:r w:rsidRPr="00ED4E80">
        <w:t>(5)</w:t>
      </w:r>
      <w:r w:rsidR="007F3F02" w:rsidRPr="00ED4E80">
        <w:t>,,Dnevno opterećenje nastavnika u okviru neposrednog obrazovno-odgojnog rada ne</w:t>
      </w:r>
      <w:r w:rsidR="004075A8">
        <w:t xml:space="preserve"> </w:t>
      </w:r>
      <w:r w:rsidR="007F3F02" w:rsidRPr="00ED4E80">
        <w:t>može biti duže od 6 časova, niti kraće od dva časa teoretske,</w:t>
      </w:r>
      <w:r w:rsidR="00222139" w:rsidRPr="00ED4E80">
        <w:t xml:space="preserve"> </w:t>
      </w:r>
      <w:r w:rsidR="007F3F02" w:rsidRPr="00ED4E80">
        <w:t>odnosno duže od 7 časova praktične nastave.</w:t>
      </w:r>
    </w:p>
    <w:p w:rsidR="007F3F02" w:rsidRPr="00ED4E80" w:rsidRDefault="00222139" w:rsidP="007F3F02">
      <w:proofErr w:type="gramStart"/>
      <w:r w:rsidRPr="00ED4E80">
        <w:t>Dosadašnji stavovi (5) i (6) postaju</w:t>
      </w:r>
      <w:r w:rsidR="007F3F02" w:rsidRPr="00ED4E80">
        <w:t xml:space="preserve"> stav</w:t>
      </w:r>
      <w:r w:rsidRPr="00ED4E80">
        <w:t>ovi (</w:t>
      </w:r>
      <w:r w:rsidR="007F3F02" w:rsidRPr="00ED4E80">
        <w:t>6</w:t>
      </w:r>
      <w:r w:rsidRPr="00ED4E80">
        <w:t>) i (7)</w:t>
      </w:r>
      <w:r w:rsidR="007F3F02" w:rsidRPr="00ED4E80">
        <w:t>.</w:t>
      </w:r>
      <w:proofErr w:type="gramEnd"/>
    </w:p>
    <w:p w:rsidR="007F3F02" w:rsidRDefault="007F3F02" w:rsidP="007F3F02">
      <w:pPr>
        <w:rPr>
          <w:b/>
        </w:rPr>
      </w:pPr>
    </w:p>
    <w:p w:rsidR="007F3F02" w:rsidRDefault="00D87321" w:rsidP="001F47CB">
      <w:pPr>
        <w:jc w:val="center"/>
        <w:rPr>
          <w:b/>
        </w:rPr>
      </w:pPr>
      <w:proofErr w:type="gramStart"/>
      <w:r>
        <w:rPr>
          <w:b/>
        </w:rPr>
        <w:t>Član 13</w:t>
      </w:r>
      <w:r w:rsidR="002F4BE9">
        <w:rPr>
          <w:b/>
        </w:rPr>
        <w:t>.</w:t>
      </w:r>
      <w:proofErr w:type="gramEnd"/>
    </w:p>
    <w:p w:rsidR="007F3F02" w:rsidRPr="00ED4E80" w:rsidRDefault="00222139" w:rsidP="007F3F02">
      <w:proofErr w:type="gramStart"/>
      <w:r w:rsidRPr="00ED4E80">
        <w:t>U članu 121.</w:t>
      </w:r>
      <w:proofErr w:type="gramEnd"/>
      <w:r w:rsidR="007F3F02" w:rsidRPr="00ED4E80">
        <w:t xml:space="preserve"> </w:t>
      </w:r>
      <w:proofErr w:type="gramStart"/>
      <w:r w:rsidR="007F3F02" w:rsidRPr="00ED4E80">
        <w:t>u</w:t>
      </w:r>
      <w:proofErr w:type="gramEnd"/>
      <w:r w:rsidR="007F3F02" w:rsidRPr="00ED4E80">
        <w:t xml:space="preserve"> stavu (3) riječ “dvanaest” zamjenjuje se sa riječ</w:t>
      </w:r>
      <w:r w:rsidR="002F4BE9" w:rsidRPr="00ED4E80">
        <w:t>ju</w:t>
      </w:r>
      <w:r w:rsidR="007F3F02" w:rsidRPr="00ED4E80">
        <w:t xml:space="preserve"> “devet”</w:t>
      </w:r>
    </w:p>
    <w:p w:rsidR="007F3F02" w:rsidRPr="00ED4E80" w:rsidRDefault="00222139" w:rsidP="007F3F02">
      <w:proofErr w:type="gramStart"/>
      <w:r w:rsidRPr="00ED4E80">
        <w:t>U stavu (6) broj “80% “zamjenjuje se brojem “70%”.</w:t>
      </w:r>
      <w:proofErr w:type="gramEnd"/>
    </w:p>
    <w:p w:rsidR="001F47CB" w:rsidRPr="004F30FE" w:rsidRDefault="001F47CB" w:rsidP="007F3F02">
      <w:pPr>
        <w:rPr>
          <w:b/>
          <w:u w:val="single"/>
        </w:rPr>
      </w:pPr>
    </w:p>
    <w:p w:rsidR="007F3F02" w:rsidRDefault="007F3F02" w:rsidP="001F47CB">
      <w:pPr>
        <w:jc w:val="center"/>
        <w:rPr>
          <w:b/>
        </w:rPr>
      </w:pPr>
      <w:proofErr w:type="gramStart"/>
      <w:r w:rsidRPr="0068008F">
        <w:rPr>
          <w:b/>
        </w:rPr>
        <w:t>Čla</w:t>
      </w:r>
      <w:r w:rsidR="00D87321">
        <w:rPr>
          <w:b/>
        </w:rPr>
        <w:t>n 14</w:t>
      </w:r>
      <w:r w:rsidR="002F4BE9">
        <w:rPr>
          <w:b/>
        </w:rPr>
        <w:t>.</w:t>
      </w:r>
      <w:proofErr w:type="gramEnd"/>
    </w:p>
    <w:p w:rsidR="007F3F02" w:rsidRDefault="00227B6A" w:rsidP="007F3F02">
      <w:r>
        <w:t>(1)</w:t>
      </w:r>
      <w:r w:rsidR="00222139">
        <w:t xml:space="preserve"> </w:t>
      </w:r>
      <w:r w:rsidR="007F3F02">
        <w:t>U članu 123</w:t>
      </w:r>
      <w:r w:rsidR="009777FE">
        <w:t>.</w:t>
      </w:r>
      <w:r w:rsidR="007F3F02">
        <w:t xml:space="preserve">  u stavu (1) </w:t>
      </w:r>
      <w:proofErr w:type="gramStart"/>
      <w:r w:rsidR="007F3F02">
        <w:t>na</w:t>
      </w:r>
      <w:proofErr w:type="gramEnd"/>
      <w:r w:rsidR="007F3F02">
        <w:t xml:space="preserve"> kraju teksta</w:t>
      </w:r>
      <w:r w:rsidR="009777FE">
        <w:t xml:space="preserve"> tačka se zamjenjuje zarezom </w:t>
      </w:r>
      <w:r>
        <w:t>i</w:t>
      </w:r>
      <w:r w:rsidR="009777FE">
        <w:t xml:space="preserve"> dodaju riječi</w:t>
      </w:r>
      <w:r w:rsidR="007F3F02">
        <w:t>”dok se rad zaposlenika u administrativno tehničkoj službi ocjenjuje svake godine u skladu sa Pravilima škole.”</w:t>
      </w:r>
    </w:p>
    <w:p w:rsidR="009777FE" w:rsidRDefault="00227B6A" w:rsidP="007F3F02">
      <w:r>
        <w:t>(2)</w:t>
      </w:r>
      <w:r w:rsidR="00222139">
        <w:t xml:space="preserve"> </w:t>
      </w:r>
      <w:r w:rsidR="007F3F02">
        <w:t>Iza stava (4) dodaje se stav (5) koji glasi:</w:t>
      </w:r>
    </w:p>
    <w:p w:rsidR="007F3F02" w:rsidRDefault="007F3F02" w:rsidP="007F3F02">
      <w:proofErr w:type="gramStart"/>
      <w:r>
        <w:t>”</w:t>
      </w:r>
      <w:r w:rsidR="009777FE">
        <w:t>(</w:t>
      </w:r>
      <w:proofErr w:type="gramEnd"/>
      <w:r w:rsidR="009777FE">
        <w:t>5)</w:t>
      </w:r>
      <w:r>
        <w:t xml:space="preserve"> Nastavnik stručni saradnik i saradnik na dobijenu ocjenu i ocjenjivanje ima pravo žalbe Školskom odboru</w:t>
      </w:r>
      <w:r w:rsidR="00533719">
        <w:t>.</w:t>
      </w:r>
    </w:p>
    <w:p w:rsidR="007F3F02" w:rsidRDefault="007F3F02" w:rsidP="007F3F02"/>
    <w:p w:rsidR="007F3F02" w:rsidRDefault="00D87321" w:rsidP="001F47CB">
      <w:pPr>
        <w:jc w:val="center"/>
        <w:rPr>
          <w:b/>
        </w:rPr>
      </w:pPr>
      <w:proofErr w:type="gramStart"/>
      <w:r>
        <w:rPr>
          <w:b/>
        </w:rPr>
        <w:t>Član 15</w:t>
      </w:r>
      <w:r w:rsidR="009777FE">
        <w:rPr>
          <w:b/>
        </w:rPr>
        <w:t>.</w:t>
      </w:r>
      <w:proofErr w:type="gramEnd"/>
    </w:p>
    <w:p w:rsidR="007F3F02" w:rsidRDefault="007F3F02" w:rsidP="007F3F02">
      <w:proofErr w:type="gramStart"/>
      <w:r>
        <w:t>U članu 126</w:t>
      </w:r>
      <w:r w:rsidR="009777FE">
        <w:t>.</w:t>
      </w:r>
      <w:proofErr w:type="gramEnd"/>
      <w:r>
        <w:t xml:space="preserve"> </w:t>
      </w:r>
      <w:proofErr w:type="gramStart"/>
      <w:r>
        <w:t>u</w:t>
      </w:r>
      <w:proofErr w:type="gramEnd"/>
      <w:r>
        <w:t xml:space="preserve"> stavu (2) iza riječi “poslove” doda</w:t>
      </w:r>
      <w:r w:rsidR="009777FE">
        <w:t>ju se riječi</w:t>
      </w:r>
      <w:r>
        <w:t xml:space="preserve"> “ako je odbio posao u okviru svoje školske spreme”</w:t>
      </w:r>
    </w:p>
    <w:p w:rsidR="007F3F02" w:rsidRDefault="007F3F02" w:rsidP="007F3F02"/>
    <w:p w:rsidR="007F3F02" w:rsidRPr="00C5701D" w:rsidRDefault="007F3F02" w:rsidP="001F47CB">
      <w:pPr>
        <w:jc w:val="center"/>
        <w:rPr>
          <w:b/>
        </w:rPr>
      </w:pPr>
      <w:proofErr w:type="gramStart"/>
      <w:r>
        <w:rPr>
          <w:b/>
        </w:rPr>
        <w:t xml:space="preserve">Član </w:t>
      </w:r>
      <w:r w:rsidR="00D87321">
        <w:rPr>
          <w:b/>
        </w:rPr>
        <w:t xml:space="preserve"> 16</w:t>
      </w:r>
      <w:proofErr w:type="gramEnd"/>
      <w:r w:rsidR="00227B6A">
        <w:rPr>
          <w:b/>
        </w:rPr>
        <w:t>.</w:t>
      </w:r>
    </w:p>
    <w:p w:rsidR="007F3F02" w:rsidRPr="00E54DEC" w:rsidRDefault="007F3F02" w:rsidP="007F3F02">
      <w:proofErr w:type="gramStart"/>
      <w:r w:rsidRPr="00E54DEC">
        <w:t>U čla</w:t>
      </w:r>
      <w:r w:rsidR="00670F3C" w:rsidRPr="00E54DEC">
        <w:t>nu 127</w:t>
      </w:r>
      <w:r w:rsidR="00E54DEC" w:rsidRPr="00E54DEC">
        <w:t>.</w:t>
      </w:r>
      <w:proofErr w:type="gramEnd"/>
      <w:r w:rsidR="00670F3C" w:rsidRPr="00E54DEC">
        <w:t xml:space="preserve"> </w:t>
      </w:r>
      <w:proofErr w:type="gramStart"/>
      <w:r w:rsidR="00670F3C" w:rsidRPr="00E54DEC">
        <w:t>stav</w:t>
      </w:r>
      <w:proofErr w:type="gramEnd"/>
      <w:r w:rsidRPr="00E54DEC">
        <w:t xml:space="preserve"> </w:t>
      </w:r>
      <w:r w:rsidR="00670F3C" w:rsidRPr="00E54DEC">
        <w:t>(</w:t>
      </w:r>
      <w:r w:rsidRPr="00E54DEC">
        <w:t>1</w:t>
      </w:r>
      <w:r w:rsidR="00670F3C" w:rsidRPr="00E54DEC">
        <w:t xml:space="preserve">) riječi </w:t>
      </w:r>
      <w:r w:rsidRPr="00E54DEC">
        <w:t>,,</w:t>
      </w:r>
      <w:r w:rsidR="00222139">
        <w:t xml:space="preserve"> </w:t>
      </w:r>
      <w:r w:rsidR="00670F3C" w:rsidRPr="00E54DEC">
        <w:t>a u cilju provjere da li učenici dostižu standard uspjeha koje utvrdi Agencija za standard i ocjenjivanje</w:t>
      </w:r>
      <w:r w:rsidR="00222139">
        <w:t>”</w:t>
      </w:r>
      <w:r w:rsidR="00670F3C" w:rsidRPr="00E54DEC">
        <w:t xml:space="preserve"> brišu se.</w:t>
      </w:r>
    </w:p>
    <w:p w:rsidR="007F3F02" w:rsidRPr="00E54DEC" w:rsidRDefault="007F3F02" w:rsidP="007F3F02"/>
    <w:p w:rsidR="007F3F02" w:rsidRDefault="007F3F02" w:rsidP="007F3F02">
      <w:pPr>
        <w:rPr>
          <w:b/>
        </w:rPr>
      </w:pPr>
      <w:r>
        <w:rPr>
          <w:b/>
        </w:rPr>
        <w:t xml:space="preserve">                                         </w:t>
      </w:r>
      <w:r w:rsidR="00D87321">
        <w:rPr>
          <w:b/>
        </w:rPr>
        <w:t xml:space="preserve">                         </w:t>
      </w:r>
      <w:proofErr w:type="gramStart"/>
      <w:r w:rsidR="00D87321">
        <w:rPr>
          <w:b/>
        </w:rPr>
        <w:t>Član 17</w:t>
      </w:r>
      <w:r w:rsidR="00227B6A">
        <w:rPr>
          <w:b/>
        </w:rPr>
        <w:t>.</w:t>
      </w:r>
      <w:proofErr w:type="gramEnd"/>
    </w:p>
    <w:p w:rsidR="007F3F02" w:rsidRDefault="007F3F02" w:rsidP="007F3F02">
      <w:proofErr w:type="gramStart"/>
      <w:r>
        <w:t>U članu 128</w:t>
      </w:r>
      <w:r w:rsidR="00E54DEC">
        <w:t>.</w:t>
      </w:r>
      <w:proofErr w:type="gramEnd"/>
      <w:r>
        <w:t xml:space="preserve"> </w:t>
      </w:r>
      <w:proofErr w:type="gramStart"/>
      <w:r>
        <w:t>u</w:t>
      </w:r>
      <w:proofErr w:type="gramEnd"/>
      <w:r>
        <w:t xml:space="preserve"> stavu (2) u tački  b) </w:t>
      </w:r>
      <w:r w:rsidR="00E54DEC">
        <w:t>iz riječi “primjene” dodaju se riječi</w:t>
      </w:r>
      <w:r>
        <w:t xml:space="preserve"> “i stručno usavršavanje nastavnika iz oblasti novih tehnologija”</w:t>
      </w:r>
    </w:p>
    <w:p w:rsidR="007F3F02" w:rsidRDefault="007F3F02" w:rsidP="001F47CB">
      <w:pPr>
        <w:jc w:val="center"/>
      </w:pPr>
    </w:p>
    <w:p w:rsidR="007F3F02" w:rsidRDefault="00D87321" w:rsidP="001F47CB">
      <w:pPr>
        <w:jc w:val="center"/>
        <w:rPr>
          <w:b/>
        </w:rPr>
      </w:pPr>
      <w:proofErr w:type="gramStart"/>
      <w:r>
        <w:rPr>
          <w:b/>
        </w:rPr>
        <w:t>Član 18</w:t>
      </w:r>
      <w:r w:rsidR="00AA7273">
        <w:rPr>
          <w:b/>
        </w:rPr>
        <w:t>.</w:t>
      </w:r>
      <w:proofErr w:type="gramEnd"/>
    </w:p>
    <w:p w:rsidR="007F3F02" w:rsidRDefault="007F3F02" w:rsidP="007F3F02">
      <w:proofErr w:type="gramStart"/>
      <w:r>
        <w:t>U članu 133</w:t>
      </w:r>
      <w:r w:rsidR="00E54DEC">
        <w:t>.</w:t>
      </w:r>
      <w:proofErr w:type="gramEnd"/>
      <w:r>
        <w:t xml:space="preserve"> </w:t>
      </w:r>
      <w:proofErr w:type="gramStart"/>
      <w:r>
        <w:t>u</w:t>
      </w:r>
      <w:proofErr w:type="gramEnd"/>
      <w:r>
        <w:t xml:space="preserve"> stavu </w:t>
      </w:r>
      <w:r w:rsidR="00E54DEC">
        <w:t>(</w:t>
      </w:r>
      <w:r>
        <w:t>4</w:t>
      </w:r>
      <w:r w:rsidR="00E54DEC">
        <w:t>)</w:t>
      </w:r>
      <w:r>
        <w:t xml:space="preserve">. </w:t>
      </w:r>
      <w:proofErr w:type="gramStart"/>
      <w:r w:rsidR="00E54DEC">
        <w:t>riječi</w:t>
      </w:r>
      <w:proofErr w:type="gramEnd"/>
      <w:r>
        <w:t xml:space="preserve"> ,,</w:t>
      </w:r>
      <w:r w:rsidR="00E54DEC">
        <w:t xml:space="preserve">najduže </w:t>
      </w:r>
      <w:r>
        <w:t>dva mjeseca“</w:t>
      </w:r>
      <w:r w:rsidR="00E54DEC">
        <w:t xml:space="preserve">zamjenjuju se riječima </w:t>
      </w:r>
      <w:r>
        <w:t>,,</w:t>
      </w:r>
      <w:r w:rsidR="00E54DEC">
        <w:t>najviše tri mjeseca koja se ne mogu ponoviti</w:t>
      </w:r>
      <w:r>
        <w:t>”.</w:t>
      </w:r>
    </w:p>
    <w:p w:rsidR="007F3F02" w:rsidRDefault="007F3F02" w:rsidP="007F3F02"/>
    <w:p w:rsidR="007F3F02" w:rsidRDefault="007F3F02" w:rsidP="007F3F02">
      <w:pPr>
        <w:rPr>
          <w:b/>
        </w:rPr>
      </w:pPr>
      <w:r w:rsidRPr="002C1AF0">
        <w:rPr>
          <w:b/>
        </w:rPr>
        <w:t xml:space="preserve">                                    </w:t>
      </w:r>
      <w:r>
        <w:rPr>
          <w:b/>
        </w:rPr>
        <w:t xml:space="preserve">   </w:t>
      </w:r>
      <w:r w:rsidR="00D87321">
        <w:rPr>
          <w:b/>
        </w:rPr>
        <w:t xml:space="preserve">                         </w:t>
      </w:r>
      <w:proofErr w:type="gramStart"/>
      <w:r w:rsidR="00D87321">
        <w:rPr>
          <w:b/>
        </w:rPr>
        <w:t>Član 19</w:t>
      </w:r>
      <w:r w:rsidR="00AA7273">
        <w:rPr>
          <w:b/>
        </w:rPr>
        <w:t>.</w:t>
      </w:r>
      <w:proofErr w:type="gramEnd"/>
    </w:p>
    <w:p w:rsidR="00227B6A" w:rsidRDefault="007F3F02" w:rsidP="007F3F02">
      <w:proofErr w:type="gramStart"/>
      <w:r>
        <w:t>U članu 152</w:t>
      </w:r>
      <w:r w:rsidR="00227B6A">
        <w:t>.</w:t>
      </w:r>
      <w:proofErr w:type="gramEnd"/>
      <w:r>
        <w:t xml:space="preserve"> </w:t>
      </w:r>
      <w:proofErr w:type="gramStart"/>
      <w:r w:rsidR="001F47CB">
        <w:t>iza</w:t>
      </w:r>
      <w:proofErr w:type="gramEnd"/>
      <w:r w:rsidR="001F47CB">
        <w:t xml:space="preserve"> stava</w:t>
      </w:r>
      <w:r w:rsidR="00227B6A">
        <w:t xml:space="preserve"> (3,) dodaje se </w:t>
      </w:r>
      <w:r>
        <w:t xml:space="preserve"> stav </w:t>
      </w:r>
      <w:r w:rsidR="00227B6A">
        <w:t>(</w:t>
      </w:r>
      <w:r>
        <w:t>4</w:t>
      </w:r>
      <w:r w:rsidR="00227B6A">
        <w:t>)</w:t>
      </w:r>
      <w:r>
        <w:t xml:space="preserve">. </w:t>
      </w:r>
      <w:proofErr w:type="gramStart"/>
      <w:r>
        <w:t>koji</w:t>
      </w:r>
      <w:proofErr w:type="gramEnd"/>
      <w:r>
        <w:t xml:space="preserve"> glasi</w:t>
      </w:r>
      <w:r w:rsidR="00227B6A">
        <w:t>:</w:t>
      </w:r>
    </w:p>
    <w:p w:rsidR="007F3F02" w:rsidRDefault="00227B6A" w:rsidP="007F3F02">
      <w:r>
        <w:t>(4)</w:t>
      </w:r>
      <w:r w:rsidR="007F3F02">
        <w:t xml:space="preserve"> “Koordinaciju rada </w:t>
      </w:r>
      <w:r w:rsidR="0058220D">
        <w:t xml:space="preserve">kantonalnih </w:t>
      </w:r>
      <w:r w:rsidR="007F3F02">
        <w:t>stručn</w:t>
      </w:r>
      <w:r w:rsidR="0058220D">
        <w:t>ih</w:t>
      </w:r>
      <w:r w:rsidR="007F3F02">
        <w:t xml:space="preserve"> aktiva vrši Pedagoški zavod”.</w:t>
      </w:r>
    </w:p>
    <w:p w:rsidR="007F3F02" w:rsidRDefault="007F3F02" w:rsidP="007F3F02"/>
    <w:p w:rsidR="007F3F02" w:rsidRPr="00814DF6" w:rsidRDefault="007F3F02" w:rsidP="007F3F02">
      <w:pPr>
        <w:rPr>
          <w:b/>
        </w:rPr>
      </w:pPr>
      <w:r w:rsidRPr="002C1AF0">
        <w:rPr>
          <w:b/>
        </w:rPr>
        <w:t xml:space="preserve">                                    </w:t>
      </w:r>
      <w:r>
        <w:rPr>
          <w:b/>
        </w:rPr>
        <w:t xml:space="preserve">  </w:t>
      </w:r>
      <w:r w:rsidR="00EB45B3">
        <w:rPr>
          <w:b/>
        </w:rPr>
        <w:t xml:space="preserve"> </w:t>
      </w:r>
      <w:r w:rsidR="00D87321">
        <w:rPr>
          <w:b/>
        </w:rPr>
        <w:t xml:space="preserve">                         </w:t>
      </w:r>
      <w:proofErr w:type="gramStart"/>
      <w:r w:rsidR="00D87321">
        <w:rPr>
          <w:b/>
        </w:rPr>
        <w:t>Član 20</w:t>
      </w:r>
      <w:r w:rsidR="00EB45B3">
        <w:rPr>
          <w:b/>
        </w:rPr>
        <w:t>.</w:t>
      </w:r>
      <w:proofErr w:type="gramEnd"/>
    </w:p>
    <w:p w:rsidR="007F3F02" w:rsidRPr="00ED4E80" w:rsidRDefault="00227B6A" w:rsidP="007F3F02">
      <w:r w:rsidRPr="00ED4E80">
        <w:t>(1)</w:t>
      </w:r>
      <w:proofErr w:type="gramStart"/>
      <w:r w:rsidR="007F3F02" w:rsidRPr="00ED4E80">
        <w:t>U članu 175</w:t>
      </w:r>
      <w:r w:rsidR="00674512" w:rsidRPr="00ED4E80">
        <w:t>.</w:t>
      </w:r>
      <w:proofErr w:type="gramEnd"/>
      <w:r w:rsidR="007F3F02" w:rsidRPr="00ED4E80">
        <w:t xml:space="preserve">  </w:t>
      </w:r>
      <w:proofErr w:type="gramStart"/>
      <w:r w:rsidR="007F3F02" w:rsidRPr="00ED4E80">
        <w:t>stav</w:t>
      </w:r>
      <w:proofErr w:type="gramEnd"/>
      <w:r w:rsidR="007F3F02" w:rsidRPr="00ED4E80">
        <w:t xml:space="preserve"> </w:t>
      </w:r>
      <w:r w:rsidRPr="00ED4E80">
        <w:t xml:space="preserve">(1) na kraju teksta </w:t>
      </w:r>
      <w:r w:rsidR="003A5E14" w:rsidRPr="00ED4E80">
        <w:t>tačka</w:t>
      </w:r>
      <w:r w:rsidR="007F3F02" w:rsidRPr="00ED4E80">
        <w:t xml:space="preserve"> </w:t>
      </w:r>
      <w:r w:rsidRPr="00ED4E80">
        <w:t xml:space="preserve">se zamjenjuje </w:t>
      </w:r>
      <w:r w:rsidR="007F3F02" w:rsidRPr="00ED4E80">
        <w:t>zarez</w:t>
      </w:r>
      <w:r w:rsidRPr="00ED4E80">
        <w:t>om</w:t>
      </w:r>
      <w:r w:rsidR="007F3F02" w:rsidRPr="00ED4E80">
        <w:t xml:space="preserve"> i doda</w:t>
      </w:r>
      <w:r w:rsidRPr="00ED4E80">
        <w:t xml:space="preserve">ju riječi </w:t>
      </w:r>
      <w:r w:rsidR="007F3F02" w:rsidRPr="00ED4E80">
        <w:t>,,za zanimanja I i II stepena.”</w:t>
      </w:r>
    </w:p>
    <w:p w:rsidR="00983B09" w:rsidRPr="00ED4E80" w:rsidRDefault="00227B6A" w:rsidP="007F3F02">
      <w:r w:rsidRPr="00ED4E80">
        <w:t>(2)U stavu (</w:t>
      </w:r>
      <w:r w:rsidR="007F3F02" w:rsidRPr="00ED4E80">
        <w:t>4</w:t>
      </w:r>
      <w:r w:rsidRPr="00ED4E80">
        <w:t xml:space="preserve">) </w:t>
      </w:r>
      <w:proofErr w:type="gramStart"/>
      <w:r w:rsidRPr="00ED4E80">
        <w:t>na</w:t>
      </w:r>
      <w:proofErr w:type="gramEnd"/>
      <w:r w:rsidRPr="00ED4E80">
        <w:t xml:space="preserve"> kraju teks</w:t>
      </w:r>
      <w:r w:rsidR="003A5E14" w:rsidRPr="00ED4E80">
        <w:t>ta tačka se zamjenjuje zarezom i</w:t>
      </w:r>
    </w:p>
    <w:p w:rsidR="007F3F02" w:rsidRPr="00ED4E80" w:rsidRDefault="00227B6A" w:rsidP="007F3F02">
      <w:r w:rsidRPr="00ED4E80">
        <w:t xml:space="preserve"> </w:t>
      </w:r>
      <w:proofErr w:type="gramStart"/>
      <w:r w:rsidRPr="00ED4E80">
        <w:t>dodaju</w:t>
      </w:r>
      <w:proofErr w:type="gramEnd"/>
      <w:r w:rsidRPr="00ED4E80">
        <w:t xml:space="preserve"> riječi </w:t>
      </w:r>
      <w:r w:rsidR="007F3F02" w:rsidRPr="00ED4E80">
        <w:t xml:space="preserve">,,kao i sredstva za prevoz učenika u zanimanjima I i II stepena koji stanuju na udaljenosti </w:t>
      </w:r>
      <w:r w:rsidR="001F47CB" w:rsidRPr="00ED4E80">
        <w:t>većoj</w:t>
      </w:r>
      <w:r w:rsidR="007F3F02" w:rsidRPr="00ED4E80">
        <w:t xml:space="preserve"> od 4 km.”</w:t>
      </w:r>
    </w:p>
    <w:p w:rsidR="004F30FE" w:rsidRDefault="00D87321" w:rsidP="004F30FE">
      <w:pPr>
        <w:jc w:val="center"/>
        <w:rPr>
          <w:b/>
        </w:rPr>
      </w:pPr>
      <w:proofErr w:type="gramStart"/>
      <w:r>
        <w:rPr>
          <w:b/>
        </w:rPr>
        <w:t>Član 21</w:t>
      </w:r>
      <w:r w:rsidR="004F30FE">
        <w:rPr>
          <w:b/>
        </w:rPr>
        <w:t>.</w:t>
      </w:r>
      <w:proofErr w:type="gramEnd"/>
      <w:r w:rsidR="004F30FE">
        <w:rPr>
          <w:b/>
        </w:rPr>
        <w:t xml:space="preserve"> </w:t>
      </w:r>
    </w:p>
    <w:p w:rsidR="004F30FE" w:rsidRDefault="004F30FE" w:rsidP="004F30FE">
      <w:pPr>
        <w:jc w:val="both"/>
      </w:pPr>
      <w:r>
        <w:tab/>
        <w:t xml:space="preserve">Zakon stupa </w:t>
      </w:r>
      <w:proofErr w:type="gramStart"/>
      <w:r>
        <w:t>na</w:t>
      </w:r>
      <w:proofErr w:type="gramEnd"/>
      <w:r>
        <w:t xml:space="preserve"> snagu osmog dana od dana objavljivanja u «Službenim novinama Bosans</w:t>
      </w:r>
      <w:r w:rsidR="00D572CB">
        <w:t>ko-podrinjskog kantona Goražde»</w:t>
      </w:r>
      <w:r>
        <w:t>.</w:t>
      </w:r>
    </w:p>
    <w:p w:rsidR="004F30FE" w:rsidRDefault="004F30FE" w:rsidP="004F30FE">
      <w:pPr>
        <w:jc w:val="both"/>
      </w:pPr>
    </w:p>
    <w:p w:rsidR="004F30FE" w:rsidRDefault="004F30FE" w:rsidP="004F30FE">
      <w:pPr>
        <w:jc w:val="both"/>
      </w:pPr>
    </w:p>
    <w:p w:rsidR="004F30FE" w:rsidRDefault="004F30FE" w:rsidP="004F30FE">
      <w:pPr>
        <w:jc w:val="both"/>
      </w:pPr>
      <w:r>
        <w:tab/>
      </w:r>
      <w:r>
        <w:tab/>
      </w:r>
      <w:r>
        <w:tab/>
      </w:r>
      <w:r>
        <w:tab/>
      </w:r>
      <w:r>
        <w:tab/>
      </w:r>
      <w:r>
        <w:tab/>
      </w:r>
      <w:r>
        <w:tab/>
        <w:t>PREDSJEDAVAJUĆA SKUPŠTINE</w:t>
      </w:r>
    </w:p>
    <w:p w:rsidR="004F30FE" w:rsidRDefault="004F30FE" w:rsidP="004F30FE">
      <w:pPr>
        <w:jc w:val="both"/>
      </w:pPr>
    </w:p>
    <w:p w:rsidR="004F30FE" w:rsidRPr="009F3008" w:rsidRDefault="004F30FE" w:rsidP="004F30FE">
      <w:pPr>
        <w:jc w:val="both"/>
      </w:pPr>
      <w:r>
        <w:tab/>
      </w:r>
      <w:r>
        <w:tab/>
      </w:r>
      <w:r>
        <w:tab/>
      </w:r>
      <w:r>
        <w:tab/>
      </w:r>
      <w:r>
        <w:tab/>
      </w:r>
      <w:r>
        <w:tab/>
      </w:r>
      <w:r>
        <w:tab/>
      </w:r>
      <w:r>
        <w:tab/>
        <w:t>Aida Obuća</w:t>
      </w:r>
    </w:p>
    <w:p w:rsidR="004F30FE" w:rsidRDefault="004F30FE" w:rsidP="004F30FE">
      <w:pPr>
        <w:jc w:val="both"/>
      </w:pPr>
      <w:r>
        <w:t xml:space="preserve">Broj: </w:t>
      </w:r>
    </w:p>
    <w:p w:rsidR="004F30FE" w:rsidRPr="007D3315" w:rsidRDefault="004F30FE" w:rsidP="004F30FE">
      <w:pPr>
        <w:jc w:val="both"/>
      </w:pPr>
      <w:r>
        <w:t>Goražde, 2015 godine</w:t>
      </w:r>
    </w:p>
    <w:p w:rsidR="004F30FE" w:rsidRDefault="004F30FE" w:rsidP="004F30FE">
      <w:pPr>
        <w:jc w:val="center"/>
        <w:rPr>
          <w:rFonts w:ascii="Tahoma" w:hAnsi="Tahoma" w:cs="Tahoma"/>
          <w:color w:val="FF0000"/>
        </w:rPr>
      </w:pPr>
    </w:p>
    <w:p w:rsidR="009F2172" w:rsidRDefault="009F2172"/>
    <w:p w:rsidR="004F30FE" w:rsidRDefault="004F30FE"/>
    <w:p w:rsidR="004F30FE" w:rsidRDefault="004F30FE"/>
    <w:p w:rsidR="004F30FE" w:rsidRDefault="004F30FE"/>
    <w:p w:rsidR="004F30FE" w:rsidRDefault="004F30FE"/>
    <w:p w:rsidR="004F30FE" w:rsidRDefault="004F30FE"/>
    <w:p w:rsidR="004F30FE" w:rsidRDefault="004F30FE"/>
    <w:p w:rsidR="004F30FE" w:rsidRDefault="004F30FE"/>
    <w:p w:rsidR="001F47CB" w:rsidRDefault="001F47CB"/>
    <w:p w:rsidR="001F47CB" w:rsidRDefault="001F47CB"/>
    <w:p w:rsidR="001F47CB" w:rsidRDefault="001F47CB"/>
    <w:p w:rsidR="001F47CB" w:rsidRDefault="001F47CB"/>
    <w:p w:rsidR="004F30FE" w:rsidRPr="004D1DC7" w:rsidRDefault="004F30FE" w:rsidP="004D1DC7">
      <w:pPr>
        <w:overflowPunct w:val="0"/>
        <w:autoSpaceDE w:val="0"/>
        <w:autoSpaceDN w:val="0"/>
        <w:adjustRightInd w:val="0"/>
        <w:ind w:left="3600" w:hanging="540"/>
        <w:jc w:val="both"/>
        <w:rPr>
          <w:b/>
          <w:szCs w:val="20"/>
        </w:rPr>
      </w:pPr>
      <w:r w:rsidRPr="004D1DC7">
        <w:rPr>
          <w:b/>
        </w:rPr>
        <w:lastRenderedPageBreak/>
        <w:t>O B R A Z L O Ž E N J E</w:t>
      </w:r>
    </w:p>
    <w:p w:rsidR="004F30FE" w:rsidRPr="004D1DC7" w:rsidRDefault="004F30FE" w:rsidP="004D1DC7">
      <w:pPr>
        <w:overflowPunct w:val="0"/>
        <w:autoSpaceDE w:val="0"/>
        <w:autoSpaceDN w:val="0"/>
        <w:adjustRightInd w:val="0"/>
        <w:ind w:firstLine="720"/>
        <w:jc w:val="both"/>
        <w:rPr>
          <w:b/>
          <w:sz w:val="22"/>
          <w:szCs w:val="20"/>
        </w:rPr>
      </w:pPr>
    </w:p>
    <w:p w:rsidR="004F30FE" w:rsidRPr="004D1DC7" w:rsidRDefault="004F30FE" w:rsidP="004D1DC7">
      <w:pPr>
        <w:overflowPunct w:val="0"/>
        <w:autoSpaceDE w:val="0"/>
        <w:autoSpaceDN w:val="0"/>
        <w:adjustRightInd w:val="0"/>
        <w:ind w:firstLine="720"/>
        <w:jc w:val="both"/>
        <w:rPr>
          <w:b/>
          <w:sz w:val="22"/>
          <w:szCs w:val="20"/>
        </w:rPr>
      </w:pPr>
    </w:p>
    <w:p w:rsidR="004F30FE" w:rsidRPr="004D1DC7" w:rsidRDefault="004F30FE" w:rsidP="004D1DC7">
      <w:pPr>
        <w:pStyle w:val="Heading9"/>
        <w:jc w:val="both"/>
      </w:pPr>
      <w:r w:rsidRPr="004D1DC7">
        <w:tab/>
        <w:t>I - PRAVNI OSNOV</w:t>
      </w:r>
    </w:p>
    <w:p w:rsidR="004F30FE" w:rsidRPr="004D1DC7" w:rsidRDefault="004F30FE" w:rsidP="004D1DC7">
      <w:pPr>
        <w:pStyle w:val="BodyText3"/>
        <w:ind w:firstLine="720"/>
        <w:jc w:val="both"/>
        <w:rPr>
          <w:sz w:val="24"/>
          <w:szCs w:val="24"/>
          <w:lang w:val="hr-HR"/>
        </w:rPr>
      </w:pPr>
      <w:r w:rsidRPr="004D1DC7">
        <w:rPr>
          <w:sz w:val="22"/>
          <w:lang w:val="hr-HR"/>
        </w:rPr>
        <w:tab/>
      </w:r>
      <w:proofErr w:type="gramStart"/>
      <w:r w:rsidRPr="004D1DC7">
        <w:rPr>
          <w:sz w:val="24"/>
          <w:szCs w:val="24"/>
        </w:rPr>
        <w:t>Pravni</w:t>
      </w:r>
      <w:r w:rsidRPr="004D1DC7">
        <w:rPr>
          <w:sz w:val="24"/>
          <w:szCs w:val="24"/>
          <w:lang w:val="hr-HR"/>
        </w:rPr>
        <w:t xml:space="preserve"> </w:t>
      </w:r>
      <w:r w:rsidRPr="004D1DC7">
        <w:rPr>
          <w:sz w:val="24"/>
          <w:szCs w:val="24"/>
        </w:rPr>
        <w:t>osnov</w:t>
      </w:r>
      <w:r w:rsidRPr="004D1DC7">
        <w:rPr>
          <w:sz w:val="24"/>
          <w:szCs w:val="24"/>
          <w:lang w:val="hr-HR"/>
        </w:rPr>
        <w:t xml:space="preserve"> </w:t>
      </w:r>
      <w:r w:rsidRPr="004D1DC7">
        <w:rPr>
          <w:sz w:val="24"/>
          <w:szCs w:val="24"/>
        </w:rPr>
        <w:t>za</w:t>
      </w:r>
      <w:r w:rsidRPr="004D1DC7">
        <w:rPr>
          <w:sz w:val="24"/>
          <w:szCs w:val="24"/>
          <w:lang w:val="hr-HR"/>
        </w:rPr>
        <w:t xml:space="preserve"> </w:t>
      </w:r>
      <w:r w:rsidRPr="004D1DC7">
        <w:rPr>
          <w:sz w:val="24"/>
          <w:szCs w:val="24"/>
        </w:rPr>
        <w:t>dono</w:t>
      </w:r>
      <w:r w:rsidRPr="004D1DC7">
        <w:rPr>
          <w:sz w:val="24"/>
          <w:szCs w:val="24"/>
          <w:lang w:val="hr-HR"/>
        </w:rPr>
        <w:t>š</w:t>
      </w:r>
      <w:r w:rsidRPr="004D1DC7">
        <w:rPr>
          <w:sz w:val="24"/>
          <w:szCs w:val="24"/>
        </w:rPr>
        <w:t>enje</w:t>
      </w:r>
      <w:r w:rsidRPr="004D1DC7">
        <w:rPr>
          <w:sz w:val="24"/>
          <w:szCs w:val="24"/>
          <w:lang w:val="hr-HR"/>
        </w:rPr>
        <w:t xml:space="preserve"> </w:t>
      </w:r>
      <w:r w:rsidRPr="004D1DC7">
        <w:rPr>
          <w:sz w:val="24"/>
          <w:szCs w:val="24"/>
        </w:rPr>
        <w:t>Zakona</w:t>
      </w:r>
      <w:r w:rsidRPr="004D1DC7">
        <w:rPr>
          <w:sz w:val="24"/>
          <w:szCs w:val="24"/>
          <w:lang w:val="hr-HR"/>
        </w:rPr>
        <w:t xml:space="preserve"> </w:t>
      </w:r>
      <w:r w:rsidRPr="004D1DC7">
        <w:rPr>
          <w:sz w:val="24"/>
          <w:szCs w:val="24"/>
        </w:rPr>
        <w:t>o</w:t>
      </w:r>
      <w:r w:rsidRPr="004D1DC7">
        <w:rPr>
          <w:sz w:val="24"/>
          <w:szCs w:val="24"/>
          <w:lang w:val="hr-HR"/>
        </w:rPr>
        <w:t xml:space="preserve"> </w:t>
      </w:r>
      <w:r w:rsidR="008179C8" w:rsidRPr="004D1DC7">
        <w:rPr>
          <w:sz w:val="24"/>
          <w:szCs w:val="24"/>
          <w:lang w:val="hr-HR"/>
        </w:rPr>
        <w:t xml:space="preserve">izmjenama i dopunama Zakona o </w:t>
      </w:r>
      <w:r w:rsidRPr="004D1DC7">
        <w:rPr>
          <w:sz w:val="24"/>
          <w:szCs w:val="24"/>
          <w:lang w:val="pt-BR"/>
        </w:rPr>
        <w:t>srednjem</w:t>
      </w:r>
      <w:r w:rsidRPr="004D1DC7">
        <w:rPr>
          <w:sz w:val="24"/>
          <w:szCs w:val="24"/>
          <w:lang w:val="hr-HR"/>
        </w:rPr>
        <w:t xml:space="preserve"> </w:t>
      </w:r>
      <w:r w:rsidRPr="004D1DC7">
        <w:rPr>
          <w:sz w:val="24"/>
          <w:szCs w:val="24"/>
        </w:rPr>
        <w:t>odgoju</w:t>
      </w:r>
      <w:r w:rsidRPr="004D1DC7">
        <w:rPr>
          <w:sz w:val="24"/>
          <w:szCs w:val="24"/>
          <w:lang w:val="hr-HR"/>
        </w:rPr>
        <w:t xml:space="preserve"> </w:t>
      </w:r>
      <w:r w:rsidRPr="004D1DC7">
        <w:rPr>
          <w:sz w:val="24"/>
          <w:szCs w:val="24"/>
        </w:rPr>
        <w:t>i</w:t>
      </w:r>
      <w:r w:rsidRPr="004D1DC7">
        <w:rPr>
          <w:sz w:val="24"/>
          <w:szCs w:val="24"/>
          <w:lang w:val="hr-HR"/>
        </w:rPr>
        <w:t xml:space="preserve"> </w:t>
      </w:r>
      <w:r w:rsidRPr="004D1DC7">
        <w:rPr>
          <w:sz w:val="24"/>
          <w:szCs w:val="24"/>
          <w:lang w:val="pt-BR"/>
        </w:rPr>
        <w:t>obrazovanju</w:t>
      </w:r>
      <w:r w:rsidRPr="004D1DC7">
        <w:rPr>
          <w:sz w:val="24"/>
          <w:szCs w:val="24"/>
          <w:lang w:val="hr-HR"/>
        </w:rPr>
        <w:t xml:space="preserve"> </w:t>
      </w:r>
      <w:r w:rsidRPr="004D1DC7">
        <w:rPr>
          <w:sz w:val="24"/>
          <w:szCs w:val="24"/>
        </w:rPr>
        <w:t>sadr</w:t>
      </w:r>
      <w:r w:rsidRPr="004D1DC7">
        <w:rPr>
          <w:sz w:val="24"/>
          <w:szCs w:val="24"/>
          <w:lang w:val="hr-HR"/>
        </w:rPr>
        <w:t>ž</w:t>
      </w:r>
      <w:r w:rsidRPr="004D1DC7">
        <w:rPr>
          <w:sz w:val="24"/>
          <w:szCs w:val="24"/>
        </w:rPr>
        <w:t>an</w:t>
      </w:r>
      <w:r w:rsidRPr="004D1DC7">
        <w:rPr>
          <w:sz w:val="24"/>
          <w:szCs w:val="24"/>
          <w:lang w:val="hr-HR"/>
        </w:rPr>
        <w:t xml:space="preserve"> </w:t>
      </w:r>
      <w:r w:rsidRPr="004D1DC7">
        <w:rPr>
          <w:sz w:val="24"/>
          <w:szCs w:val="24"/>
        </w:rPr>
        <w:t>je</w:t>
      </w:r>
      <w:r w:rsidRPr="004D1DC7">
        <w:rPr>
          <w:sz w:val="24"/>
          <w:szCs w:val="24"/>
          <w:lang w:val="hr-HR"/>
        </w:rPr>
        <w:t xml:space="preserve"> </w:t>
      </w:r>
      <w:r w:rsidRPr="004D1DC7">
        <w:rPr>
          <w:sz w:val="24"/>
          <w:szCs w:val="24"/>
        </w:rPr>
        <w:t>u</w:t>
      </w:r>
      <w:r w:rsidRPr="004D1DC7">
        <w:rPr>
          <w:sz w:val="24"/>
          <w:szCs w:val="24"/>
          <w:lang w:val="hr-HR"/>
        </w:rPr>
        <w:t xml:space="preserve"> č</w:t>
      </w:r>
      <w:r w:rsidRPr="004D1DC7">
        <w:rPr>
          <w:sz w:val="24"/>
          <w:szCs w:val="24"/>
        </w:rPr>
        <w:t>lana</w:t>
      </w:r>
      <w:r w:rsidRPr="004D1DC7">
        <w:rPr>
          <w:sz w:val="24"/>
          <w:szCs w:val="24"/>
          <w:lang w:val="hr-HR"/>
        </w:rPr>
        <w:t xml:space="preserve"> </w:t>
      </w:r>
      <w:r w:rsidRPr="004D1DC7">
        <w:rPr>
          <w:color w:val="000000"/>
          <w:sz w:val="24"/>
          <w:szCs w:val="24"/>
          <w:lang w:val="hr-HR"/>
        </w:rPr>
        <w:t>23.</w:t>
      </w:r>
      <w:proofErr w:type="gramEnd"/>
      <w:r w:rsidRPr="004D1DC7">
        <w:rPr>
          <w:bCs/>
          <w:sz w:val="24"/>
          <w:szCs w:val="24"/>
          <w:lang w:val="hr-HR"/>
        </w:rPr>
        <w:t xml:space="preserve"> </w:t>
      </w:r>
      <w:proofErr w:type="gramStart"/>
      <w:r w:rsidRPr="004D1DC7">
        <w:rPr>
          <w:bCs/>
          <w:sz w:val="24"/>
          <w:szCs w:val="24"/>
        </w:rPr>
        <w:t>stav</w:t>
      </w:r>
      <w:proofErr w:type="gramEnd"/>
      <w:r w:rsidRPr="004D1DC7">
        <w:rPr>
          <w:bCs/>
          <w:sz w:val="24"/>
          <w:szCs w:val="24"/>
          <w:lang w:val="hr-HR"/>
        </w:rPr>
        <w:t xml:space="preserve"> </w:t>
      </w:r>
      <w:r w:rsidRPr="004D1DC7">
        <w:rPr>
          <w:bCs/>
          <w:sz w:val="24"/>
          <w:szCs w:val="24"/>
        </w:rPr>
        <w:t>b</w:t>
      </w:r>
      <w:r w:rsidRPr="004D1DC7">
        <w:rPr>
          <w:bCs/>
          <w:sz w:val="24"/>
          <w:szCs w:val="24"/>
          <w:lang w:val="hr-HR"/>
        </w:rPr>
        <w:t>.</w:t>
      </w:r>
      <w:r w:rsidRPr="004D1DC7">
        <w:rPr>
          <w:sz w:val="24"/>
          <w:szCs w:val="24"/>
        </w:rPr>
        <w:t>Ustava</w:t>
      </w:r>
      <w:r w:rsidRPr="004D1DC7">
        <w:rPr>
          <w:sz w:val="24"/>
          <w:szCs w:val="24"/>
          <w:lang w:val="hr-HR"/>
        </w:rPr>
        <w:t xml:space="preserve"> </w:t>
      </w:r>
      <w:r w:rsidRPr="004D1DC7">
        <w:rPr>
          <w:sz w:val="24"/>
          <w:szCs w:val="24"/>
        </w:rPr>
        <w:t>Bosansko</w:t>
      </w:r>
      <w:r w:rsidRPr="004D1DC7">
        <w:rPr>
          <w:sz w:val="24"/>
          <w:szCs w:val="24"/>
          <w:lang w:val="hr-HR"/>
        </w:rPr>
        <w:t>-</w:t>
      </w:r>
      <w:r w:rsidRPr="004D1DC7">
        <w:rPr>
          <w:sz w:val="24"/>
          <w:szCs w:val="24"/>
        </w:rPr>
        <w:t>podrinjskog</w:t>
      </w:r>
      <w:r w:rsidRPr="004D1DC7">
        <w:rPr>
          <w:sz w:val="24"/>
          <w:szCs w:val="24"/>
          <w:lang w:val="hr-HR"/>
        </w:rPr>
        <w:t xml:space="preserve"> </w:t>
      </w:r>
      <w:r w:rsidRPr="004D1DC7">
        <w:rPr>
          <w:sz w:val="24"/>
          <w:szCs w:val="24"/>
        </w:rPr>
        <w:t>kantona</w:t>
      </w:r>
      <w:r w:rsidRPr="004D1DC7">
        <w:rPr>
          <w:sz w:val="24"/>
          <w:szCs w:val="24"/>
          <w:lang w:val="hr-HR"/>
        </w:rPr>
        <w:t xml:space="preserve">  ("</w:t>
      </w:r>
      <w:r w:rsidRPr="004D1DC7">
        <w:rPr>
          <w:sz w:val="24"/>
          <w:szCs w:val="24"/>
        </w:rPr>
        <w:t>Slu</w:t>
      </w:r>
      <w:r w:rsidRPr="004D1DC7">
        <w:rPr>
          <w:sz w:val="24"/>
          <w:szCs w:val="24"/>
          <w:lang w:val="hr-HR"/>
        </w:rPr>
        <w:t>ž</w:t>
      </w:r>
      <w:r w:rsidRPr="004D1DC7">
        <w:rPr>
          <w:sz w:val="24"/>
          <w:szCs w:val="24"/>
        </w:rPr>
        <w:t>bene</w:t>
      </w:r>
      <w:r w:rsidRPr="004D1DC7">
        <w:rPr>
          <w:sz w:val="24"/>
          <w:szCs w:val="24"/>
          <w:lang w:val="hr-HR"/>
        </w:rPr>
        <w:t xml:space="preserve"> </w:t>
      </w:r>
      <w:r w:rsidRPr="004D1DC7">
        <w:rPr>
          <w:sz w:val="24"/>
          <w:szCs w:val="24"/>
        </w:rPr>
        <w:t>novine</w:t>
      </w:r>
      <w:r w:rsidRPr="004D1DC7">
        <w:rPr>
          <w:sz w:val="24"/>
          <w:szCs w:val="24"/>
          <w:lang w:val="hr-HR"/>
        </w:rPr>
        <w:t xml:space="preserve"> </w:t>
      </w:r>
      <w:r w:rsidRPr="004D1DC7">
        <w:rPr>
          <w:sz w:val="24"/>
          <w:szCs w:val="24"/>
        </w:rPr>
        <w:t>Bosansko</w:t>
      </w:r>
      <w:r w:rsidRPr="004D1DC7">
        <w:rPr>
          <w:sz w:val="24"/>
          <w:szCs w:val="24"/>
          <w:lang w:val="hr-HR"/>
        </w:rPr>
        <w:t>-</w:t>
      </w:r>
      <w:r w:rsidRPr="004D1DC7">
        <w:rPr>
          <w:sz w:val="24"/>
          <w:szCs w:val="24"/>
        </w:rPr>
        <w:t>podrinjskog</w:t>
      </w:r>
      <w:r w:rsidRPr="004D1DC7">
        <w:rPr>
          <w:sz w:val="24"/>
          <w:szCs w:val="24"/>
          <w:lang w:val="hr-HR"/>
        </w:rPr>
        <w:t xml:space="preserve"> </w:t>
      </w:r>
      <w:r w:rsidRPr="004D1DC7">
        <w:rPr>
          <w:sz w:val="24"/>
          <w:szCs w:val="24"/>
        </w:rPr>
        <w:t>kantona</w:t>
      </w:r>
      <w:r w:rsidRPr="004D1DC7">
        <w:rPr>
          <w:sz w:val="24"/>
          <w:szCs w:val="24"/>
          <w:lang w:val="hr-HR"/>
        </w:rPr>
        <w:t xml:space="preserve"> ", </w:t>
      </w:r>
      <w:r w:rsidRPr="004D1DC7">
        <w:rPr>
          <w:sz w:val="24"/>
          <w:szCs w:val="24"/>
        </w:rPr>
        <w:t>broj</w:t>
      </w:r>
      <w:r w:rsidRPr="004D1DC7">
        <w:rPr>
          <w:sz w:val="24"/>
          <w:szCs w:val="24"/>
          <w:lang w:val="hr-HR"/>
        </w:rPr>
        <w:t xml:space="preserve">: </w:t>
      </w:r>
      <w:r w:rsidRPr="004D1DC7">
        <w:rPr>
          <w:sz w:val="24"/>
          <w:szCs w:val="24"/>
        </w:rPr>
        <w:t>br</w:t>
      </w:r>
      <w:r w:rsidRPr="004D1DC7">
        <w:rPr>
          <w:sz w:val="24"/>
          <w:szCs w:val="24"/>
          <w:lang w:val="hr-HR"/>
        </w:rPr>
        <w:t xml:space="preserve">. </w:t>
      </w:r>
      <w:r w:rsidRPr="004D1DC7">
        <w:rPr>
          <w:color w:val="000000"/>
          <w:sz w:val="24"/>
          <w:szCs w:val="24"/>
          <w:lang w:val="hr-HR"/>
        </w:rPr>
        <w:t>8/98, 10/00, 5/03</w:t>
      </w:r>
      <w:r w:rsidRPr="004D1DC7">
        <w:rPr>
          <w:sz w:val="24"/>
          <w:szCs w:val="24"/>
          <w:lang w:val="hr-HR"/>
        </w:rPr>
        <w:t xml:space="preserve">, </w:t>
      </w:r>
      <w:r w:rsidRPr="004D1DC7">
        <w:rPr>
          <w:sz w:val="24"/>
          <w:szCs w:val="24"/>
        </w:rPr>
        <w:t>kojima</w:t>
      </w:r>
      <w:r w:rsidRPr="004D1DC7">
        <w:rPr>
          <w:sz w:val="24"/>
          <w:szCs w:val="24"/>
          <w:lang w:val="hr-HR"/>
        </w:rPr>
        <w:t xml:space="preserve"> </w:t>
      </w:r>
      <w:r w:rsidRPr="004D1DC7">
        <w:rPr>
          <w:sz w:val="24"/>
          <w:szCs w:val="24"/>
        </w:rPr>
        <w:t>je</w:t>
      </w:r>
      <w:r w:rsidRPr="004D1DC7">
        <w:rPr>
          <w:sz w:val="24"/>
          <w:szCs w:val="24"/>
          <w:lang w:val="hr-HR"/>
        </w:rPr>
        <w:t xml:space="preserve"> </w:t>
      </w:r>
      <w:r w:rsidRPr="004D1DC7">
        <w:rPr>
          <w:sz w:val="24"/>
          <w:szCs w:val="24"/>
        </w:rPr>
        <w:t>utvr</w:t>
      </w:r>
      <w:r w:rsidRPr="004D1DC7">
        <w:rPr>
          <w:sz w:val="24"/>
          <w:szCs w:val="24"/>
          <w:lang w:val="hr-HR"/>
        </w:rPr>
        <w:t>đ</w:t>
      </w:r>
      <w:r w:rsidRPr="004D1DC7">
        <w:rPr>
          <w:sz w:val="24"/>
          <w:szCs w:val="24"/>
        </w:rPr>
        <w:t>eno</w:t>
      </w:r>
      <w:r w:rsidRPr="004D1DC7">
        <w:rPr>
          <w:sz w:val="24"/>
          <w:szCs w:val="24"/>
          <w:lang w:val="hr-HR"/>
        </w:rPr>
        <w:t xml:space="preserve"> </w:t>
      </w:r>
      <w:r w:rsidRPr="004D1DC7">
        <w:rPr>
          <w:sz w:val="24"/>
          <w:szCs w:val="24"/>
        </w:rPr>
        <w:t>da</w:t>
      </w:r>
      <w:r w:rsidRPr="004D1DC7">
        <w:rPr>
          <w:sz w:val="24"/>
          <w:szCs w:val="24"/>
          <w:lang w:val="hr-HR"/>
        </w:rPr>
        <w:t xml:space="preserve"> „</w:t>
      </w:r>
      <w:r w:rsidRPr="004D1DC7">
        <w:rPr>
          <w:sz w:val="24"/>
          <w:szCs w:val="24"/>
        </w:rPr>
        <w:t>Skup</w:t>
      </w:r>
      <w:r w:rsidRPr="004D1DC7">
        <w:rPr>
          <w:sz w:val="24"/>
          <w:szCs w:val="24"/>
          <w:lang w:val="hr-HR"/>
        </w:rPr>
        <w:t>š</w:t>
      </w:r>
      <w:r w:rsidRPr="004D1DC7">
        <w:rPr>
          <w:sz w:val="24"/>
          <w:szCs w:val="24"/>
        </w:rPr>
        <w:t>tina</w:t>
      </w:r>
      <w:r w:rsidRPr="004D1DC7">
        <w:rPr>
          <w:sz w:val="24"/>
          <w:szCs w:val="24"/>
          <w:lang w:val="hr-HR"/>
        </w:rPr>
        <w:t xml:space="preserve"> </w:t>
      </w:r>
      <w:r w:rsidRPr="004D1DC7">
        <w:rPr>
          <w:sz w:val="24"/>
          <w:szCs w:val="24"/>
        </w:rPr>
        <w:t>donosi</w:t>
      </w:r>
      <w:r w:rsidRPr="004D1DC7">
        <w:rPr>
          <w:sz w:val="24"/>
          <w:szCs w:val="24"/>
          <w:lang w:val="hr-HR"/>
        </w:rPr>
        <w:t xml:space="preserve"> </w:t>
      </w:r>
      <w:r w:rsidRPr="004D1DC7">
        <w:rPr>
          <w:sz w:val="24"/>
          <w:szCs w:val="24"/>
        </w:rPr>
        <w:t>zakone</w:t>
      </w:r>
      <w:r w:rsidRPr="004D1DC7">
        <w:rPr>
          <w:sz w:val="24"/>
          <w:szCs w:val="24"/>
          <w:lang w:val="hr-HR"/>
        </w:rPr>
        <w:t xml:space="preserve"> </w:t>
      </w:r>
      <w:r w:rsidRPr="004D1DC7">
        <w:rPr>
          <w:sz w:val="24"/>
          <w:szCs w:val="24"/>
        </w:rPr>
        <w:t>i</w:t>
      </w:r>
      <w:r w:rsidRPr="004D1DC7">
        <w:rPr>
          <w:sz w:val="24"/>
          <w:szCs w:val="24"/>
          <w:lang w:val="hr-HR"/>
        </w:rPr>
        <w:t xml:space="preserve"> </w:t>
      </w:r>
      <w:r w:rsidRPr="004D1DC7">
        <w:rPr>
          <w:sz w:val="24"/>
          <w:szCs w:val="24"/>
        </w:rPr>
        <w:t>druge</w:t>
      </w:r>
      <w:r w:rsidRPr="004D1DC7">
        <w:rPr>
          <w:sz w:val="24"/>
          <w:szCs w:val="24"/>
          <w:lang w:val="hr-HR"/>
        </w:rPr>
        <w:t xml:space="preserve"> </w:t>
      </w:r>
      <w:r w:rsidRPr="004D1DC7">
        <w:rPr>
          <w:sz w:val="24"/>
          <w:szCs w:val="24"/>
        </w:rPr>
        <w:t>propise</w:t>
      </w:r>
      <w:r w:rsidRPr="004D1DC7">
        <w:rPr>
          <w:sz w:val="24"/>
          <w:szCs w:val="24"/>
          <w:lang w:val="hr-HR"/>
        </w:rPr>
        <w:t xml:space="preserve"> </w:t>
      </w:r>
      <w:r w:rsidRPr="004D1DC7">
        <w:rPr>
          <w:sz w:val="24"/>
          <w:szCs w:val="24"/>
        </w:rPr>
        <w:t>u</w:t>
      </w:r>
      <w:r w:rsidRPr="004D1DC7">
        <w:rPr>
          <w:sz w:val="24"/>
          <w:szCs w:val="24"/>
          <w:lang w:val="hr-HR"/>
        </w:rPr>
        <w:t xml:space="preserve"> </w:t>
      </w:r>
      <w:r w:rsidRPr="004D1DC7">
        <w:rPr>
          <w:sz w:val="24"/>
          <w:szCs w:val="24"/>
        </w:rPr>
        <w:t>okviru</w:t>
      </w:r>
      <w:r w:rsidRPr="004D1DC7">
        <w:rPr>
          <w:sz w:val="24"/>
          <w:szCs w:val="24"/>
          <w:lang w:val="hr-HR"/>
        </w:rPr>
        <w:t xml:space="preserve"> </w:t>
      </w:r>
      <w:r w:rsidRPr="004D1DC7">
        <w:rPr>
          <w:sz w:val="24"/>
          <w:szCs w:val="24"/>
        </w:rPr>
        <w:t>izvr</w:t>
      </w:r>
      <w:r w:rsidRPr="004D1DC7">
        <w:rPr>
          <w:sz w:val="24"/>
          <w:szCs w:val="24"/>
          <w:lang w:val="hr-HR"/>
        </w:rPr>
        <w:t>š</w:t>
      </w:r>
      <w:r w:rsidRPr="004D1DC7">
        <w:rPr>
          <w:sz w:val="24"/>
          <w:szCs w:val="24"/>
        </w:rPr>
        <w:t>enja</w:t>
      </w:r>
      <w:r w:rsidRPr="004D1DC7">
        <w:rPr>
          <w:sz w:val="24"/>
          <w:szCs w:val="24"/>
          <w:lang w:val="hr-HR"/>
        </w:rPr>
        <w:t xml:space="preserve"> </w:t>
      </w:r>
      <w:r w:rsidRPr="004D1DC7">
        <w:rPr>
          <w:sz w:val="24"/>
          <w:szCs w:val="24"/>
        </w:rPr>
        <w:t>nadle</w:t>
      </w:r>
      <w:r w:rsidRPr="004D1DC7">
        <w:rPr>
          <w:sz w:val="24"/>
          <w:szCs w:val="24"/>
          <w:lang w:val="hr-HR"/>
        </w:rPr>
        <w:t>ž</w:t>
      </w:r>
      <w:r w:rsidRPr="004D1DC7">
        <w:rPr>
          <w:sz w:val="24"/>
          <w:szCs w:val="24"/>
        </w:rPr>
        <w:t>nosti</w:t>
      </w:r>
      <w:r w:rsidRPr="004D1DC7">
        <w:rPr>
          <w:sz w:val="24"/>
          <w:szCs w:val="24"/>
          <w:lang w:val="hr-HR"/>
        </w:rPr>
        <w:t xml:space="preserve"> </w:t>
      </w:r>
      <w:r w:rsidRPr="004D1DC7">
        <w:rPr>
          <w:sz w:val="24"/>
          <w:szCs w:val="24"/>
        </w:rPr>
        <w:t>kantona</w:t>
      </w:r>
      <w:r w:rsidRPr="004D1DC7">
        <w:rPr>
          <w:sz w:val="24"/>
          <w:szCs w:val="24"/>
          <w:lang w:val="hr-HR"/>
        </w:rPr>
        <w:t xml:space="preserve">, </w:t>
      </w:r>
      <w:r w:rsidRPr="004D1DC7">
        <w:rPr>
          <w:sz w:val="24"/>
          <w:szCs w:val="24"/>
        </w:rPr>
        <w:t>izuzev</w:t>
      </w:r>
      <w:r w:rsidRPr="004D1DC7">
        <w:rPr>
          <w:sz w:val="24"/>
          <w:szCs w:val="24"/>
          <w:lang w:val="hr-HR"/>
        </w:rPr>
        <w:t xml:space="preserve"> </w:t>
      </w:r>
      <w:r w:rsidRPr="004D1DC7">
        <w:rPr>
          <w:sz w:val="24"/>
          <w:szCs w:val="24"/>
        </w:rPr>
        <w:t>propisa</w:t>
      </w:r>
      <w:r w:rsidRPr="004D1DC7">
        <w:rPr>
          <w:sz w:val="24"/>
          <w:szCs w:val="24"/>
          <w:lang w:val="hr-HR"/>
        </w:rPr>
        <w:t xml:space="preserve"> </w:t>
      </w:r>
      <w:r w:rsidRPr="004D1DC7">
        <w:rPr>
          <w:sz w:val="24"/>
          <w:szCs w:val="24"/>
        </w:rPr>
        <w:t>koji</w:t>
      </w:r>
      <w:r w:rsidRPr="004D1DC7">
        <w:rPr>
          <w:sz w:val="24"/>
          <w:szCs w:val="24"/>
          <w:lang w:val="hr-HR"/>
        </w:rPr>
        <w:t xml:space="preserve"> </w:t>
      </w:r>
      <w:r w:rsidRPr="004D1DC7">
        <w:rPr>
          <w:sz w:val="24"/>
          <w:szCs w:val="24"/>
        </w:rPr>
        <w:t>su</w:t>
      </w:r>
      <w:r w:rsidRPr="004D1DC7">
        <w:rPr>
          <w:sz w:val="24"/>
          <w:szCs w:val="24"/>
          <w:lang w:val="hr-HR"/>
        </w:rPr>
        <w:t xml:space="preserve"> </w:t>
      </w:r>
      <w:r w:rsidRPr="004D1DC7">
        <w:rPr>
          <w:sz w:val="24"/>
          <w:szCs w:val="24"/>
        </w:rPr>
        <w:t>ovim</w:t>
      </w:r>
      <w:r w:rsidRPr="004D1DC7">
        <w:rPr>
          <w:sz w:val="24"/>
          <w:szCs w:val="24"/>
          <w:lang w:val="hr-HR"/>
        </w:rPr>
        <w:t xml:space="preserve"> </w:t>
      </w:r>
      <w:r w:rsidRPr="004D1DC7">
        <w:rPr>
          <w:sz w:val="24"/>
          <w:szCs w:val="24"/>
        </w:rPr>
        <w:t>Ustavom</w:t>
      </w:r>
      <w:r w:rsidRPr="004D1DC7">
        <w:rPr>
          <w:sz w:val="24"/>
          <w:szCs w:val="24"/>
          <w:lang w:val="hr-HR"/>
        </w:rPr>
        <w:t xml:space="preserve"> </w:t>
      </w:r>
      <w:r w:rsidRPr="004D1DC7">
        <w:rPr>
          <w:sz w:val="24"/>
          <w:szCs w:val="24"/>
        </w:rPr>
        <w:t>ili</w:t>
      </w:r>
      <w:r w:rsidRPr="004D1DC7">
        <w:rPr>
          <w:sz w:val="24"/>
          <w:szCs w:val="24"/>
          <w:lang w:val="hr-HR"/>
        </w:rPr>
        <w:t xml:space="preserve"> </w:t>
      </w:r>
      <w:r w:rsidRPr="004D1DC7">
        <w:rPr>
          <w:sz w:val="24"/>
          <w:szCs w:val="24"/>
        </w:rPr>
        <w:t>Zakonom</w:t>
      </w:r>
      <w:r w:rsidRPr="004D1DC7">
        <w:rPr>
          <w:sz w:val="24"/>
          <w:szCs w:val="24"/>
          <w:lang w:val="hr-HR"/>
        </w:rPr>
        <w:t xml:space="preserve"> </w:t>
      </w:r>
      <w:r w:rsidRPr="004D1DC7">
        <w:rPr>
          <w:sz w:val="24"/>
          <w:szCs w:val="24"/>
        </w:rPr>
        <w:t>dati</w:t>
      </w:r>
      <w:r w:rsidRPr="004D1DC7">
        <w:rPr>
          <w:sz w:val="24"/>
          <w:szCs w:val="24"/>
          <w:lang w:val="hr-HR"/>
        </w:rPr>
        <w:t xml:space="preserve"> </w:t>
      </w:r>
      <w:r w:rsidRPr="004D1DC7">
        <w:rPr>
          <w:sz w:val="24"/>
          <w:szCs w:val="24"/>
        </w:rPr>
        <w:t>u</w:t>
      </w:r>
      <w:r w:rsidRPr="004D1DC7">
        <w:rPr>
          <w:sz w:val="24"/>
          <w:szCs w:val="24"/>
          <w:lang w:val="hr-HR"/>
        </w:rPr>
        <w:t xml:space="preserve"> </w:t>
      </w:r>
      <w:r w:rsidRPr="004D1DC7">
        <w:rPr>
          <w:sz w:val="24"/>
          <w:szCs w:val="24"/>
        </w:rPr>
        <w:t>nadle</w:t>
      </w:r>
      <w:r w:rsidRPr="004D1DC7">
        <w:rPr>
          <w:sz w:val="24"/>
          <w:szCs w:val="24"/>
          <w:lang w:val="hr-HR"/>
        </w:rPr>
        <w:t>ž</w:t>
      </w:r>
      <w:r w:rsidRPr="004D1DC7">
        <w:rPr>
          <w:sz w:val="24"/>
          <w:szCs w:val="24"/>
        </w:rPr>
        <w:t>nost</w:t>
      </w:r>
      <w:r w:rsidRPr="004D1DC7">
        <w:rPr>
          <w:sz w:val="24"/>
          <w:szCs w:val="24"/>
          <w:lang w:val="hr-HR"/>
        </w:rPr>
        <w:t xml:space="preserve"> </w:t>
      </w:r>
      <w:r w:rsidRPr="004D1DC7">
        <w:rPr>
          <w:sz w:val="24"/>
          <w:szCs w:val="24"/>
        </w:rPr>
        <w:t>Vladi</w:t>
      </w:r>
      <w:r w:rsidRPr="004D1DC7">
        <w:rPr>
          <w:sz w:val="24"/>
          <w:szCs w:val="24"/>
          <w:lang w:val="hr-HR"/>
        </w:rPr>
        <w:t xml:space="preserve"> </w:t>
      </w:r>
      <w:r w:rsidRPr="004D1DC7">
        <w:rPr>
          <w:sz w:val="24"/>
          <w:szCs w:val="24"/>
        </w:rPr>
        <w:t>kantona</w:t>
      </w:r>
      <w:r w:rsidRPr="004D1DC7">
        <w:rPr>
          <w:sz w:val="24"/>
          <w:szCs w:val="24"/>
          <w:lang w:val="hr-HR"/>
        </w:rPr>
        <w:t xml:space="preserve">“. </w:t>
      </w:r>
    </w:p>
    <w:p w:rsidR="004F30FE" w:rsidRPr="004D1DC7" w:rsidRDefault="004F30FE" w:rsidP="004D1DC7">
      <w:pPr>
        <w:overflowPunct w:val="0"/>
        <w:autoSpaceDE w:val="0"/>
        <w:autoSpaceDN w:val="0"/>
        <w:adjustRightInd w:val="0"/>
        <w:ind w:firstLine="720"/>
        <w:jc w:val="both"/>
        <w:rPr>
          <w:sz w:val="22"/>
          <w:szCs w:val="20"/>
        </w:rPr>
      </w:pPr>
    </w:p>
    <w:p w:rsidR="004F30FE" w:rsidRPr="004D1DC7" w:rsidRDefault="004F30FE" w:rsidP="004D1DC7">
      <w:pPr>
        <w:pStyle w:val="Heading9"/>
        <w:jc w:val="both"/>
      </w:pPr>
      <w:r w:rsidRPr="004D1DC7">
        <w:tab/>
        <w:t>II - RAZLOZI ZA DONOŠENJE ZAKONA</w:t>
      </w:r>
    </w:p>
    <w:p w:rsidR="004F30FE" w:rsidRPr="004D1DC7" w:rsidRDefault="004F30FE" w:rsidP="004D1DC7">
      <w:pPr>
        <w:overflowPunct w:val="0"/>
        <w:autoSpaceDE w:val="0"/>
        <w:autoSpaceDN w:val="0"/>
        <w:adjustRightInd w:val="0"/>
        <w:ind w:firstLine="720"/>
        <w:jc w:val="both"/>
        <w:rPr>
          <w:sz w:val="22"/>
          <w:szCs w:val="20"/>
        </w:rPr>
      </w:pPr>
    </w:p>
    <w:p w:rsidR="004F30FE" w:rsidRPr="004D1DC7" w:rsidRDefault="004F30FE" w:rsidP="004D1DC7">
      <w:pPr>
        <w:ind w:firstLine="708"/>
        <w:jc w:val="both"/>
      </w:pPr>
      <w:r w:rsidRPr="004D1DC7">
        <w:t xml:space="preserve">Obaveze, koje je preuzela Bosna i Hercegovina nakon prijema u Vijeće Evrope i stvaranje preduvjeta za prijem Bosne i Hercegovine u Evropsku Uniju, postavljaju reformu obrazovnog </w:t>
      </w:r>
      <w:proofErr w:type="gramStart"/>
      <w:r w:rsidRPr="004D1DC7">
        <w:t>sistema  kao</w:t>
      </w:r>
      <w:proofErr w:type="gramEnd"/>
      <w:r w:rsidRPr="004D1DC7">
        <w:t xml:space="preserve"> visoko prioritetno pitanje na cijeloj teritoriji Bosne i Hercegovine. </w:t>
      </w:r>
      <w:proofErr w:type="gramStart"/>
      <w:r w:rsidRPr="004D1DC7">
        <w:t>Tako je, 30.06.2003.</w:t>
      </w:r>
      <w:proofErr w:type="gramEnd"/>
      <w:r w:rsidRPr="004D1DC7">
        <w:t xml:space="preserve"> godine, usvojen  Okvirni Zakon o osnovnom  i srednjem obrazovanju u Bosni i Hercegovini („Službeni glasnik BiH“ broj: 18/03) kojim su postavljeni osnovni principi na kojima se mora zasnivati osnovno i srednje obrazovanje u Bosni i Hercegovini.  Skuština Bosansko-podrinjskog kantona </w:t>
      </w:r>
      <w:r w:rsidR="00EB1CFE" w:rsidRPr="004D1DC7">
        <w:t xml:space="preserve">Goražde </w:t>
      </w:r>
      <w:r w:rsidRPr="004D1DC7">
        <w:t xml:space="preserve">usvojila </w:t>
      </w:r>
      <w:r w:rsidR="00EB1CFE" w:rsidRPr="004D1DC7">
        <w:t xml:space="preserve">je </w:t>
      </w:r>
      <w:r w:rsidRPr="004D1DC7">
        <w:t>Zakon o srednj</w:t>
      </w:r>
      <w:r w:rsidR="00EB1CFE" w:rsidRPr="004D1DC7">
        <w:t xml:space="preserve">em odgoju </w:t>
      </w:r>
      <w:r w:rsidR="00E32957" w:rsidRPr="004D1DC7">
        <w:t>i</w:t>
      </w:r>
      <w:r w:rsidR="00EB1CFE" w:rsidRPr="004D1DC7">
        <w:t xml:space="preserve"> obrazovanju </w:t>
      </w:r>
      <w:r w:rsidR="00E32957" w:rsidRPr="004D1DC7">
        <w:t xml:space="preserve"> koji </w:t>
      </w:r>
      <w:r w:rsidR="00EB1CFE" w:rsidRPr="004D1DC7">
        <w:t xml:space="preserve"> je objavljen u Službenim novinama Bosansko podrinjskog kantona Goražde broj:10/11)</w:t>
      </w:r>
      <w:r w:rsidRPr="004D1DC7">
        <w:t xml:space="preserve"> </w:t>
      </w:r>
      <w:r w:rsidR="00E32957" w:rsidRPr="004D1DC7">
        <w:t>i</w:t>
      </w:r>
      <w:r w:rsidR="00EB1CFE" w:rsidRPr="004D1DC7">
        <w:t xml:space="preserve"> isti je</w:t>
      </w:r>
      <w:r w:rsidRPr="004D1DC7">
        <w:t xml:space="preserve"> usklađen sa  Okvirnim Zakonom o osnovnom  i srednjem obrazovanju u Bosni i Hercegovini.</w:t>
      </w:r>
    </w:p>
    <w:p w:rsidR="004F30FE" w:rsidRPr="004D1DC7" w:rsidRDefault="004F30FE" w:rsidP="004D1DC7">
      <w:pPr>
        <w:ind w:firstLine="720"/>
        <w:jc w:val="both"/>
        <w:rPr>
          <w:color w:val="000000"/>
        </w:rPr>
      </w:pPr>
      <w:proofErr w:type="gramStart"/>
      <w:r w:rsidRPr="004D1DC7">
        <w:rPr>
          <w:sz w:val="22"/>
        </w:rPr>
        <w:t>Parlamentarna skupština Bosne i Hercegovine je 23 jula 2008.</w:t>
      </w:r>
      <w:proofErr w:type="gramEnd"/>
      <w:r w:rsidRPr="004D1DC7">
        <w:rPr>
          <w:sz w:val="22"/>
        </w:rPr>
        <w:t xml:space="preserve"> </w:t>
      </w:r>
      <w:proofErr w:type="gramStart"/>
      <w:r w:rsidRPr="004D1DC7">
        <w:rPr>
          <w:sz w:val="22"/>
        </w:rPr>
        <w:t>godine  usvojila</w:t>
      </w:r>
      <w:proofErr w:type="gramEnd"/>
      <w:r w:rsidRPr="004D1DC7">
        <w:rPr>
          <w:sz w:val="22"/>
        </w:rPr>
        <w:t xml:space="preserve"> Okvirni Zakon o srednjem stručnom obrazovanju i obuci u Bosni i Hercegovini i članom 24 Zakona stvorila obavezu usklađivanja zakona o srednjem obrazovanju i drugih propisa u entitetima, Distriktu Brčko i kantonima u F BiH sa odredbama ovog zakona.</w:t>
      </w:r>
      <w:r w:rsidRPr="004D1DC7">
        <w:rPr>
          <w:color w:val="FF0000"/>
        </w:rPr>
        <w:t xml:space="preserve"> </w:t>
      </w:r>
      <w:r w:rsidRPr="004D1DC7">
        <w:rPr>
          <w:color w:val="000000"/>
        </w:rPr>
        <w:t xml:space="preserve">Ovim zakonom utvrđuje se organizacija srednjeg stručnog obrazovanja i obuke i stvaraju zakonski uvjeti da se </w:t>
      </w:r>
      <w:proofErr w:type="gramStart"/>
      <w:r w:rsidRPr="004D1DC7">
        <w:rPr>
          <w:color w:val="000000"/>
        </w:rPr>
        <w:t>na</w:t>
      </w:r>
      <w:proofErr w:type="gramEnd"/>
      <w:r w:rsidRPr="004D1DC7">
        <w:rPr>
          <w:color w:val="000000"/>
        </w:rPr>
        <w:t xml:space="preserve"> nivou Kantona, reforma srednjeg stručnog obrazovanja i obuke provede na istim principima i jedinstvenim standardima koje postavljaju navedeni Okvirni zakoni usvojeni na nivou Bosne i Hercegovine.</w:t>
      </w:r>
    </w:p>
    <w:p w:rsidR="004F30FE" w:rsidRPr="004D1DC7" w:rsidRDefault="004F30FE" w:rsidP="004D1DC7">
      <w:pPr>
        <w:overflowPunct w:val="0"/>
        <w:autoSpaceDE w:val="0"/>
        <w:autoSpaceDN w:val="0"/>
        <w:adjustRightInd w:val="0"/>
        <w:ind w:firstLine="720"/>
        <w:jc w:val="both"/>
        <w:rPr>
          <w:sz w:val="22"/>
          <w:szCs w:val="20"/>
        </w:rPr>
      </w:pPr>
      <w:r w:rsidRPr="004D1DC7">
        <w:rPr>
          <w:sz w:val="22"/>
        </w:rPr>
        <w:t xml:space="preserve"> Prava i slobode zagarantovane Evropskom konvencijom o ljudskim pravima i osnovnim slobodama i njenim protokolima (posebno pravo </w:t>
      </w:r>
      <w:proofErr w:type="gramStart"/>
      <w:r w:rsidRPr="004D1DC7">
        <w:rPr>
          <w:sz w:val="22"/>
        </w:rPr>
        <w:t>na</w:t>
      </w:r>
      <w:proofErr w:type="gramEnd"/>
      <w:r w:rsidRPr="004D1DC7">
        <w:rPr>
          <w:sz w:val="22"/>
        </w:rPr>
        <w:t xml:space="preserve"> obrazovanje kako je predviđeno u članu 2. Protokola koja imaju prioritet u primjeni nad svim ostalim zakonima i, s obzirom na prava i slobode zagarantovane međunarodnim sporazumima koje je potpisala Bosna i Hercegovina, te obaveze javnih organa koje proističu iz ovih sporazuma, predstavljaju jedan od značajnih razloga za usklađivanje </w:t>
      </w:r>
      <w:proofErr w:type="gramStart"/>
      <w:r w:rsidRPr="004D1DC7">
        <w:rPr>
          <w:sz w:val="22"/>
        </w:rPr>
        <w:t>propisa  iz</w:t>
      </w:r>
      <w:proofErr w:type="gramEnd"/>
      <w:r w:rsidRPr="004D1DC7">
        <w:rPr>
          <w:sz w:val="22"/>
        </w:rPr>
        <w:t xml:space="preserve"> oblasti obrazovanja sa ovim dokumentima.</w:t>
      </w:r>
    </w:p>
    <w:p w:rsidR="004F30FE" w:rsidRPr="004D1DC7" w:rsidRDefault="004F30FE" w:rsidP="004D1DC7">
      <w:pPr>
        <w:overflowPunct w:val="0"/>
        <w:autoSpaceDE w:val="0"/>
        <w:autoSpaceDN w:val="0"/>
        <w:adjustRightInd w:val="0"/>
        <w:ind w:firstLine="720"/>
        <w:jc w:val="both"/>
        <w:rPr>
          <w:sz w:val="22"/>
          <w:szCs w:val="20"/>
        </w:rPr>
      </w:pPr>
      <w:r w:rsidRPr="004D1DC7">
        <w:rPr>
          <w:sz w:val="22"/>
        </w:rPr>
        <w:t>Imajući u vidu  principe utvrđene u  Okvirnom zakonu i obavezu usklađivanja kantonalnog zakona sa Okvirnim zakonima, zatim novine predviđene zakonom, usklađivanje Zakona o srednj</w:t>
      </w:r>
      <w:r w:rsidR="00E15DB2" w:rsidRPr="004D1DC7">
        <w:rPr>
          <w:sz w:val="22"/>
        </w:rPr>
        <w:t>em obrazovanju i odgoju</w:t>
      </w:r>
      <w:r w:rsidRPr="004D1DC7">
        <w:rPr>
          <w:sz w:val="22"/>
        </w:rPr>
        <w:t xml:space="preserve"> sa Zakonom o radu, u dijelu  koji se odnosi na status zaposlenika, pripravnika i volontera, donošenje nomotehničkih pravila i intervencije u značajnom broju članova</w:t>
      </w:r>
      <w:r w:rsidR="00E15DB2" w:rsidRPr="004D1DC7">
        <w:rPr>
          <w:sz w:val="22"/>
        </w:rPr>
        <w:t xml:space="preserve">, te otklanjanja određenih nedostataka koji su uočeni tokom primjene </w:t>
      </w:r>
      <w:r w:rsidRPr="004D1DC7">
        <w:rPr>
          <w:sz w:val="22"/>
        </w:rPr>
        <w:t xml:space="preserve"> Zakona ukazuje na potrebu donošenja  </w:t>
      </w:r>
      <w:r w:rsidR="00E15DB2" w:rsidRPr="004D1DC7">
        <w:rPr>
          <w:sz w:val="22"/>
        </w:rPr>
        <w:t>Z</w:t>
      </w:r>
      <w:r w:rsidRPr="004D1DC7">
        <w:rPr>
          <w:sz w:val="22"/>
        </w:rPr>
        <w:t xml:space="preserve">akona o </w:t>
      </w:r>
      <w:r w:rsidR="00E15DB2" w:rsidRPr="004D1DC7">
        <w:rPr>
          <w:sz w:val="22"/>
        </w:rPr>
        <w:t xml:space="preserve">izmjenama i dopunama Zakona o </w:t>
      </w:r>
      <w:r w:rsidRPr="004D1DC7">
        <w:rPr>
          <w:sz w:val="22"/>
        </w:rPr>
        <w:t>srednjem odgoju i obrazovanju</w:t>
      </w:r>
      <w:r w:rsidR="00E15DB2" w:rsidRPr="004D1DC7">
        <w:rPr>
          <w:sz w:val="22"/>
        </w:rPr>
        <w:t>.</w:t>
      </w:r>
    </w:p>
    <w:p w:rsidR="004F30FE" w:rsidRDefault="004F30FE" w:rsidP="004F30FE">
      <w:pPr>
        <w:overflowPunct w:val="0"/>
        <w:autoSpaceDE w:val="0"/>
        <w:autoSpaceDN w:val="0"/>
        <w:adjustRightInd w:val="0"/>
        <w:ind w:firstLine="720"/>
        <w:rPr>
          <w:sz w:val="22"/>
          <w:szCs w:val="20"/>
        </w:rPr>
      </w:pPr>
    </w:p>
    <w:p w:rsidR="004F30FE" w:rsidRDefault="004F30FE" w:rsidP="004F30FE">
      <w:pPr>
        <w:overflowPunct w:val="0"/>
        <w:autoSpaceDE w:val="0"/>
        <w:autoSpaceDN w:val="0"/>
        <w:adjustRightInd w:val="0"/>
        <w:ind w:firstLine="720"/>
        <w:rPr>
          <w:b/>
          <w:sz w:val="22"/>
          <w:szCs w:val="20"/>
        </w:rPr>
      </w:pPr>
      <w:r>
        <w:rPr>
          <w:b/>
          <w:sz w:val="22"/>
        </w:rPr>
        <w:t>III - OBRAZLOŽENJE ZNAČAJNIJIH PRAVNIH RJEŠENJA</w:t>
      </w:r>
    </w:p>
    <w:p w:rsidR="004F30FE" w:rsidRDefault="004F30FE" w:rsidP="004F30FE">
      <w:pPr>
        <w:overflowPunct w:val="0"/>
        <w:autoSpaceDE w:val="0"/>
        <w:autoSpaceDN w:val="0"/>
        <w:adjustRightInd w:val="0"/>
        <w:ind w:firstLine="720"/>
        <w:rPr>
          <w:sz w:val="22"/>
          <w:szCs w:val="20"/>
        </w:rPr>
      </w:pPr>
    </w:p>
    <w:p w:rsidR="004F30FE" w:rsidRDefault="004F30FE" w:rsidP="004F30FE">
      <w:pPr>
        <w:overflowPunct w:val="0"/>
        <w:autoSpaceDE w:val="0"/>
        <w:autoSpaceDN w:val="0"/>
        <w:adjustRightInd w:val="0"/>
        <w:ind w:firstLine="720"/>
        <w:rPr>
          <w:sz w:val="22"/>
          <w:szCs w:val="20"/>
        </w:rPr>
      </w:pPr>
      <w:proofErr w:type="gramStart"/>
      <w:r>
        <w:rPr>
          <w:sz w:val="22"/>
        </w:rPr>
        <w:t>I - OPĆE ODREDBE.</w:t>
      </w:r>
      <w:proofErr w:type="gramEnd"/>
      <w:r>
        <w:rPr>
          <w:sz w:val="22"/>
        </w:rPr>
        <w:t xml:space="preserve"> </w:t>
      </w:r>
    </w:p>
    <w:p w:rsidR="004F30FE" w:rsidRDefault="004F30FE" w:rsidP="004D1DC7">
      <w:pPr>
        <w:overflowPunct w:val="0"/>
        <w:autoSpaceDE w:val="0"/>
        <w:autoSpaceDN w:val="0"/>
        <w:adjustRightInd w:val="0"/>
        <w:ind w:firstLine="720"/>
        <w:jc w:val="both"/>
        <w:rPr>
          <w:sz w:val="22"/>
          <w:szCs w:val="20"/>
        </w:rPr>
      </w:pPr>
      <w:r>
        <w:rPr>
          <w:sz w:val="22"/>
        </w:rPr>
        <w:tab/>
      </w:r>
    </w:p>
    <w:p w:rsidR="009E252E" w:rsidRDefault="009E252E" w:rsidP="004D1DC7">
      <w:pPr>
        <w:jc w:val="both"/>
      </w:pPr>
      <w:proofErr w:type="gramStart"/>
      <w:r w:rsidRPr="00ED4E80">
        <w:rPr>
          <w:b/>
        </w:rPr>
        <w:t>Članom 1.</w:t>
      </w:r>
      <w:proofErr w:type="gramEnd"/>
      <w:r w:rsidRPr="00410304">
        <w:t xml:space="preserve"> Zakona o izmjenama i dopunama Zakona o </w:t>
      </w:r>
      <w:r>
        <w:t>srednjem obrazovanju i odgoju</w:t>
      </w:r>
      <w:r w:rsidRPr="00410304">
        <w:t xml:space="preserve"> </w:t>
      </w:r>
      <w:proofErr w:type="gramStart"/>
      <w:r>
        <w:t>u  članu</w:t>
      </w:r>
      <w:proofErr w:type="gramEnd"/>
      <w:r>
        <w:t xml:space="preserve"> 4. </w:t>
      </w:r>
      <w:proofErr w:type="gramStart"/>
      <w:r>
        <w:t>stav</w:t>
      </w:r>
      <w:proofErr w:type="gramEnd"/>
      <w:r>
        <w:t xml:space="preserve"> (2) iza tačke a) dodaje se tačka b) koja glasi: “opća gimnazija” iz razloga što je pot</w:t>
      </w:r>
      <w:r w:rsidR="00ED4E80">
        <w:t>rebno pored gimnazije predvidjeti i</w:t>
      </w:r>
      <w:r>
        <w:t xml:space="preserve"> s</w:t>
      </w:r>
      <w:r w:rsidR="00ED4E80">
        <w:t xml:space="preserve">ticanje srednje </w:t>
      </w:r>
      <w:r w:rsidR="004075A8">
        <w:t>stručne spreme i</w:t>
      </w:r>
      <w:r>
        <w:t xml:space="preserve"> u općoj gimnaziji”</w:t>
      </w:r>
    </w:p>
    <w:p w:rsidR="009E252E" w:rsidRDefault="004F30FE" w:rsidP="004D1DC7">
      <w:pPr>
        <w:jc w:val="both"/>
      </w:pPr>
      <w:proofErr w:type="gramStart"/>
      <w:r w:rsidRPr="00ED4E80">
        <w:rPr>
          <w:b/>
          <w:sz w:val="22"/>
        </w:rPr>
        <w:lastRenderedPageBreak/>
        <w:t>Članom 2</w:t>
      </w:r>
      <w:r w:rsidR="009E252E" w:rsidRPr="00ED4E80">
        <w:rPr>
          <w:b/>
        </w:rPr>
        <w:t>.</w:t>
      </w:r>
      <w:proofErr w:type="gramEnd"/>
      <w:r w:rsidR="009E252E" w:rsidRPr="00410304">
        <w:t xml:space="preserve"> Zakona o izmjenama i dopunama Zakona o </w:t>
      </w:r>
      <w:r w:rsidR="009E252E">
        <w:t>srednjem obrazovanju i odgoju</w:t>
      </w:r>
      <w:r w:rsidR="009E252E" w:rsidRPr="00410304">
        <w:t xml:space="preserve"> </w:t>
      </w:r>
      <w:r w:rsidR="009E252E">
        <w:t xml:space="preserve"> u članu 41.stav (1) riječi “</w:t>
      </w:r>
      <w:r w:rsidR="009E252E" w:rsidRPr="00654454">
        <w:t>od 25 %“</w:t>
      </w:r>
      <w:r w:rsidR="009E252E">
        <w:t xml:space="preserve"> zamjenjuje se riječima ”od </w:t>
      </w:r>
      <w:r w:rsidR="009E252E" w:rsidRPr="0041079C">
        <w:t>20%”</w:t>
      </w:r>
      <w:r w:rsidR="009E252E">
        <w:t>,</w:t>
      </w:r>
      <w:r w:rsidR="00ED4E80">
        <w:t xml:space="preserve"> </w:t>
      </w:r>
      <w:r w:rsidR="009E252E">
        <w:t>a sve iz razloga smanjenja procenta specifičnih sadržaja nastavnog plana i programa.</w:t>
      </w:r>
    </w:p>
    <w:p w:rsidR="00F8034D" w:rsidRDefault="004F30FE" w:rsidP="004D1DC7">
      <w:pPr>
        <w:jc w:val="both"/>
      </w:pPr>
      <w:proofErr w:type="gramStart"/>
      <w:r w:rsidRPr="00ED4E80">
        <w:rPr>
          <w:b/>
          <w:sz w:val="22"/>
        </w:rPr>
        <w:t>Članom 3</w:t>
      </w:r>
      <w:r w:rsidR="009E252E" w:rsidRPr="00ED4E80">
        <w:rPr>
          <w:b/>
        </w:rPr>
        <w:t>.</w:t>
      </w:r>
      <w:proofErr w:type="gramEnd"/>
      <w:r w:rsidR="009E252E" w:rsidRPr="00410304">
        <w:t xml:space="preserve"> Zakona o izmjenama i dopunama Zakona o </w:t>
      </w:r>
      <w:r w:rsidR="009E252E">
        <w:t xml:space="preserve">srednjem obrazovanju i </w:t>
      </w:r>
      <w:proofErr w:type="gramStart"/>
      <w:r w:rsidR="009E252E">
        <w:t>odgoju</w:t>
      </w:r>
      <w:r w:rsidR="009E252E" w:rsidRPr="00410304">
        <w:t xml:space="preserve"> </w:t>
      </w:r>
      <w:r w:rsidR="009E252E">
        <w:t xml:space="preserve"> </w:t>
      </w:r>
      <w:r w:rsidR="00F8034D">
        <w:rPr>
          <w:sz w:val="22"/>
        </w:rPr>
        <w:t>u</w:t>
      </w:r>
      <w:proofErr w:type="gramEnd"/>
      <w:r w:rsidR="00ED4E80">
        <w:t xml:space="preserve"> članu 44. </w:t>
      </w:r>
      <w:proofErr w:type="gramStart"/>
      <w:r w:rsidR="00ED4E80">
        <w:t>stav</w:t>
      </w:r>
      <w:proofErr w:type="gramEnd"/>
      <w:r w:rsidR="00ED4E80">
        <w:t xml:space="preserve"> (1) i  (3</w:t>
      </w:r>
      <w:r w:rsidR="00F8034D">
        <w:t xml:space="preserve">). </w:t>
      </w:r>
      <w:proofErr w:type="gramStart"/>
      <w:r w:rsidR="00F8034D">
        <w:t>mijenja</w:t>
      </w:r>
      <w:proofErr w:type="gramEnd"/>
      <w:r w:rsidR="00F8034D">
        <w:t xml:space="preserve"> se i glasi:</w:t>
      </w:r>
    </w:p>
    <w:p w:rsidR="00F8034D" w:rsidRDefault="00F8034D" w:rsidP="004D1DC7">
      <w:pPr>
        <w:jc w:val="both"/>
      </w:pPr>
      <w:r>
        <w:t xml:space="preserve">“(1) Nastava u prvom polugodištu počinje prvog septembra.Ako je prvi </w:t>
      </w:r>
      <w:proofErr w:type="gramStart"/>
      <w:r>
        <w:t>septembar  subota</w:t>
      </w:r>
      <w:proofErr w:type="gramEnd"/>
      <w:r>
        <w:t xml:space="preserve"> ili nedjelja, tada nastava počinje prvog ponedjeljka  u septembru.”,</w:t>
      </w:r>
    </w:p>
    <w:p w:rsidR="00F8034D" w:rsidRDefault="00ED4E80" w:rsidP="004D1DC7">
      <w:pPr>
        <w:jc w:val="both"/>
      </w:pPr>
      <w:r>
        <w:t xml:space="preserve">  </w:t>
      </w:r>
      <w:proofErr w:type="gramStart"/>
      <w:r>
        <w:t>(3</w:t>
      </w:r>
      <w:r w:rsidR="00F8034D">
        <w:t>) Zimski odmor u skladu sa školskim kalendarom za učenike traje tri sedmice nakon završetka prvog polugodišta, proljetni odmor traje jednu sedmicu u mjesecu aprilu, a ljetni odmor traje od završetka drugog polugodišta do početka naredne školske godine.”</w:t>
      </w:r>
      <w:proofErr w:type="gramEnd"/>
      <w:r w:rsidR="00F8034D">
        <w:t xml:space="preserve">Izmjena se vrši iz razloga tog što je potrebno </w:t>
      </w:r>
      <w:r w:rsidR="00577313">
        <w:t xml:space="preserve">precizirati početak školske godine, </w:t>
      </w:r>
      <w:proofErr w:type="gramStart"/>
      <w:r w:rsidR="00577313">
        <w:t>te</w:t>
      </w:r>
      <w:proofErr w:type="gramEnd"/>
      <w:r w:rsidR="00577313">
        <w:t xml:space="preserve"> uvođenje jedne sedmice proljetnog raspusta.</w:t>
      </w:r>
    </w:p>
    <w:p w:rsidR="006177D0" w:rsidRDefault="004F30FE" w:rsidP="004D1DC7">
      <w:pPr>
        <w:jc w:val="both"/>
      </w:pPr>
      <w:proofErr w:type="gramStart"/>
      <w:r w:rsidRPr="00ED4E80">
        <w:rPr>
          <w:b/>
          <w:sz w:val="22"/>
        </w:rPr>
        <w:t>Član</w:t>
      </w:r>
      <w:r w:rsidR="00577313" w:rsidRPr="00ED4E80">
        <w:rPr>
          <w:b/>
          <w:sz w:val="22"/>
        </w:rPr>
        <w:t>om  4</w:t>
      </w:r>
      <w:proofErr w:type="gramEnd"/>
      <w:r w:rsidR="00577313" w:rsidRPr="00ED4E80">
        <w:rPr>
          <w:b/>
        </w:rPr>
        <w:t xml:space="preserve"> .</w:t>
      </w:r>
      <w:r w:rsidR="00577313" w:rsidRPr="00410304">
        <w:t xml:space="preserve"> </w:t>
      </w:r>
      <w:proofErr w:type="gramStart"/>
      <w:r w:rsidR="00577313" w:rsidRPr="00410304">
        <w:t xml:space="preserve">Zakona o izmjenama i dopunama Zakona o </w:t>
      </w:r>
      <w:r w:rsidR="00577313">
        <w:t>srednjem obrazovanju i odgoju</w:t>
      </w:r>
      <w:r w:rsidR="006177D0" w:rsidRPr="006177D0">
        <w:t xml:space="preserve"> </w:t>
      </w:r>
      <w:r w:rsidR="006177D0">
        <w:t>u</w:t>
      </w:r>
      <w:r w:rsidR="006177D0" w:rsidRPr="00AE3B9B">
        <w:t xml:space="preserve"> članu</w:t>
      </w:r>
      <w:r w:rsidR="006177D0">
        <w:t xml:space="preserve"> 50</w:t>
      </w:r>
      <w:r w:rsidR="006177D0" w:rsidRPr="001248B1">
        <w:t>.</w:t>
      </w:r>
      <w:proofErr w:type="gramEnd"/>
      <w:r w:rsidR="006177D0">
        <w:t xml:space="preserve"> </w:t>
      </w:r>
      <w:proofErr w:type="gramStart"/>
      <w:r w:rsidR="006177D0">
        <w:t>stav</w:t>
      </w:r>
      <w:proofErr w:type="gramEnd"/>
      <w:r w:rsidR="006177D0">
        <w:t xml:space="preserve"> (3)</w:t>
      </w:r>
      <w:r w:rsidR="00ED4E80">
        <w:t xml:space="preserve"> i (4)</w:t>
      </w:r>
      <w:r w:rsidR="006177D0">
        <w:t xml:space="preserve"> mijenja se  i glasi </w:t>
      </w:r>
    </w:p>
    <w:p w:rsidR="0015242F" w:rsidRDefault="0015242F" w:rsidP="0015242F">
      <w:r>
        <w:t xml:space="preserve">,,(3) Godišnji program rada škole koji utvrđuje nastavničko vijeće na prijedlog direktora, a donosi školski odbor, škola je obavezna dostaviti Ministarstvu i Pedagoškom zavodu  najkasnije do 20.09 za tekuću školsku godinu.Škola je dužna od strane  Pedagoškog zavoda pribaviti pismenu saglasnost na godišnji program rada škole najkasnije do 05.10. </w:t>
      </w:r>
      <w:proofErr w:type="gramStart"/>
      <w:r>
        <w:t>za</w:t>
      </w:r>
      <w:proofErr w:type="gramEnd"/>
      <w:r>
        <w:t xml:space="preserve"> tekuću školsku godinu. </w:t>
      </w:r>
    </w:p>
    <w:p w:rsidR="0015242F" w:rsidRDefault="0015242F" w:rsidP="0015242F">
      <w:pPr>
        <w:autoSpaceDE w:val="0"/>
        <w:autoSpaceDN w:val="0"/>
        <w:adjustRightInd w:val="0"/>
        <w:jc w:val="both"/>
        <w:rPr>
          <w:rFonts w:ascii="SSTimesNewRomanPS" w:hAnsi="SSTimesNewRomanPS" w:cs="SSTimesNewRomanPS"/>
        </w:rPr>
      </w:pPr>
      <w:r>
        <w:rPr>
          <w:rFonts w:ascii="SSTimesNewRomanPS" w:hAnsi="SSTimesNewRomanPS" w:cs="SSTimesNewRomanPS"/>
        </w:rPr>
        <w:t xml:space="preserve">(4) Izvještaj o uspjehu učenika u učenju i vladanju škola je dužna dostaviti Pedagoškom zavodu i osnivaču </w:t>
      </w:r>
      <w:proofErr w:type="gramStart"/>
      <w:r>
        <w:rPr>
          <w:rFonts w:ascii="SSTimesNewRomanPS" w:hAnsi="SSTimesNewRomanPS" w:cs="SSTimesNewRomanPS"/>
        </w:rPr>
        <w:t>na</w:t>
      </w:r>
      <w:proofErr w:type="gramEnd"/>
      <w:r>
        <w:rPr>
          <w:rFonts w:ascii="SSTimesNewRomanPS" w:hAnsi="SSTimesNewRomanPS" w:cs="SSTimesNewRomanPS"/>
        </w:rPr>
        <w:t xml:space="preserve"> kraju prvog polugodišta, na kraju nastavne godine i na kraju školske godine, a izvještaj o radu na kraju školske godine.</w:t>
      </w:r>
    </w:p>
    <w:p w:rsidR="006177D0" w:rsidRPr="00ED4E80" w:rsidRDefault="006177D0" w:rsidP="004D1DC7">
      <w:pPr>
        <w:jc w:val="both"/>
      </w:pPr>
      <w:r w:rsidRPr="00ED4E80">
        <w:t>Izmjene se vrše iz razloga tog što je praksa pokazala da dosadašnji termini nisu bili adekvatni te je iste potrebno promjeniti, odnosno definisati rok u kojem Pedagoški zavod daje saglasnost</w:t>
      </w:r>
      <w:r w:rsidR="000E144C" w:rsidRPr="00ED4E80">
        <w:t>.</w:t>
      </w:r>
      <w:r w:rsidR="004075A8">
        <w:t>Izvještaj o radu škole je iz praktičnih razloga lakše donositi za školsku godinu,nego za kalendarsku,obzirom da kalendarska obuhvata dvije školske godine.</w:t>
      </w:r>
    </w:p>
    <w:p w:rsidR="000E144C" w:rsidRDefault="004F30FE" w:rsidP="004D1DC7">
      <w:pPr>
        <w:jc w:val="both"/>
        <w:rPr>
          <w:sz w:val="22"/>
        </w:rPr>
      </w:pPr>
      <w:proofErr w:type="gramStart"/>
      <w:r w:rsidRPr="004075A8">
        <w:rPr>
          <w:b/>
          <w:sz w:val="22"/>
        </w:rPr>
        <w:t>Član</w:t>
      </w:r>
      <w:r w:rsidR="004075A8">
        <w:rPr>
          <w:b/>
          <w:sz w:val="22"/>
        </w:rPr>
        <w:t>om</w:t>
      </w:r>
      <w:r w:rsidRPr="004075A8">
        <w:rPr>
          <w:b/>
          <w:sz w:val="22"/>
        </w:rPr>
        <w:t xml:space="preserve"> 5.</w:t>
      </w:r>
      <w:proofErr w:type="gramEnd"/>
      <w:r w:rsidR="000E144C" w:rsidRPr="00410304">
        <w:t xml:space="preserve"> Zakona o izmjenama i dopunama Zakona o </w:t>
      </w:r>
      <w:r w:rsidR="000E144C">
        <w:t>srednjem obrazovanju i odgoju  dio VIII.SREDNJE STRUČNO OBRAZOVANJE  I OBUKA ODRASLIH sa članovima 70,71,72,73,74 i 75.</w:t>
      </w:r>
      <w:r w:rsidR="000E144C" w:rsidRPr="00FB16B8">
        <w:t xml:space="preserve"> </w:t>
      </w:r>
      <w:proofErr w:type="gramStart"/>
      <w:r w:rsidR="000E144C">
        <w:t>briše</w:t>
      </w:r>
      <w:proofErr w:type="gramEnd"/>
      <w:r w:rsidR="000E144C">
        <w:t xml:space="preserve"> se, a sve iz razloga donošenja zakona o obrazovanju odraslih Bosansko – podrinjskog kantona Goražde u kojem su ove odredbe stavljene van snage.</w:t>
      </w:r>
    </w:p>
    <w:p w:rsidR="00A30BF8" w:rsidRDefault="004075A8" w:rsidP="004D1DC7">
      <w:pPr>
        <w:jc w:val="both"/>
      </w:pPr>
      <w:proofErr w:type="gramStart"/>
      <w:r>
        <w:rPr>
          <w:b/>
          <w:sz w:val="22"/>
        </w:rPr>
        <w:t>Članom</w:t>
      </w:r>
      <w:r w:rsidR="00A30BF8" w:rsidRPr="004075A8">
        <w:rPr>
          <w:b/>
          <w:sz w:val="22"/>
        </w:rPr>
        <w:t xml:space="preserve"> 6</w:t>
      </w:r>
      <w:r w:rsidR="004F30FE" w:rsidRPr="004075A8">
        <w:rPr>
          <w:b/>
          <w:sz w:val="22"/>
        </w:rPr>
        <w:t>.</w:t>
      </w:r>
      <w:proofErr w:type="gramEnd"/>
      <w:r w:rsidR="000E144C" w:rsidRPr="000E144C">
        <w:t xml:space="preserve"> </w:t>
      </w:r>
      <w:proofErr w:type="gramStart"/>
      <w:r w:rsidR="000E144C" w:rsidRPr="00410304">
        <w:t xml:space="preserve">Zakona o izmjenama i dopunama Zakona o </w:t>
      </w:r>
      <w:r w:rsidR="000E144C">
        <w:t>srednjem obrazovanju i odgoju u članu 81.</w:t>
      </w:r>
      <w:proofErr w:type="gramEnd"/>
      <w:r w:rsidR="000E144C">
        <w:t xml:space="preserve"> </w:t>
      </w:r>
      <w:proofErr w:type="gramStart"/>
      <w:r w:rsidR="000E144C">
        <w:t>u</w:t>
      </w:r>
      <w:proofErr w:type="gramEnd"/>
      <w:r w:rsidR="000E144C">
        <w:t xml:space="preserve"> stavu (1) iza riječi “vrlodobar” boj “(4,00)” briše se iz razloga </w:t>
      </w:r>
      <w:r>
        <w:t>što prosjek ocjena vrlodobar podrazumjeva prosjek ocjena od 3,5 do 4,0.</w:t>
      </w:r>
    </w:p>
    <w:p w:rsidR="004D1DC7" w:rsidRDefault="004D1DC7" w:rsidP="004D1DC7">
      <w:pPr>
        <w:jc w:val="both"/>
        <w:rPr>
          <w:b/>
        </w:rPr>
      </w:pPr>
      <w:proofErr w:type="gramStart"/>
      <w:r>
        <w:rPr>
          <w:b/>
          <w:sz w:val="22"/>
        </w:rPr>
        <w:t>Članom 7</w:t>
      </w:r>
      <w:r w:rsidRPr="004075A8">
        <w:rPr>
          <w:b/>
          <w:sz w:val="22"/>
        </w:rPr>
        <w:t>.</w:t>
      </w:r>
      <w:proofErr w:type="gramEnd"/>
      <w:r w:rsidRPr="000E144C">
        <w:t xml:space="preserve"> </w:t>
      </w:r>
      <w:r w:rsidRPr="00410304">
        <w:t xml:space="preserve">Zakona o izmjenama i dopunama Zakona o </w:t>
      </w:r>
      <w:r>
        <w:t xml:space="preserve">srednjem obrazovanju i odgoju </w:t>
      </w:r>
      <w:r>
        <w:rPr>
          <w:b/>
        </w:rPr>
        <w:t>u članu 85.stav (1) mijenja se i glasi:</w:t>
      </w:r>
    </w:p>
    <w:p w:rsidR="004D1DC7" w:rsidRDefault="004D1DC7" w:rsidP="004D1DC7">
      <w:pPr>
        <w:jc w:val="both"/>
      </w:pPr>
      <w:r>
        <w:t xml:space="preserve">(1) </w:t>
      </w:r>
      <w:r w:rsidRPr="00F0405C">
        <w:t>Škola će, u skladu sa pravilima škole učenicima koji su od strane Ministarstva proglašeni kvalitetnim  ili vrhunskim sportistima, te nadarenim učenicima za pojedine nastavne oblasti koji su stekli pravo učešća na federalnim, državnim ili međunarodnim takmičenjima odobriti odsustvovanje sa nastave radi pripremanja i učešća na takmičenjima.</w:t>
      </w:r>
      <w:r>
        <w:t xml:space="preserve">Izmjene se vrše iz razloga što je potrebno definisati odsustvovanje sa nastave učenika </w:t>
      </w:r>
      <w:r w:rsidRPr="00F0405C">
        <w:t>radi pripremanja i učešća na takmičenjima</w:t>
      </w:r>
      <w:r>
        <w:t>,odnosno proglašenje učenika kvalitetnim ili vrhunskim sportistima</w:t>
      </w:r>
      <w:r w:rsidRPr="00F0405C">
        <w:t>, te nadarenim učenicima</w:t>
      </w:r>
      <w:r>
        <w:t>.</w:t>
      </w:r>
      <w:r w:rsidRPr="004D1DC7">
        <w:t xml:space="preserve"> </w:t>
      </w:r>
    </w:p>
    <w:p w:rsidR="000E144C" w:rsidRDefault="004F30FE" w:rsidP="004D1DC7">
      <w:pPr>
        <w:jc w:val="both"/>
      </w:pPr>
      <w:r>
        <w:rPr>
          <w:sz w:val="22"/>
        </w:rPr>
        <w:t xml:space="preserve"> </w:t>
      </w:r>
      <w:proofErr w:type="gramStart"/>
      <w:r w:rsidRPr="004075A8">
        <w:rPr>
          <w:b/>
          <w:sz w:val="22"/>
        </w:rPr>
        <w:t>Član</w:t>
      </w:r>
      <w:r w:rsidR="00A30BF8" w:rsidRPr="004075A8">
        <w:rPr>
          <w:b/>
          <w:sz w:val="22"/>
        </w:rPr>
        <w:t xml:space="preserve">om </w:t>
      </w:r>
      <w:r w:rsidR="004D1DC7">
        <w:rPr>
          <w:b/>
          <w:sz w:val="22"/>
        </w:rPr>
        <w:t>8</w:t>
      </w:r>
      <w:r w:rsidR="00A30BF8">
        <w:rPr>
          <w:sz w:val="22"/>
        </w:rPr>
        <w:t>.</w:t>
      </w:r>
      <w:proofErr w:type="gramEnd"/>
      <w:r>
        <w:rPr>
          <w:sz w:val="22"/>
        </w:rPr>
        <w:t xml:space="preserve"> </w:t>
      </w:r>
      <w:proofErr w:type="gramStart"/>
      <w:r w:rsidR="000E144C" w:rsidRPr="00410304">
        <w:t xml:space="preserve">Zakona o izmjenama i dopunama Zakona o </w:t>
      </w:r>
      <w:r w:rsidR="000E144C">
        <w:t>srednjem obrazovanju i odgoju</w:t>
      </w:r>
      <w:r w:rsidR="000E144C" w:rsidRPr="000E144C">
        <w:t xml:space="preserve"> </w:t>
      </w:r>
      <w:r w:rsidR="00A30BF8">
        <w:t>u</w:t>
      </w:r>
      <w:r w:rsidR="000E144C">
        <w:t xml:space="preserve"> članu 96.</w:t>
      </w:r>
      <w:proofErr w:type="gramEnd"/>
      <w:r w:rsidR="000E144C">
        <w:t xml:space="preserve"> u stavu (2)  riječi “planiranih časova u drugom polugodištu” zamjenjuje se riječima “ukupnih časova u nastavnoj godini”, a sve iz razloga potrebe preciziranja uslove za polaganje razrednog ispita u opravdanim slučajevima. </w:t>
      </w:r>
    </w:p>
    <w:p w:rsidR="00AA6056" w:rsidRPr="007C3CE8" w:rsidRDefault="004075A8" w:rsidP="004D1DC7">
      <w:pPr>
        <w:jc w:val="both"/>
      </w:pPr>
      <w:r>
        <w:rPr>
          <w:b/>
          <w:sz w:val="22"/>
        </w:rPr>
        <w:t xml:space="preserve"> </w:t>
      </w:r>
      <w:proofErr w:type="gramStart"/>
      <w:r>
        <w:rPr>
          <w:b/>
          <w:sz w:val="22"/>
        </w:rPr>
        <w:t>Članom</w:t>
      </w:r>
      <w:r w:rsidR="000E144C" w:rsidRPr="004075A8">
        <w:rPr>
          <w:b/>
          <w:sz w:val="22"/>
        </w:rPr>
        <w:t xml:space="preserve"> </w:t>
      </w:r>
      <w:r w:rsidR="00A30BF8" w:rsidRPr="004075A8">
        <w:rPr>
          <w:b/>
          <w:sz w:val="22"/>
        </w:rPr>
        <w:t xml:space="preserve"> </w:t>
      </w:r>
      <w:r w:rsidR="004D1DC7">
        <w:rPr>
          <w:b/>
          <w:sz w:val="22"/>
        </w:rPr>
        <w:t>9</w:t>
      </w:r>
      <w:proofErr w:type="gramEnd"/>
      <w:r w:rsidR="00A30BF8">
        <w:rPr>
          <w:sz w:val="22"/>
        </w:rPr>
        <w:t>.</w:t>
      </w:r>
      <w:r w:rsidR="004F30FE">
        <w:rPr>
          <w:sz w:val="22"/>
        </w:rPr>
        <w:t xml:space="preserve"> </w:t>
      </w:r>
      <w:proofErr w:type="gramStart"/>
      <w:r w:rsidR="000E144C" w:rsidRPr="00410304">
        <w:t xml:space="preserve">Zakona o izmjenama i dopunama Zakona o </w:t>
      </w:r>
      <w:r w:rsidR="000E144C">
        <w:t xml:space="preserve">srednjem obrazovanju i odgoju </w:t>
      </w:r>
      <w:r w:rsidR="00A30BF8">
        <w:t>u</w:t>
      </w:r>
      <w:r w:rsidR="00AA6056">
        <w:t xml:space="preserve"> članu 100.</w:t>
      </w:r>
      <w:proofErr w:type="gramEnd"/>
      <w:r w:rsidR="00AA6056">
        <w:t xml:space="preserve"> </w:t>
      </w:r>
      <w:proofErr w:type="gramStart"/>
      <w:r w:rsidR="00AA6056">
        <w:t>u</w:t>
      </w:r>
      <w:proofErr w:type="gramEnd"/>
      <w:r w:rsidR="00AA6056">
        <w:t xml:space="preserve"> stavu (1) na početku teksta riječ četverogodišnjeg” zamjenjuje se sa riječju ,, srednjoškolskog “ a na kraju teks</w:t>
      </w:r>
      <w:r w:rsidR="00A30BF8">
        <w:t>ta tačke se zamjenjuje zarezom i</w:t>
      </w:r>
      <w:r w:rsidR="00AA6056">
        <w:t xml:space="preserve"> dodaju se riječi “a najbolji </w:t>
      </w:r>
      <w:r w:rsidR="00AA6056">
        <w:lastRenderedPageBreak/>
        <w:t>od njih proglašava se učenikom generacije”, a sve iz razloga</w:t>
      </w:r>
      <w:r>
        <w:t xml:space="preserve"> što je potrebno obuvatiti i</w:t>
      </w:r>
      <w:r w:rsidR="00A30BF8">
        <w:t xml:space="preserve"> trogodišnje </w:t>
      </w:r>
      <w:r w:rsidR="00A30BF8" w:rsidRPr="005A195D">
        <w:t>srednje škole jer se i u tim školama proglašava učenik generacije</w:t>
      </w:r>
      <w:r>
        <w:t>.</w:t>
      </w:r>
    </w:p>
    <w:p w:rsidR="00AA6056" w:rsidRPr="005A195D" w:rsidRDefault="004075A8" w:rsidP="004D1DC7">
      <w:pPr>
        <w:jc w:val="both"/>
      </w:pPr>
      <w:proofErr w:type="gramStart"/>
      <w:r>
        <w:rPr>
          <w:b/>
          <w:sz w:val="22"/>
        </w:rPr>
        <w:t>Članom</w:t>
      </w:r>
      <w:r w:rsidR="00A30BF8" w:rsidRPr="004075A8">
        <w:rPr>
          <w:b/>
          <w:sz w:val="22"/>
        </w:rPr>
        <w:t xml:space="preserve"> </w:t>
      </w:r>
      <w:r w:rsidR="004D1DC7">
        <w:rPr>
          <w:b/>
          <w:sz w:val="22"/>
        </w:rPr>
        <w:t>10</w:t>
      </w:r>
      <w:r w:rsidR="00AA6056">
        <w:rPr>
          <w:sz w:val="22"/>
        </w:rPr>
        <w:t>.</w:t>
      </w:r>
      <w:proofErr w:type="gramEnd"/>
      <w:r w:rsidR="004F30FE">
        <w:rPr>
          <w:sz w:val="22"/>
        </w:rPr>
        <w:t xml:space="preserve"> </w:t>
      </w:r>
      <w:proofErr w:type="gramStart"/>
      <w:r w:rsidR="00AA6056" w:rsidRPr="00410304">
        <w:t xml:space="preserve">Zakona o izmjenama i dopunama Zakona o </w:t>
      </w:r>
      <w:r w:rsidR="00AA6056">
        <w:t xml:space="preserve">srednjem obrazovanju i odgoju </w:t>
      </w:r>
      <w:r>
        <w:t>u</w:t>
      </w:r>
      <w:r w:rsidR="00AA6056" w:rsidRPr="005A195D">
        <w:t xml:space="preserve"> članu 110.</w:t>
      </w:r>
      <w:proofErr w:type="gramEnd"/>
      <w:r w:rsidR="00AA6056" w:rsidRPr="005A195D">
        <w:t xml:space="preserve">  </w:t>
      </w:r>
      <w:proofErr w:type="gramStart"/>
      <w:r w:rsidR="00AA6056" w:rsidRPr="005A195D">
        <w:t>u</w:t>
      </w:r>
      <w:proofErr w:type="gramEnd"/>
      <w:r w:rsidR="00AA6056" w:rsidRPr="005A195D">
        <w:t xml:space="preserve"> stavu (3) tačka b) riječi “sa završenim I ili II,odnosno III),zamjenjuje se riječima”sa završenim odgovarajućim”</w:t>
      </w:r>
      <w:r w:rsidR="00A30BF8" w:rsidRPr="005A195D">
        <w:t xml:space="preserve"> a sve iz razloga tog što je nastavnim planom I programom predviđena školska sprema za </w:t>
      </w:r>
      <w:r w:rsidR="00764D1E" w:rsidRPr="005A195D">
        <w:t>određene predmete</w:t>
      </w:r>
      <w:r w:rsidR="00AA6056" w:rsidRPr="005A195D">
        <w:t>.</w:t>
      </w:r>
    </w:p>
    <w:p w:rsidR="00764D1E" w:rsidRDefault="004075A8" w:rsidP="004D1DC7">
      <w:pPr>
        <w:jc w:val="both"/>
      </w:pPr>
      <w:proofErr w:type="gramStart"/>
      <w:r>
        <w:rPr>
          <w:b/>
          <w:sz w:val="22"/>
        </w:rPr>
        <w:t>Članom</w:t>
      </w:r>
      <w:r w:rsidRPr="004075A8">
        <w:rPr>
          <w:b/>
          <w:sz w:val="22"/>
        </w:rPr>
        <w:t xml:space="preserve"> </w:t>
      </w:r>
      <w:r>
        <w:rPr>
          <w:b/>
          <w:sz w:val="22"/>
        </w:rPr>
        <w:t>1</w:t>
      </w:r>
      <w:r w:rsidR="004D1DC7">
        <w:rPr>
          <w:b/>
          <w:sz w:val="22"/>
        </w:rPr>
        <w:t>1</w:t>
      </w:r>
      <w:r w:rsidR="00764D1E">
        <w:rPr>
          <w:sz w:val="22"/>
        </w:rPr>
        <w:t>.</w:t>
      </w:r>
      <w:proofErr w:type="gramEnd"/>
      <w:r w:rsidR="00764D1E">
        <w:rPr>
          <w:sz w:val="22"/>
        </w:rPr>
        <w:t xml:space="preserve"> </w:t>
      </w:r>
      <w:r w:rsidR="00764D1E" w:rsidRPr="00410304">
        <w:t xml:space="preserve">Zakona o izmjenama i dopunama Zakona o </w:t>
      </w:r>
      <w:r w:rsidR="00764D1E">
        <w:t xml:space="preserve">srednjem obrazovanju i </w:t>
      </w:r>
      <w:proofErr w:type="gramStart"/>
      <w:r w:rsidR="00764D1E">
        <w:t>odgoju  u</w:t>
      </w:r>
      <w:proofErr w:type="gramEnd"/>
      <w:r w:rsidR="00764D1E">
        <w:t xml:space="preserve"> članu 114.  </w:t>
      </w:r>
      <w:proofErr w:type="gramStart"/>
      <w:r w:rsidR="00764D1E">
        <w:t>stav</w:t>
      </w:r>
      <w:proofErr w:type="gramEnd"/>
      <w:r w:rsidR="00764D1E">
        <w:t xml:space="preserve"> (2) mijenja se i glasi:</w:t>
      </w:r>
    </w:p>
    <w:p w:rsidR="00764D1E" w:rsidRDefault="00764D1E" w:rsidP="004D1DC7">
      <w:pPr>
        <w:jc w:val="both"/>
      </w:pPr>
      <w:r>
        <w:t xml:space="preserve">(2) Bliže odredbe o uslovima i postupku izbora nastavnika, stručnih </w:t>
      </w:r>
      <w:proofErr w:type="gramStart"/>
      <w:r>
        <w:t>saradnika  saradnika</w:t>
      </w:r>
      <w:proofErr w:type="gramEnd"/>
      <w:r>
        <w:t xml:space="preserve"> određuje Ministarstvo, a za ostale zaposlenike pravila srednje škole.</w:t>
      </w:r>
    </w:p>
    <w:p w:rsidR="00764D1E" w:rsidRDefault="00764D1E" w:rsidP="004D1DC7">
      <w:pPr>
        <w:jc w:val="both"/>
      </w:pPr>
      <w:r>
        <w:t>(2)Iza stava (2) dodaje se stav (3) koji glasi:</w:t>
      </w:r>
    </w:p>
    <w:p w:rsidR="00764D1E" w:rsidRDefault="00764D1E" w:rsidP="004D1DC7">
      <w:pPr>
        <w:jc w:val="both"/>
      </w:pPr>
      <w:r>
        <w:t xml:space="preserve"> ,,(3)Status zaposlenika u školama za čijim radom je potpuno ili djelimično  prestala  potreba u odnosu  na ugovor o radu na neodređeno vrijeme koji su zaključili sa poslodavcem bit će definisan pravilnikom koji donosi Ministarstvo.</w:t>
      </w:r>
    </w:p>
    <w:p w:rsidR="00764D1E" w:rsidRDefault="00363802" w:rsidP="004D1DC7">
      <w:pPr>
        <w:jc w:val="both"/>
      </w:pPr>
      <w:r>
        <w:t>Izmjene se vrše iz razloga</w:t>
      </w:r>
      <w:r w:rsidR="00764D1E">
        <w:t xml:space="preserve"> što je potrebno definisati da ministarsvo donosi propis o uslovima I postupku izbora nastavnika</w:t>
      </w:r>
      <w:proofErr w:type="gramStart"/>
      <w:r w:rsidR="00764D1E">
        <w:t>,stručnih</w:t>
      </w:r>
      <w:proofErr w:type="gramEnd"/>
      <w:r w:rsidR="00764D1E">
        <w:t xml:space="preserve"> saradnika i saradnika, te propis kojim će se definisati status zaposlenika za čijim radom je prestala potreba.</w:t>
      </w:r>
    </w:p>
    <w:p w:rsidR="00533719" w:rsidRPr="00ED4E80" w:rsidRDefault="004075A8" w:rsidP="004D1DC7">
      <w:pPr>
        <w:jc w:val="both"/>
      </w:pPr>
      <w:r>
        <w:rPr>
          <w:b/>
          <w:sz w:val="22"/>
        </w:rPr>
        <w:t>Članom</w:t>
      </w:r>
      <w:r w:rsidRPr="004075A8">
        <w:rPr>
          <w:b/>
          <w:sz w:val="22"/>
        </w:rPr>
        <w:t xml:space="preserve"> </w:t>
      </w:r>
      <w:r w:rsidR="004D1DC7">
        <w:rPr>
          <w:b/>
          <w:sz w:val="22"/>
        </w:rPr>
        <w:t>12</w:t>
      </w:r>
      <w:r>
        <w:rPr>
          <w:b/>
          <w:sz w:val="22"/>
        </w:rPr>
        <w:t>.</w:t>
      </w:r>
      <w:r w:rsidR="00764D1E" w:rsidRPr="00410304">
        <w:t xml:space="preserve">Zakona o izmjenama i dopunama Zakona o </w:t>
      </w:r>
      <w:r w:rsidR="00764D1E">
        <w:t xml:space="preserve">srednjem obrazovanju i </w:t>
      </w:r>
      <w:proofErr w:type="gramStart"/>
      <w:r w:rsidR="00764D1E">
        <w:t>odgoju  u</w:t>
      </w:r>
      <w:proofErr w:type="gramEnd"/>
      <w:r w:rsidR="00533719" w:rsidRPr="00533719">
        <w:t xml:space="preserve"> </w:t>
      </w:r>
      <w:r w:rsidR="00533719" w:rsidRPr="00ED4E80">
        <w:t xml:space="preserve">U članu 118. </w:t>
      </w:r>
      <w:proofErr w:type="gramStart"/>
      <w:r w:rsidR="00533719" w:rsidRPr="00ED4E80">
        <w:t>iza</w:t>
      </w:r>
      <w:proofErr w:type="gramEnd"/>
      <w:r w:rsidR="00533719" w:rsidRPr="00ED4E80">
        <w:t xml:space="preserve"> stava (4) dodaje se stav (5).koji glasi:</w:t>
      </w:r>
    </w:p>
    <w:p w:rsidR="00533719" w:rsidRPr="00ED4E80" w:rsidRDefault="00533719" w:rsidP="004D1DC7">
      <w:pPr>
        <w:jc w:val="both"/>
      </w:pPr>
      <w:r w:rsidRPr="00ED4E80">
        <w:t>(5),,Dnevno opterećenje nastavnika u okviru neposrednog obrazovno-odgojnog rada ne</w:t>
      </w:r>
      <w:r w:rsidR="00363802">
        <w:t xml:space="preserve"> </w:t>
      </w:r>
      <w:r w:rsidRPr="00ED4E80">
        <w:t>može biti duže od 6 časova, niti kraće od dva časa teoretske, odnosno duže od 7 časova praktične nastave.</w:t>
      </w:r>
      <w:r w:rsidR="00363802">
        <w:t>Izmjene se vrše iz razloga</w:t>
      </w:r>
      <w:r>
        <w:t xml:space="preserve"> što je porebno definisati opterećenje na</w:t>
      </w:r>
      <w:r w:rsidR="00363802">
        <w:t>stavnika kako minimalno tako i</w:t>
      </w:r>
      <w:r>
        <w:t xml:space="preserve"> maksimalno.</w:t>
      </w:r>
    </w:p>
    <w:p w:rsidR="00533719" w:rsidRPr="00ED4E80" w:rsidRDefault="004075A8" w:rsidP="004D1DC7">
      <w:pPr>
        <w:jc w:val="both"/>
      </w:pPr>
      <w:proofErr w:type="gramStart"/>
      <w:r>
        <w:rPr>
          <w:b/>
          <w:sz w:val="22"/>
        </w:rPr>
        <w:t>Članom</w:t>
      </w:r>
      <w:r w:rsidRPr="004075A8">
        <w:rPr>
          <w:b/>
          <w:sz w:val="22"/>
        </w:rPr>
        <w:t xml:space="preserve"> </w:t>
      </w:r>
      <w:r>
        <w:rPr>
          <w:b/>
          <w:sz w:val="22"/>
        </w:rPr>
        <w:t>1</w:t>
      </w:r>
      <w:r w:rsidR="004D1DC7">
        <w:rPr>
          <w:b/>
          <w:sz w:val="22"/>
        </w:rPr>
        <w:t>3</w:t>
      </w:r>
      <w:r w:rsidR="00533719">
        <w:rPr>
          <w:sz w:val="22"/>
        </w:rPr>
        <w:t>.</w:t>
      </w:r>
      <w:proofErr w:type="gramEnd"/>
      <w:r w:rsidR="00533719">
        <w:rPr>
          <w:sz w:val="22"/>
        </w:rPr>
        <w:t xml:space="preserve"> </w:t>
      </w:r>
      <w:proofErr w:type="gramStart"/>
      <w:r w:rsidR="00533719" w:rsidRPr="00410304">
        <w:t xml:space="preserve">Zakona o izmjenama i dopunama Zakona o </w:t>
      </w:r>
      <w:r w:rsidR="00533719">
        <w:t>srednjem obrazovanju i odgoju</w:t>
      </w:r>
      <w:r w:rsidR="00533719" w:rsidRPr="00533719">
        <w:t xml:space="preserve"> </w:t>
      </w:r>
      <w:r w:rsidR="00533719">
        <w:t>u</w:t>
      </w:r>
      <w:r w:rsidR="00533719" w:rsidRPr="00ED4E80">
        <w:t xml:space="preserve"> članu 121.</w:t>
      </w:r>
      <w:proofErr w:type="gramEnd"/>
      <w:r w:rsidR="00533719" w:rsidRPr="00ED4E80">
        <w:t xml:space="preserve"> </w:t>
      </w:r>
      <w:proofErr w:type="gramStart"/>
      <w:r w:rsidR="00533719" w:rsidRPr="00ED4E80">
        <w:t>u</w:t>
      </w:r>
      <w:proofErr w:type="gramEnd"/>
      <w:r w:rsidR="00533719" w:rsidRPr="00ED4E80">
        <w:t xml:space="preserve"> stavu (3) riječ “dvanaest” zamjenjuje se sa riječju “devet”</w:t>
      </w:r>
    </w:p>
    <w:p w:rsidR="00533719" w:rsidRDefault="00533719" w:rsidP="004D1DC7">
      <w:pPr>
        <w:jc w:val="both"/>
      </w:pPr>
      <w:r w:rsidRPr="00ED4E80">
        <w:t>U stavu (6) broj “80% “zamjenjuje se brojem “70%”.</w:t>
      </w:r>
      <w:r>
        <w:t>Izmjene</w:t>
      </w:r>
      <w:r w:rsidR="00363802">
        <w:t xml:space="preserve"> se vrše iz razloga</w:t>
      </w:r>
      <w:r>
        <w:t xml:space="preserve"> što je potrebno smanjiti dužinu trajanja pripravničkog staža sa dvanaest na devet mjeseci.Naime školska godina traje 12 mjeseci,</w:t>
      </w:r>
      <w:r w:rsidR="00363802">
        <w:t xml:space="preserve"> </w:t>
      </w:r>
      <w:r>
        <w:t>a nastavna godina traje kraće(za period raspusta) te ovom izmjenom omogućuje se obavljanje pripravničkog staža u toku jedne nastavne godine.</w:t>
      </w:r>
    </w:p>
    <w:p w:rsidR="00533719" w:rsidRDefault="00533719" w:rsidP="004D1DC7">
      <w:pPr>
        <w:jc w:val="both"/>
      </w:pPr>
      <w:r>
        <w:t xml:space="preserve">Također plata za pripravnika </w:t>
      </w:r>
      <w:proofErr w:type="gramStart"/>
      <w:r>
        <w:t>sa</w:t>
      </w:r>
      <w:proofErr w:type="gramEnd"/>
      <w:r>
        <w:t xml:space="preserve"> 80% smanjuje san a 70% u skladu sa zakonom o radu.</w:t>
      </w:r>
    </w:p>
    <w:p w:rsidR="00533719" w:rsidRDefault="004075A8" w:rsidP="004D1DC7">
      <w:pPr>
        <w:jc w:val="both"/>
      </w:pPr>
      <w:proofErr w:type="gramStart"/>
      <w:r>
        <w:rPr>
          <w:b/>
          <w:sz w:val="22"/>
        </w:rPr>
        <w:t>Članom</w:t>
      </w:r>
      <w:r w:rsidRPr="004075A8">
        <w:rPr>
          <w:b/>
          <w:sz w:val="22"/>
        </w:rPr>
        <w:t xml:space="preserve"> </w:t>
      </w:r>
      <w:r>
        <w:rPr>
          <w:b/>
          <w:sz w:val="22"/>
        </w:rPr>
        <w:t>1</w:t>
      </w:r>
      <w:r w:rsidR="004D1DC7">
        <w:rPr>
          <w:b/>
          <w:sz w:val="22"/>
        </w:rPr>
        <w:t>4</w:t>
      </w:r>
      <w:r w:rsidR="00533719">
        <w:rPr>
          <w:sz w:val="22"/>
        </w:rPr>
        <w:t>.</w:t>
      </w:r>
      <w:proofErr w:type="gramEnd"/>
      <w:r w:rsidR="00533719">
        <w:rPr>
          <w:sz w:val="22"/>
        </w:rPr>
        <w:t xml:space="preserve"> </w:t>
      </w:r>
      <w:proofErr w:type="gramStart"/>
      <w:r w:rsidR="00533719" w:rsidRPr="00410304">
        <w:t xml:space="preserve">Zakona o izmjenama i dopunama Zakona o </w:t>
      </w:r>
      <w:r w:rsidR="00533719">
        <w:t>srednjem obrazovanju i odgoju</w:t>
      </w:r>
      <w:r w:rsidR="00533719" w:rsidRPr="00533719">
        <w:t xml:space="preserve"> </w:t>
      </w:r>
      <w:r w:rsidR="00363802">
        <w:t>u</w:t>
      </w:r>
      <w:r w:rsidR="00533719">
        <w:t xml:space="preserve"> članu 123.</w:t>
      </w:r>
      <w:proofErr w:type="gramEnd"/>
      <w:r w:rsidR="00533719">
        <w:t xml:space="preserve">  u stavu (1) </w:t>
      </w:r>
      <w:proofErr w:type="gramStart"/>
      <w:r w:rsidR="00533719">
        <w:t>na</w:t>
      </w:r>
      <w:proofErr w:type="gramEnd"/>
      <w:r w:rsidR="00533719">
        <w:t xml:space="preserve"> kraju teksta tačka se zamjenjuje zarezom i dodaju riječi”dok se rad zaposlenika u administrativno tehničkoj službi ocjenjuje svake godine u skladu sa Pravilima škole.”</w:t>
      </w:r>
    </w:p>
    <w:p w:rsidR="00533719" w:rsidRDefault="00533719" w:rsidP="004D1DC7">
      <w:pPr>
        <w:jc w:val="both"/>
      </w:pPr>
      <w:r>
        <w:t>(2) Iza stava (4) dodaje se stav (5) koji glasi:</w:t>
      </w:r>
    </w:p>
    <w:p w:rsidR="00533719" w:rsidRDefault="00533719" w:rsidP="004D1DC7">
      <w:pPr>
        <w:jc w:val="both"/>
      </w:pPr>
      <w:proofErr w:type="gramStart"/>
      <w:r>
        <w:t>”(</w:t>
      </w:r>
      <w:proofErr w:type="gramEnd"/>
      <w:r>
        <w:t>5) Nastavnik stručni saradnik i saradnik na dobijenu ocjenu i ocjenjivanje ima pravo žalbe Školskom odboru.</w:t>
      </w:r>
    </w:p>
    <w:p w:rsidR="00850BFF" w:rsidRDefault="00363802" w:rsidP="004D1DC7">
      <w:pPr>
        <w:jc w:val="both"/>
      </w:pPr>
      <w:r>
        <w:t>Izmjene se vrše iz razloga</w:t>
      </w:r>
      <w:r w:rsidR="00850BFF">
        <w:t xml:space="preserve"> što je potrebno precizirati ocjenjivanje</w:t>
      </w:r>
      <w:r w:rsidR="00850BFF" w:rsidRPr="00850BFF">
        <w:t xml:space="preserve"> </w:t>
      </w:r>
      <w:r w:rsidR="00850BFF">
        <w:t xml:space="preserve">zaposlenika u administrativno tehničkoj službi, </w:t>
      </w:r>
      <w:proofErr w:type="gramStart"/>
      <w:r w:rsidR="00850BFF">
        <w:t>te</w:t>
      </w:r>
      <w:proofErr w:type="gramEnd"/>
      <w:r w:rsidR="00850BFF">
        <w:t xml:space="preserve"> utvrditi pravo na pravo žalbe na dobijenu ocjenu.</w:t>
      </w:r>
    </w:p>
    <w:p w:rsidR="00850BFF" w:rsidRDefault="004075A8" w:rsidP="004D1DC7">
      <w:pPr>
        <w:jc w:val="both"/>
      </w:pPr>
      <w:proofErr w:type="gramStart"/>
      <w:r>
        <w:rPr>
          <w:b/>
          <w:sz w:val="22"/>
        </w:rPr>
        <w:t>Članom</w:t>
      </w:r>
      <w:r w:rsidRPr="004075A8">
        <w:rPr>
          <w:b/>
          <w:sz w:val="22"/>
        </w:rPr>
        <w:t xml:space="preserve"> </w:t>
      </w:r>
      <w:r w:rsidR="004D1DC7">
        <w:rPr>
          <w:b/>
          <w:sz w:val="22"/>
        </w:rPr>
        <w:t>15</w:t>
      </w:r>
      <w:r>
        <w:rPr>
          <w:b/>
          <w:sz w:val="22"/>
        </w:rPr>
        <w:t>.</w:t>
      </w:r>
      <w:r w:rsidR="00850BFF" w:rsidRPr="00410304">
        <w:t xml:space="preserve">Zakona o izmjenama i dopunama Zakona o </w:t>
      </w:r>
      <w:r w:rsidR="00850BFF">
        <w:t>srednjem obrazovanju i odgoju</w:t>
      </w:r>
      <w:r w:rsidR="00850BFF" w:rsidRPr="00850BFF">
        <w:t xml:space="preserve"> </w:t>
      </w:r>
      <w:r w:rsidR="00850BFF">
        <w:t>u članu 126.</w:t>
      </w:r>
      <w:proofErr w:type="gramEnd"/>
      <w:r w:rsidR="00850BFF">
        <w:t xml:space="preserve"> </w:t>
      </w:r>
      <w:proofErr w:type="gramStart"/>
      <w:r w:rsidR="00850BFF">
        <w:t>u</w:t>
      </w:r>
      <w:proofErr w:type="gramEnd"/>
      <w:r w:rsidR="00850BFF">
        <w:t xml:space="preserve"> stavu (2) iza riječi “poslove” dodaju se riječi “ te ako je odbio posao u okviru svoje školske spreme”Iz</w:t>
      </w:r>
      <w:r w:rsidR="00363802">
        <w:t xml:space="preserve">mjene se vrše iz razloga tog </w:t>
      </w:r>
      <w:r w:rsidR="00850BFF">
        <w:t xml:space="preserve"> je</w:t>
      </w:r>
      <w:r w:rsidR="00363802">
        <w:t xml:space="preserve"> </w:t>
      </w:r>
      <w:r w:rsidR="00850BFF">
        <w:t xml:space="preserve">potrebno dodatno precizirati prestanak </w:t>
      </w:r>
      <w:r w:rsidR="00EB45B3">
        <w:t>ugovora o radu.</w:t>
      </w:r>
    </w:p>
    <w:p w:rsidR="00EB45B3" w:rsidRPr="00E54DEC" w:rsidRDefault="004075A8" w:rsidP="004D1DC7">
      <w:pPr>
        <w:jc w:val="both"/>
      </w:pPr>
      <w:proofErr w:type="gramStart"/>
      <w:r>
        <w:rPr>
          <w:b/>
          <w:sz w:val="22"/>
        </w:rPr>
        <w:t>Članom 1</w:t>
      </w:r>
      <w:r w:rsidR="004D1DC7">
        <w:rPr>
          <w:b/>
          <w:sz w:val="22"/>
        </w:rPr>
        <w:t>6</w:t>
      </w:r>
      <w:r>
        <w:rPr>
          <w:sz w:val="22"/>
        </w:rPr>
        <w:t>.</w:t>
      </w:r>
      <w:proofErr w:type="gramEnd"/>
      <w:r>
        <w:rPr>
          <w:sz w:val="22"/>
        </w:rPr>
        <w:t xml:space="preserve"> </w:t>
      </w:r>
      <w:proofErr w:type="gramStart"/>
      <w:r w:rsidR="00EB45B3" w:rsidRPr="00410304">
        <w:t xml:space="preserve">Zakona o izmjenama i dopunama Zakona o </w:t>
      </w:r>
      <w:r w:rsidR="00EB45B3">
        <w:t>srednjem obrazovanju i odgoju</w:t>
      </w:r>
      <w:r w:rsidR="00EB45B3" w:rsidRPr="00EB45B3">
        <w:t xml:space="preserve"> </w:t>
      </w:r>
      <w:r w:rsidR="00EB45B3">
        <w:t>u</w:t>
      </w:r>
      <w:r w:rsidR="00EB45B3" w:rsidRPr="00E54DEC">
        <w:t xml:space="preserve"> članu 127.</w:t>
      </w:r>
      <w:proofErr w:type="gramEnd"/>
      <w:r w:rsidR="00EB45B3" w:rsidRPr="00E54DEC">
        <w:t xml:space="preserve"> </w:t>
      </w:r>
      <w:proofErr w:type="gramStart"/>
      <w:r w:rsidR="00EB45B3" w:rsidRPr="00E54DEC">
        <w:t>stav</w:t>
      </w:r>
      <w:proofErr w:type="gramEnd"/>
      <w:r w:rsidR="00EB45B3" w:rsidRPr="00E54DEC">
        <w:t xml:space="preserve"> (1) riječi ,,</w:t>
      </w:r>
      <w:r w:rsidR="00EB45B3">
        <w:t xml:space="preserve"> </w:t>
      </w:r>
      <w:r w:rsidR="00EB45B3" w:rsidRPr="00E54DEC">
        <w:t>a u cilju provjere da li učenici dostižu standard uspjeha koje utvrdi Agencija za standard i ocjenjivanje</w:t>
      </w:r>
      <w:r w:rsidR="00EB45B3">
        <w:t>”</w:t>
      </w:r>
      <w:r w:rsidR="00363802">
        <w:t xml:space="preserve"> brišu se iz razloga nefunkcionisanja Agencije.</w:t>
      </w:r>
    </w:p>
    <w:p w:rsidR="00EB45B3" w:rsidRDefault="004075A8" w:rsidP="004D1DC7">
      <w:pPr>
        <w:jc w:val="both"/>
      </w:pPr>
      <w:proofErr w:type="gramStart"/>
      <w:r>
        <w:rPr>
          <w:b/>
          <w:sz w:val="22"/>
        </w:rPr>
        <w:t>Članom</w:t>
      </w:r>
      <w:r w:rsidRPr="004075A8">
        <w:rPr>
          <w:b/>
          <w:sz w:val="22"/>
        </w:rPr>
        <w:t xml:space="preserve"> </w:t>
      </w:r>
      <w:r>
        <w:rPr>
          <w:b/>
          <w:sz w:val="22"/>
        </w:rPr>
        <w:t>1</w:t>
      </w:r>
      <w:r w:rsidR="004D1DC7">
        <w:rPr>
          <w:b/>
          <w:sz w:val="22"/>
        </w:rPr>
        <w:t>7</w:t>
      </w:r>
      <w:r w:rsidR="00EB45B3">
        <w:rPr>
          <w:sz w:val="22"/>
        </w:rPr>
        <w:t>.</w:t>
      </w:r>
      <w:proofErr w:type="gramEnd"/>
      <w:r w:rsidR="00EB45B3">
        <w:rPr>
          <w:sz w:val="22"/>
        </w:rPr>
        <w:t xml:space="preserve"> </w:t>
      </w:r>
      <w:proofErr w:type="gramStart"/>
      <w:r w:rsidR="00EB45B3" w:rsidRPr="00410304">
        <w:t xml:space="preserve">Zakona o izmjenama i dopunama Zakona o </w:t>
      </w:r>
      <w:r w:rsidR="00EB45B3">
        <w:t>srednjem obrazovanju i odgoju</w:t>
      </w:r>
      <w:r w:rsidR="00EB45B3" w:rsidRPr="00EB45B3">
        <w:t xml:space="preserve"> </w:t>
      </w:r>
      <w:r w:rsidR="00EB45B3">
        <w:t>u članu 128.</w:t>
      </w:r>
      <w:proofErr w:type="gramEnd"/>
      <w:r w:rsidR="00EB45B3">
        <w:t xml:space="preserve"> </w:t>
      </w:r>
      <w:proofErr w:type="gramStart"/>
      <w:r w:rsidR="00EB45B3">
        <w:t>u</w:t>
      </w:r>
      <w:proofErr w:type="gramEnd"/>
      <w:r w:rsidR="00EB45B3">
        <w:t xml:space="preserve"> stavu (2) u tački  b) iz riječi “primjene” dodaju se riječi “i stručno usavršavanje nastavnika iz oblasti novih tehnologija”</w:t>
      </w:r>
      <w:r w:rsidR="00EB45B3" w:rsidRPr="00EB45B3">
        <w:t xml:space="preserve"> </w:t>
      </w:r>
      <w:r w:rsidR="00363802">
        <w:t>Izmjene se vrše iz razloga</w:t>
      </w:r>
      <w:r w:rsidR="00EB45B3">
        <w:t xml:space="preserve"> što je potrebno definisatin obavezu stručnog usavršavanje nastavnika iz oblasti novih tehnologija.</w:t>
      </w:r>
    </w:p>
    <w:p w:rsidR="00EB45B3" w:rsidRDefault="004075A8" w:rsidP="004D1DC7">
      <w:pPr>
        <w:jc w:val="both"/>
      </w:pPr>
      <w:proofErr w:type="gramStart"/>
      <w:r>
        <w:rPr>
          <w:b/>
          <w:sz w:val="22"/>
        </w:rPr>
        <w:lastRenderedPageBreak/>
        <w:t>Članom</w:t>
      </w:r>
      <w:r w:rsidRPr="004075A8">
        <w:rPr>
          <w:b/>
          <w:sz w:val="22"/>
        </w:rPr>
        <w:t xml:space="preserve"> </w:t>
      </w:r>
      <w:r>
        <w:rPr>
          <w:b/>
          <w:sz w:val="22"/>
        </w:rPr>
        <w:t>1</w:t>
      </w:r>
      <w:r w:rsidR="004D1DC7">
        <w:rPr>
          <w:b/>
          <w:sz w:val="22"/>
        </w:rPr>
        <w:t>8</w:t>
      </w:r>
      <w:r>
        <w:rPr>
          <w:sz w:val="22"/>
        </w:rPr>
        <w:t>.</w:t>
      </w:r>
      <w:proofErr w:type="gramEnd"/>
      <w:r>
        <w:rPr>
          <w:sz w:val="22"/>
        </w:rPr>
        <w:t xml:space="preserve"> </w:t>
      </w:r>
      <w:proofErr w:type="gramStart"/>
      <w:r w:rsidR="00EB45B3" w:rsidRPr="00410304">
        <w:t xml:space="preserve">Zakona o izmjenama i dopunama Zakona o </w:t>
      </w:r>
      <w:r w:rsidR="00EB45B3">
        <w:t>srednjem obrazovanju i odgoju</w:t>
      </w:r>
      <w:r w:rsidR="00EB45B3" w:rsidRPr="00EB45B3">
        <w:t xml:space="preserve"> </w:t>
      </w:r>
      <w:r w:rsidR="00EB45B3">
        <w:t>u članu 133.</w:t>
      </w:r>
      <w:proofErr w:type="gramEnd"/>
      <w:r w:rsidR="00EB45B3">
        <w:t xml:space="preserve"> </w:t>
      </w:r>
      <w:proofErr w:type="gramStart"/>
      <w:r w:rsidR="00EB45B3">
        <w:t>u</w:t>
      </w:r>
      <w:proofErr w:type="gramEnd"/>
      <w:r w:rsidR="00EB45B3">
        <w:t xml:space="preserve"> stavu (4). riječi ,,najduže dva mjeseca“zamjenjuju se riječima ,,najviše tri mjeseca koja se ne mogu ponoviti”.Izmjene se vrše iz razloga obaveze usklađivanja sa odredbama </w:t>
      </w:r>
      <w:r w:rsidR="00363802">
        <w:t>Zakona o ministarskim,vladinim i</w:t>
      </w:r>
      <w:r w:rsidR="00EB45B3">
        <w:t xml:space="preserve"> drugim</w:t>
      </w:r>
      <w:r w:rsidR="00363802">
        <w:t xml:space="preserve"> imenovanjima Federacije Bosne i</w:t>
      </w:r>
      <w:r w:rsidR="00EB45B3">
        <w:t xml:space="preserve"> Hercegovine.</w:t>
      </w:r>
    </w:p>
    <w:p w:rsidR="00EB45B3" w:rsidRDefault="004075A8" w:rsidP="004D1DC7">
      <w:pPr>
        <w:jc w:val="both"/>
      </w:pPr>
      <w:proofErr w:type="gramStart"/>
      <w:r>
        <w:rPr>
          <w:b/>
          <w:sz w:val="22"/>
        </w:rPr>
        <w:t>Članom</w:t>
      </w:r>
      <w:r w:rsidRPr="004075A8">
        <w:rPr>
          <w:b/>
          <w:sz w:val="22"/>
        </w:rPr>
        <w:t xml:space="preserve"> </w:t>
      </w:r>
      <w:r>
        <w:rPr>
          <w:b/>
          <w:sz w:val="22"/>
        </w:rPr>
        <w:t>1</w:t>
      </w:r>
      <w:r w:rsidR="004D1DC7">
        <w:rPr>
          <w:b/>
          <w:sz w:val="22"/>
        </w:rPr>
        <w:t>9</w:t>
      </w:r>
      <w:r w:rsidR="00EB45B3">
        <w:rPr>
          <w:sz w:val="22"/>
        </w:rPr>
        <w:t>.</w:t>
      </w:r>
      <w:proofErr w:type="gramEnd"/>
      <w:r w:rsidR="00EB45B3">
        <w:rPr>
          <w:sz w:val="22"/>
        </w:rPr>
        <w:t xml:space="preserve"> </w:t>
      </w:r>
      <w:proofErr w:type="gramStart"/>
      <w:r w:rsidR="00EB45B3" w:rsidRPr="00410304">
        <w:t xml:space="preserve">Zakona o izmjenama i dopunama Zakona o </w:t>
      </w:r>
      <w:r w:rsidR="00EB45B3">
        <w:t>srednjem obrazovanju i odgoju</w:t>
      </w:r>
      <w:r w:rsidR="00EB45B3" w:rsidRPr="00EB45B3">
        <w:t xml:space="preserve"> </w:t>
      </w:r>
      <w:r w:rsidR="00EB45B3">
        <w:t>u članu 152.</w:t>
      </w:r>
      <w:proofErr w:type="gramEnd"/>
      <w:r w:rsidR="00EB45B3">
        <w:t xml:space="preserve"> </w:t>
      </w:r>
      <w:proofErr w:type="gramStart"/>
      <w:r w:rsidR="00EB45B3">
        <w:t>iza</w:t>
      </w:r>
      <w:proofErr w:type="gramEnd"/>
      <w:r w:rsidR="00EB45B3">
        <w:t xml:space="preserve"> stava (3,) dodaje se  stav (4). </w:t>
      </w:r>
      <w:proofErr w:type="gramStart"/>
      <w:r w:rsidR="00EB45B3">
        <w:t>koji</w:t>
      </w:r>
      <w:proofErr w:type="gramEnd"/>
      <w:r w:rsidR="00EB45B3">
        <w:t xml:space="preserve"> glasi:</w:t>
      </w:r>
    </w:p>
    <w:p w:rsidR="00EB45B3" w:rsidRDefault="00EB45B3" w:rsidP="004D1DC7">
      <w:pPr>
        <w:jc w:val="both"/>
      </w:pPr>
      <w:r>
        <w:t xml:space="preserve">(4) “Koordinaciju rada </w:t>
      </w:r>
      <w:r w:rsidR="0015242F">
        <w:t xml:space="preserve">kantonalnog </w:t>
      </w:r>
      <w:r>
        <w:t>stručnog aktiva vrši Pedagoški zavod”.</w:t>
      </w:r>
    </w:p>
    <w:p w:rsidR="00EB45B3" w:rsidRDefault="00363802" w:rsidP="004D1DC7">
      <w:pPr>
        <w:jc w:val="both"/>
      </w:pPr>
      <w:r>
        <w:t xml:space="preserve">Izmjene se vrše iz </w:t>
      </w:r>
      <w:proofErr w:type="gramStart"/>
      <w:r>
        <w:t xml:space="preserve">razloga </w:t>
      </w:r>
      <w:r w:rsidR="00EB45B3">
        <w:t xml:space="preserve"> što</w:t>
      </w:r>
      <w:proofErr w:type="gramEnd"/>
      <w:r w:rsidR="00EB45B3">
        <w:t xml:space="preserve"> je potrebno definisati ko vrši koordinaciju rada stručnih aktiva.</w:t>
      </w:r>
    </w:p>
    <w:p w:rsidR="00EB45B3" w:rsidRPr="00ED4E80" w:rsidRDefault="004075A8" w:rsidP="004D1DC7">
      <w:pPr>
        <w:jc w:val="both"/>
      </w:pPr>
      <w:proofErr w:type="gramStart"/>
      <w:r>
        <w:rPr>
          <w:b/>
          <w:sz w:val="22"/>
        </w:rPr>
        <w:t>Članom</w:t>
      </w:r>
      <w:r w:rsidRPr="004075A8">
        <w:rPr>
          <w:b/>
          <w:sz w:val="22"/>
        </w:rPr>
        <w:t xml:space="preserve"> </w:t>
      </w:r>
      <w:r w:rsidR="004D1DC7">
        <w:rPr>
          <w:b/>
          <w:sz w:val="22"/>
        </w:rPr>
        <w:t>20</w:t>
      </w:r>
      <w:r>
        <w:rPr>
          <w:sz w:val="22"/>
        </w:rPr>
        <w:t>.</w:t>
      </w:r>
      <w:proofErr w:type="gramEnd"/>
      <w:r>
        <w:rPr>
          <w:sz w:val="22"/>
        </w:rPr>
        <w:t xml:space="preserve"> </w:t>
      </w:r>
      <w:proofErr w:type="gramStart"/>
      <w:r w:rsidR="00EB45B3" w:rsidRPr="00410304">
        <w:t xml:space="preserve">Zakona o izmjenama i dopunama Zakona o </w:t>
      </w:r>
      <w:r w:rsidR="00EB45B3">
        <w:t>srednjem obrazovanju i odgoju u</w:t>
      </w:r>
      <w:r w:rsidR="00EB45B3" w:rsidRPr="00ED4E80">
        <w:t xml:space="preserve"> članu 175.</w:t>
      </w:r>
      <w:proofErr w:type="gramEnd"/>
      <w:r w:rsidR="00EB45B3" w:rsidRPr="00ED4E80">
        <w:t xml:space="preserve">  </w:t>
      </w:r>
      <w:proofErr w:type="gramStart"/>
      <w:r w:rsidR="00EB45B3" w:rsidRPr="00ED4E80">
        <w:t>stav</w:t>
      </w:r>
      <w:proofErr w:type="gramEnd"/>
      <w:r w:rsidR="00EB45B3" w:rsidRPr="00ED4E80">
        <w:t xml:space="preserve"> (1) na kraju teksta tačka se zamjenjuje zarezom i dodaju riječi ,,za zanimanja I i II stepena.”</w:t>
      </w:r>
    </w:p>
    <w:p w:rsidR="00EB45B3" w:rsidRPr="00ED4E80" w:rsidRDefault="00EB45B3" w:rsidP="004D1DC7">
      <w:pPr>
        <w:jc w:val="both"/>
      </w:pPr>
      <w:r w:rsidRPr="00ED4E80">
        <w:t xml:space="preserve">(2)U stavu (4) </w:t>
      </w:r>
      <w:proofErr w:type="gramStart"/>
      <w:r w:rsidRPr="00ED4E80">
        <w:t>na</w:t>
      </w:r>
      <w:proofErr w:type="gramEnd"/>
      <w:r w:rsidRPr="00ED4E80">
        <w:t xml:space="preserve"> kraju teksta tačka se zamjenjuje zarezom i</w:t>
      </w:r>
    </w:p>
    <w:p w:rsidR="00EB45B3" w:rsidRDefault="00EB45B3" w:rsidP="004D1DC7">
      <w:pPr>
        <w:jc w:val="both"/>
      </w:pPr>
      <w:r w:rsidRPr="00ED4E80">
        <w:t xml:space="preserve"> </w:t>
      </w:r>
      <w:proofErr w:type="gramStart"/>
      <w:r w:rsidRPr="00ED4E80">
        <w:t>dodaju</w:t>
      </w:r>
      <w:proofErr w:type="gramEnd"/>
      <w:r w:rsidRPr="00ED4E80">
        <w:t xml:space="preserve"> riječi ,,kao i sredstva za prevoz učenika u zanimanjima I i II stepena koji stanuju na udaljenosti većoj od 4 km.”</w:t>
      </w:r>
    </w:p>
    <w:p w:rsidR="00F9510D" w:rsidRPr="00ED4E80" w:rsidRDefault="00F9510D" w:rsidP="004D1DC7">
      <w:pPr>
        <w:jc w:val="both"/>
      </w:pPr>
      <w:r>
        <w:t xml:space="preserve">Izmjene se vrše iz razloga tog što je potrebno precizirati obavezno </w:t>
      </w:r>
      <w:r w:rsidR="00363802">
        <w:t xml:space="preserve">srednjoškolsko </w:t>
      </w:r>
      <w:r>
        <w:t>obrazovanje,</w:t>
      </w:r>
      <w:r w:rsidR="00363802">
        <w:t xml:space="preserve"> </w:t>
      </w:r>
      <w:r>
        <w:t>kao i definisati obavezu ministarstva prilikom planiranja budžeta</w:t>
      </w:r>
      <w:proofErr w:type="gramStart"/>
      <w:r>
        <w:t>,a</w:t>
      </w:r>
      <w:proofErr w:type="gramEnd"/>
      <w:r>
        <w:t xml:space="preserve"> u pogledu prevoza učenika koji pohađaju obavezno srednje obrazovanje.</w:t>
      </w:r>
    </w:p>
    <w:p w:rsidR="00EB45B3" w:rsidRDefault="004075A8" w:rsidP="004D1DC7">
      <w:pPr>
        <w:jc w:val="both"/>
      </w:pPr>
      <w:proofErr w:type="gramStart"/>
      <w:r>
        <w:rPr>
          <w:b/>
          <w:sz w:val="22"/>
        </w:rPr>
        <w:t>Članom</w:t>
      </w:r>
      <w:r w:rsidRPr="004075A8">
        <w:rPr>
          <w:b/>
          <w:sz w:val="22"/>
        </w:rPr>
        <w:t xml:space="preserve"> </w:t>
      </w:r>
      <w:r>
        <w:rPr>
          <w:b/>
          <w:sz w:val="22"/>
        </w:rPr>
        <w:t>2</w:t>
      </w:r>
      <w:r w:rsidR="004D1DC7">
        <w:rPr>
          <w:b/>
          <w:sz w:val="22"/>
        </w:rPr>
        <w:t>1</w:t>
      </w:r>
      <w:r w:rsidR="00F9510D">
        <w:rPr>
          <w:sz w:val="22"/>
        </w:rPr>
        <w:t>.</w:t>
      </w:r>
      <w:proofErr w:type="gramEnd"/>
      <w:r w:rsidR="00F9510D">
        <w:rPr>
          <w:sz w:val="22"/>
        </w:rPr>
        <w:t xml:space="preserve"> </w:t>
      </w:r>
      <w:r w:rsidR="00F9510D" w:rsidRPr="00410304">
        <w:t xml:space="preserve">Zakona o izmjenama i dopunama Zakona o </w:t>
      </w:r>
      <w:r w:rsidR="00F9510D">
        <w:t xml:space="preserve">srednjem obrazovanju i odgoju definisano je stupanje </w:t>
      </w:r>
      <w:proofErr w:type="gramStart"/>
      <w:r w:rsidR="00F9510D">
        <w:t>na</w:t>
      </w:r>
      <w:proofErr w:type="gramEnd"/>
      <w:r w:rsidR="00F9510D">
        <w:t xml:space="preserve"> snagu zakona.</w:t>
      </w:r>
    </w:p>
    <w:p w:rsidR="00EB45B3" w:rsidRDefault="00EB45B3" w:rsidP="00EB45B3"/>
    <w:p w:rsidR="002335D8" w:rsidRDefault="002335D8" w:rsidP="002335D8">
      <w:pPr>
        <w:ind w:left="540"/>
        <w:jc w:val="both"/>
        <w:rPr>
          <w:b/>
        </w:rPr>
      </w:pPr>
      <w:r w:rsidRPr="00055B86">
        <w:rPr>
          <w:b/>
        </w:rPr>
        <w:t>OČEKIVANI EFEKTI</w:t>
      </w:r>
    </w:p>
    <w:p w:rsidR="002335D8" w:rsidRPr="00055B86" w:rsidRDefault="002335D8" w:rsidP="002335D8">
      <w:pPr>
        <w:ind w:left="540"/>
        <w:jc w:val="both"/>
        <w:rPr>
          <w:b/>
        </w:rPr>
      </w:pPr>
    </w:p>
    <w:p w:rsidR="002335D8" w:rsidRPr="00055B86" w:rsidRDefault="002335D8" w:rsidP="002335D8">
      <w:pPr>
        <w:jc w:val="both"/>
      </w:pPr>
      <w:r w:rsidRPr="00055B86">
        <w:t>Očekivani efekti donošenja ovog Zakona su</w:t>
      </w:r>
      <w:r>
        <w:t xml:space="preserve"> adekvatno uređena oblast </w:t>
      </w:r>
      <w:proofErr w:type="gramStart"/>
      <w:r>
        <w:t>srednjeg  obrazovanja,otklanjanje</w:t>
      </w:r>
      <w:proofErr w:type="gramEnd"/>
      <w:r>
        <w:t xml:space="preserve"> nedostataka koji su uočeni u dosadašnjem periodu primjen</w:t>
      </w:r>
      <w:r w:rsidR="00363802">
        <w:t>e Zakona,te usklađenost sa osta</w:t>
      </w:r>
      <w:r>
        <w:t>lim zakonskim propisima.</w:t>
      </w:r>
    </w:p>
    <w:p w:rsidR="004F30FE" w:rsidRDefault="004F30FE" w:rsidP="004F30FE">
      <w:pPr>
        <w:overflowPunct w:val="0"/>
        <w:autoSpaceDE w:val="0"/>
        <w:autoSpaceDN w:val="0"/>
        <w:adjustRightInd w:val="0"/>
        <w:ind w:firstLine="720"/>
        <w:jc w:val="both"/>
        <w:rPr>
          <w:sz w:val="22"/>
          <w:szCs w:val="20"/>
        </w:rPr>
      </w:pPr>
    </w:p>
    <w:p w:rsidR="004F30FE" w:rsidRDefault="004F30FE" w:rsidP="004F30FE">
      <w:pPr>
        <w:overflowPunct w:val="0"/>
        <w:autoSpaceDE w:val="0"/>
        <w:autoSpaceDN w:val="0"/>
        <w:adjustRightInd w:val="0"/>
        <w:ind w:firstLine="720"/>
        <w:rPr>
          <w:sz w:val="22"/>
          <w:szCs w:val="20"/>
        </w:rPr>
      </w:pPr>
    </w:p>
    <w:p w:rsidR="004F30FE" w:rsidRPr="004D1DC7" w:rsidRDefault="004F30FE" w:rsidP="004F30FE">
      <w:pPr>
        <w:overflowPunct w:val="0"/>
        <w:autoSpaceDE w:val="0"/>
        <w:autoSpaceDN w:val="0"/>
        <w:adjustRightInd w:val="0"/>
        <w:ind w:firstLine="720"/>
        <w:rPr>
          <w:b/>
          <w:sz w:val="22"/>
          <w:szCs w:val="20"/>
        </w:rPr>
      </w:pPr>
      <w:r w:rsidRPr="004D1DC7">
        <w:rPr>
          <w:b/>
          <w:sz w:val="22"/>
          <w:szCs w:val="20"/>
        </w:rPr>
        <w:t xml:space="preserve">POTREBNA FINANSIJSKA SREDSTVA </w:t>
      </w:r>
    </w:p>
    <w:p w:rsidR="004F30FE" w:rsidRDefault="004F30FE" w:rsidP="004F30FE">
      <w:pPr>
        <w:overflowPunct w:val="0"/>
        <w:autoSpaceDE w:val="0"/>
        <w:autoSpaceDN w:val="0"/>
        <w:adjustRightInd w:val="0"/>
        <w:ind w:firstLine="720"/>
        <w:rPr>
          <w:sz w:val="22"/>
          <w:szCs w:val="20"/>
        </w:rPr>
      </w:pPr>
    </w:p>
    <w:p w:rsidR="004F30FE" w:rsidRDefault="00363802" w:rsidP="004F30FE">
      <w:pPr>
        <w:overflowPunct w:val="0"/>
        <w:autoSpaceDE w:val="0"/>
        <w:autoSpaceDN w:val="0"/>
        <w:adjustRightInd w:val="0"/>
        <w:ind w:firstLine="720"/>
        <w:rPr>
          <w:sz w:val="22"/>
          <w:szCs w:val="20"/>
        </w:rPr>
      </w:pPr>
      <w:proofErr w:type="gramStart"/>
      <w:r>
        <w:rPr>
          <w:sz w:val="22"/>
          <w:szCs w:val="20"/>
        </w:rPr>
        <w:t>Za realizaciju ovog Z</w:t>
      </w:r>
      <w:r w:rsidR="004F30FE">
        <w:rPr>
          <w:sz w:val="22"/>
          <w:szCs w:val="20"/>
        </w:rPr>
        <w:t>akona nije potrebno u Budžetu Kantona obezbjediti dodatna finansijska sredstva.</w:t>
      </w:r>
      <w:proofErr w:type="gramEnd"/>
      <w:r w:rsidR="004F30FE">
        <w:rPr>
          <w:sz w:val="22"/>
          <w:szCs w:val="20"/>
        </w:rPr>
        <w:t xml:space="preserve"> </w:t>
      </w:r>
    </w:p>
    <w:p w:rsidR="004F30FE" w:rsidRDefault="004F30FE" w:rsidP="004F30FE">
      <w:pPr>
        <w:overflowPunct w:val="0"/>
        <w:autoSpaceDE w:val="0"/>
        <w:autoSpaceDN w:val="0"/>
        <w:adjustRightInd w:val="0"/>
        <w:ind w:firstLine="720"/>
        <w:rPr>
          <w:sz w:val="22"/>
          <w:szCs w:val="20"/>
        </w:rPr>
      </w:pPr>
    </w:p>
    <w:p w:rsidR="004F30FE" w:rsidRDefault="004F30FE" w:rsidP="004F30FE">
      <w:pPr>
        <w:overflowPunct w:val="0"/>
        <w:autoSpaceDE w:val="0"/>
        <w:autoSpaceDN w:val="0"/>
        <w:adjustRightInd w:val="0"/>
        <w:ind w:firstLine="720"/>
        <w:rPr>
          <w:b/>
          <w:sz w:val="22"/>
          <w:szCs w:val="20"/>
        </w:rPr>
      </w:pPr>
      <w:r>
        <w:rPr>
          <w:b/>
          <w:sz w:val="22"/>
        </w:rPr>
        <w:t>PRIJEDLOG</w:t>
      </w:r>
    </w:p>
    <w:p w:rsidR="004F30FE" w:rsidRDefault="004F30FE" w:rsidP="004F30FE">
      <w:pPr>
        <w:overflowPunct w:val="0"/>
        <w:autoSpaceDE w:val="0"/>
        <w:autoSpaceDN w:val="0"/>
        <w:adjustRightInd w:val="0"/>
        <w:ind w:firstLine="720"/>
        <w:rPr>
          <w:sz w:val="22"/>
          <w:szCs w:val="20"/>
        </w:rPr>
      </w:pPr>
    </w:p>
    <w:p w:rsidR="004F30FE" w:rsidRDefault="004F30FE" w:rsidP="004F30FE">
      <w:pPr>
        <w:overflowPunct w:val="0"/>
        <w:autoSpaceDE w:val="0"/>
        <w:autoSpaceDN w:val="0"/>
        <w:adjustRightInd w:val="0"/>
        <w:ind w:firstLine="720"/>
        <w:rPr>
          <w:sz w:val="22"/>
          <w:szCs w:val="20"/>
        </w:rPr>
      </w:pPr>
      <w:r>
        <w:rPr>
          <w:sz w:val="22"/>
        </w:rPr>
        <w:t xml:space="preserve">Na osnovu izloženog predlažemo Vladi </w:t>
      </w:r>
      <w:r>
        <w:rPr>
          <w:rFonts w:ascii="SSTimesNewRomanPS" w:hAnsi="SSTimesNewRomanPS" w:cs="SSTimesNewRomanPS"/>
        </w:rPr>
        <w:t xml:space="preserve">Bosansko-podrinjskog </w:t>
      </w:r>
      <w:proofErr w:type="gramStart"/>
      <w:r>
        <w:rPr>
          <w:rFonts w:ascii="SSTimesNewRomanPS" w:hAnsi="SSTimesNewRomanPS" w:cs="SSTimesNewRomanPS"/>
        </w:rPr>
        <w:t xml:space="preserve">kantona </w:t>
      </w:r>
      <w:r>
        <w:rPr>
          <w:sz w:val="22"/>
        </w:rPr>
        <w:t xml:space="preserve"> da</w:t>
      </w:r>
      <w:proofErr w:type="gramEnd"/>
      <w:r>
        <w:rPr>
          <w:sz w:val="22"/>
        </w:rPr>
        <w:t xml:space="preserve"> utvrdi nacrt Zakona o srednjem odgoju i obrazovanju  i predloži Skupštini </w:t>
      </w:r>
      <w:r>
        <w:rPr>
          <w:rFonts w:ascii="SSTimesNewRomanPS" w:hAnsi="SSTimesNewRomanPS" w:cs="SSTimesNewRomanPS"/>
        </w:rPr>
        <w:t xml:space="preserve">Bosansko-podrinjskog kantona </w:t>
      </w:r>
      <w:r>
        <w:rPr>
          <w:sz w:val="22"/>
        </w:rPr>
        <w:t xml:space="preserve">  da u skladu sa Poslovnikom o radu stavi nacrt Zakona na dnevni red prve naredne sjednice.</w:t>
      </w:r>
    </w:p>
    <w:p w:rsidR="004F30FE" w:rsidRDefault="004F30FE" w:rsidP="004F30FE">
      <w:pPr>
        <w:overflowPunct w:val="0"/>
        <w:autoSpaceDE w:val="0"/>
        <w:autoSpaceDN w:val="0"/>
        <w:adjustRightInd w:val="0"/>
        <w:ind w:firstLine="720"/>
        <w:rPr>
          <w:sz w:val="22"/>
          <w:szCs w:val="20"/>
        </w:rPr>
      </w:pPr>
    </w:p>
    <w:p w:rsidR="004F30FE" w:rsidRDefault="004F30FE" w:rsidP="004F30FE">
      <w:pPr>
        <w:overflowPunct w:val="0"/>
        <w:autoSpaceDE w:val="0"/>
        <w:autoSpaceDN w:val="0"/>
        <w:adjustRightInd w:val="0"/>
        <w:ind w:firstLine="720"/>
        <w:rPr>
          <w:sz w:val="22"/>
          <w:szCs w:val="20"/>
        </w:rPr>
      </w:pPr>
    </w:p>
    <w:p w:rsidR="004F30FE" w:rsidRDefault="004F30FE" w:rsidP="004F30FE">
      <w:pPr>
        <w:overflowPunct w:val="0"/>
        <w:autoSpaceDE w:val="0"/>
        <w:autoSpaceDN w:val="0"/>
        <w:adjustRightInd w:val="0"/>
        <w:ind w:firstLine="720"/>
        <w:rPr>
          <w:b/>
          <w:sz w:val="22"/>
          <w:szCs w:val="20"/>
        </w:rPr>
      </w:pP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t xml:space="preserve">         </w:t>
      </w:r>
      <w:r>
        <w:rPr>
          <w:b/>
          <w:sz w:val="22"/>
          <w:szCs w:val="20"/>
        </w:rPr>
        <w:t>Obrađivač:</w:t>
      </w:r>
    </w:p>
    <w:p w:rsidR="004F30FE" w:rsidRDefault="004F30FE" w:rsidP="004F30FE">
      <w:pPr>
        <w:overflowPunct w:val="0"/>
        <w:autoSpaceDE w:val="0"/>
        <w:autoSpaceDN w:val="0"/>
        <w:adjustRightInd w:val="0"/>
        <w:ind w:firstLine="720"/>
        <w:rPr>
          <w:b/>
          <w:sz w:val="22"/>
          <w:szCs w:val="20"/>
        </w:rPr>
      </w:pPr>
      <w:r>
        <w:rPr>
          <w:sz w:val="22"/>
        </w:rPr>
        <w:tab/>
      </w:r>
      <w:r>
        <w:rPr>
          <w:sz w:val="22"/>
        </w:rPr>
        <w:tab/>
      </w:r>
      <w:r>
        <w:rPr>
          <w:sz w:val="22"/>
        </w:rPr>
        <w:tab/>
      </w:r>
      <w:r>
        <w:rPr>
          <w:sz w:val="22"/>
        </w:rPr>
        <w:tab/>
      </w:r>
      <w:r>
        <w:rPr>
          <w:sz w:val="22"/>
        </w:rPr>
        <w:tab/>
        <w:t xml:space="preserve"> </w:t>
      </w:r>
      <w:r>
        <w:rPr>
          <w:b/>
          <w:sz w:val="22"/>
        </w:rPr>
        <w:t>MINISTARSTVO ZA OBRAZOVANJE</w:t>
      </w:r>
      <w:proofErr w:type="gramStart"/>
      <w:r>
        <w:rPr>
          <w:b/>
          <w:sz w:val="22"/>
        </w:rPr>
        <w:t>,</w:t>
      </w:r>
      <w:r w:rsidR="00F9510D">
        <w:rPr>
          <w:b/>
          <w:sz w:val="22"/>
        </w:rPr>
        <w:t>MLADE</w:t>
      </w:r>
      <w:proofErr w:type="gramEnd"/>
    </w:p>
    <w:p w:rsidR="004F30FE" w:rsidRDefault="004F30FE" w:rsidP="004D1DC7">
      <w:pPr>
        <w:overflowPunct w:val="0"/>
        <w:autoSpaceDE w:val="0"/>
        <w:autoSpaceDN w:val="0"/>
        <w:adjustRightInd w:val="0"/>
        <w:ind w:firstLine="720"/>
      </w:pPr>
      <w:r>
        <w:rPr>
          <w:b/>
          <w:sz w:val="22"/>
        </w:rPr>
        <w:tab/>
      </w:r>
      <w:r>
        <w:rPr>
          <w:b/>
          <w:sz w:val="22"/>
        </w:rPr>
        <w:tab/>
      </w:r>
      <w:r>
        <w:rPr>
          <w:b/>
          <w:sz w:val="22"/>
        </w:rPr>
        <w:tab/>
      </w:r>
      <w:r>
        <w:rPr>
          <w:b/>
          <w:sz w:val="22"/>
        </w:rPr>
        <w:tab/>
      </w:r>
      <w:r>
        <w:rPr>
          <w:b/>
          <w:sz w:val="22"/>
        </w:rPr>
        <w:tab/>
        <w:t xml:space="preserve">                 NAUKU, KULTURU I SPORT</w:t>
      </w:r>
    </w:p>
    <w:sectPr w:rsidR="004F30FE" w:rsidSect="009F2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STimesNewRomanP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SHelveticaNeue-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01498"/>
    <w:multiLevelType w:val="hybridMultilevel"/>
    <w:tmpl w:val="B34E4F0A"/>
    <w:lvl w:ilvl="0" w:tplc="0456978A">
      <w:start w:val="17"/>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hyphenationZone w:val="425"/>
  <w:characterSpacingControl w:val="doNotCompress"/>
  <w:compat/>
  <w:rsids>
    <w:rsidRoot w:val="007F3F02"/>
    <w:rsid w:val="000C5E0E"/>
    <w:rsid w:val="000C6083"/>
    <w:rsid w:val="000E144C"/>
    <w:rsid w:val="000E154B"/>
    <w:rsid w:val="001248B1"/>
    <w:rsid w:val="0015242F"/>
    <w:rsid w:val="001D7691"/>
    <w:rsid w:val="001F47CB"/>
    <w:rsid w:val="00222139"/>
    <w:rsid w:val="00227B6A"/>
    <w:rsid w:val="002335D8"/>
    <w:rsid w:val="0025356B"/>
    <w:rsid w:val="002F4BE9"/>
    <w:rsid w:val="00363802"/>
    <w:rsid w:val="003A5E14"/>
    <w:rsid w:val="003A704C"/>
    <w:rsid w:val="004075A8"/>
    <w:rsid w:val="0041079C"/>
    <w:rsid w:val="00417230"/>
    <w:rsid w:val="004D1DC7"/>
    <w:rsid w:val="004F30FE"/>
    <w:rsid w:val="00533719"/>
    <w:rsid w:val="00577313"/>
    <w:rsid w:val="0058220D"/>
    <w:rsid w:val="00597438"/>
    <w:rsid w:val="005A195D"/>
    <w:rsid w:val="006055AC"/>
    <w:rsid w:val="006177D0"/>
    <w:rsid w:val="00670F3C"/>
    <w:rsid w:val="00672694"/>
    <w:rsid w:val="00674512"/>
    <w:rsid w:val="00764D1E"/>
    <w:rsid w:val="00766326"/>
    <w:rsid w:val="007802A8"/>
    <w:rsid w:val="007F3F02"/>
    <w:rsid w:val="007F465D"/>
    <w:rsid w:val="008179C8"/>
    <w:rsid w:val="00850BFF"/>
    <w:rsid w:val="00874B1D"/>
    <w:rsid w:val="009374CE"/>
    <w:rsid w:val="009777FE"/>
    <w:rsid w:val="00983B09"/>
    <w:rsid w:val="009D0F0C"/>
    <w:rsid w:val="009D28B3"/>
    <w:rsid w:val="009E252E"/>
    <w:rsid w:val="009F2172"/>
    <w:rsid w:val="00A30BF8"/>
    <w:rsid w:val="00AA6056"/>
    <w:rsid w:val="00AA7273"/>
    <w:rsid w:val="00C5159D"/>
    <w:rsid w:val="00D065CD"/>
    <w:rsid w:val="00D572CB"/>
    <w:rsid w:val="00D87321"/>
    <w:rsid w:val="00E15DB2"/>
    <w:rsid w:val="00E32957"/>
    <w:rsid w:val="00E54DEC"/>
    <w:rsid w:val="00EB1CFE"/>
    <w:rsid w:val="00EB45B3"/>
    <w:rsid w:val="00ED4E80"/>
    <w:rsid w:val="00F712C0"/>
    <w:rsid w:val="00F8034D"/>
    <w:rsid w:val="00F9510D"/>
    <w:rsid w:val="00FB16B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02"/>
    <w:pPr>
      <w:spacing w:after="0" w:line="240" w:lineRule="auto"/>
    </w:pPr>
    <w:rPr>
      <w:rFonts w:ascii="Times New Roman" w:eastAsia="Times New Roman" w:hAnsi="Times New Roman" w:cs="Times New Roman"/>
      <w:sz w:val="24"/>
      <w:szCs w:val="24"/>
      <w:lang w:val="en-US"/>
    </w:rPr>
  </w:style>
  <w:style w:type="paragraph" w:styleId="Heading9">
    <w:name w:val="heading 9"/>
    <w:basedOn w:val="Normal"/>
    <w:next w:val="Normal"/>
    <w:link w:val="Heading9Char"/>
    <w:qFormat/>
    <w:rsid w:val="004F30FE"/>
    <w:pPr>
      <w:keepNext/>
      <w:overflowPunct w:val="0"/>
      <w:autoSpaceDE w:val="0"/>
      <w:autoSpaceDN w:val="0"/>
      <w:adjustRightInd w:val="0"/>
      <w:ind w:firstLine="720"/>
      <w:outlineLvl w:val="8"/>
    </w:pPr>
    <w:rPr>
      <w:b/>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3F02"/>
    <w:pPr>
      <w:spacing w:after="120"/>
    </w:pPr>
    <w:rPr>
      <w:lang w:val="hr-HR" w:eastAsia="hr-HR"/>
    </w:rPr>
  </w:style>
  <w:style w:type="character" w:customStyle="1" w:styleId="BodyTextChar">
    <w:name w:val="Body Text Char"/>
    <w:basedOn w:val="DefaultParagraphFont"/>
    <w:link w:val="BodyText"/>
    <w:rsid w:val="007F3F02"/>
    <w:rPr>
      <w:rFonts w:ascii="Times New Roman" w:eastAsia="Times New Roman" w:hAnsi="Times New Roman" w:cs="Times New Roman"/>
      <w:sz w:val="24"/>
      <w:szCs w:val="24"/>
      <w:lang w:val="hr-HR" w:eastAsia="hr-HR"/>
    </w:rPr>
  </w:style>
  <w:style w:type="paragraph" w:styleId="BodyText3">
    <w:name w:val="Body Text 3"/>
    <w:basedOn w:val="Normal"/>
    <w:link w:val="BodyText3Char"/>
    <w:uiPriority w:val="99"/>
    <w:semiHidden/>
    <w:unhideWhenUsed/>
    <w:rsid w:val="004F30FE"/>
    <w:pPr>
      <w:spacing w:after="120"/>
    </w:pPr>
    <w:rPr>
      <w:sz w:val="16"/>
      <w:szCs w:val="16"/>
    </w:rPr>
  </w:style>
  <w:style w:type="character" w:customStyle="1" w:styleId="BodyText3Char">
    <w:name w:val="Body Text 3 Char"/>
    <w:basedOn w:val="DefaultParagraphFont"/>
    <w:link w:val="BodyText3"/>
    <w:uiPriority w:val="99"/>
    <w:semiHidden/>
    <w:rsid w:val="004F30FE"/>
    <w:rPr>
      <w:rFonts w:ascii="Times New Roman" w:eastAsia="Times New Roman" w:hAnsi="Times New Roman" w:cs="Times New Roman"/>
      <w:sz w:val="16"/>
      <w:szCs w:val="16"/>
      <w:lang w:val="en-US"/>
    </w:rPr>
  </w:style>
  <w:style w:type="character" w:customStyle="1" w:styleId="Heading9Char">
    <w:name w:val="Heading 9 Char"/>
    <w:basedOn w:val="DefaultParagraphFont"/>
    <w:link w:val="Heading9"/>
    <w:rsid w:val="004F30FE"/>
    <w:rPr>
      <w:rFonts w:ascii="Times New Roman" w:eastAsia="Times New Roman" w:hAnsi="Times New Roman" w:cs="Times New Roman"/>
      <w:b/>
      <w:sz w:val="24"/>
      <w:szCs w:val="20"/>
      <w:lang w:val="hr-HR" w:eastAsia="hr-HR"/>
    </w:rPr>
  </w:style>
  <w:style w:type="paragraph" w:styleId="ListParagraph">
    <w:name w:val="List Paragraph"/>
    <w:basedOn w:val="Normal"/>
    <w:uiPriority w:val="34"/>
    <w:qFormat/>
    <w:rsid w:val="00D873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9C43-3628-42F0-BB72-616AA2E0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2015-12-17T08:32:00Z</cp:lastPrinted>
  <dcterms:created xsi:type="dcterms:W3CDTF">2016-01-07T10:48:00Z</dcterms:created>
  <dcterms:modified xsi:type="dcterms:W3CDTF">2016-01-07T10:48:00Z</dcterms:modified>
</cp:coreProperties>
</file>