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4D" w:rsidRDefault="005D464D" w:rsidP="005D464D">
      <w:pPr>
        <w:jc w:val="center"/>
        <w:rPr>
          <w:rFonts w:ascii="Times New Roman" w:hAnsi="Times New Roman"/>
          <w:b/>
          <w:i/>
          <w:iCs/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-762000</wp:posOffset>
            </wp:positionV>
            <wp:extent cx="685800" cy="819150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68E4" w:rsidRPr="009468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7pt;margin-top:-59.25pt;width:189pt;height:63pt;z-index:251661312;mso-position-horizontal-relative:text;mso-position-vertical-relative:text" stroked="f">
            <v:textbox style="mso-next-textbox:#_x0000_s1026">
              <w:txbxContent>
                <w:p w:rsidR="005D464D" w:rsidRDefault="005D464D" w:rsidP="005D464D">
                  <w:pPr>
                    <w:pStyle w:val="Heading5"/>
                  </w:pPr>
                </w:p>
                <w:p w:rsidR="005D464D" w:rsidRDefault="005D464D" w:rsidP="005D464D">
                  <w:pPr>
                    <w:pStyle w:val="Heading5"/>
                    <w:jc w:val="left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  <w:sz w:val="22"/>
                      <w:szCs w:val="22"/>
                    </w:rPr>
                    <w:t xml:space="preserve">              </w:t>
                  </w:r>
                  <w:r>
                    <w:rPr>
                      <w:color w:val="000000"/>
                    </w:rPr>
                    <w:t>Bosna i Hercegovina</w:t>
                  </w:r>
                </w:p>
                <w:p w:rsidR="005D464D" w:rsidRDefault="005D464D" w:rsidP="005D464D">
                  <w:pPr>
                    <w:autoSpaceDE w:val="0"/>
                    <w:autoSpaceDN w:val="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lang w:val="hr-HR"/>
                    </w:rPr>
                    <w:t xml:space="preserve">      Federacija Bosne iHercegovine</w:t>
                  </w:r>
                </w:p>
                <w:p w:rsidR="005D464D" w:rsidRDefault="005D464D" w:rsidP="005D464D">
                  <w:pPr>
                    <w:pStyle w:val="Heading1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Bosansko - podrinjski kanton Goražde</w:t>
                  </w:r>
                </w:p>
                <w:p w:rsidR="005D464D" w:rsidRDefault="005D464D" w:rsidP="005D464D">
                  <w:pPr>
                    <w:pStyle w:val="BodyText"/>
                    <w:rPr>
                      <w:rFonts w:ascii="Times New Roman" w:hAnsi="Times New Roman"/>
                      <w:b/>
                      <w:iCs/>
                      <w:sz w:val="20"/>
                    </w:rPr>
                  </w:pPr>
                  <w:r>
                    <w:rPr>
                      <w:b/>
                      <w:iCs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Cs/>
                      <w:sz w:val="20"/>
                    </w:rPr>
                    <w:t>MINISTARSTVO ZA PRIVREDU</w:t>
                  </w:r>
                </w:p>
              </w:txbxContent>
            </v:textbox>
            <w10:wrap anchorx="page"/>
          </v:shape>
        </w:pict>
      </w:r>
      <w:r w:rsidR="009468E4" w:rsidRPr="009468E4">
        <w:pict>
          <v:shape id="_x0000_s1027" type="#_x0000_t202" style="position:absolute;left:0;text-align:left;margin-left:302.55pt;margin-top:-59.25pt;width:220.65pt;height:1in;z-index:251662336;mso-position-horizontal-relative:text;mso-position-vertical-relative:text" stroked="f">
            <v:textbox style="mso-next-textbox:#_x0000_s1027">
              <w:txbxContent>
                <w:p w:rsidR="005D464D" w:rsidRDefault="005D464D" w:rsidP="005D464D">
                  <w:pPr>
                    <w:pStyle w:val="Heading2"/>
                    <w:jc w:val="center"/>
                    <w:rPr>
                      <w:sz w:val="20"/>
                      <w:szCs w:val="20"/>
                    </w:rPr>
                  </w:pPr>
                </w:p>
                <w:p w:rsidR="005D464D" w:rsidRDefault="005D464D" w:rsidP="005D464D">
                  <w:pPr>
                    <w:pStyle w:val="Heading2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 w:val="0"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Босна и Херцеговина</w:t>
                  </w:r>
                </w:p>
                <w:p w:rsidR="005D464D" w:rsidRDefault="005D464D" w:rsidP="005D464D">
                  <w:pPr>
                    <w:pStyle w:val="Heading3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Федерација Босне и Херцеговине</w:t>
                  </w:r>
                </w:p>
                <w:p w:rsidR="005D464D" w:rsidRDefault="005D464D" w:rsidP="005D464D">
                  <w:pPr>
                    <w:autoSpaceDE w:val="0"/>
                    <w:autoSpaceDN w:val="0"/>
                    <w:ind w:left="-180" w:right="-285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lang w:val="hr-H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lang w:val="hr-HR"/>
                    </w:rPr>
                    <w:t xml:space="preserve">       Босанско - подрињски кантон Горажде</w:t>
                  </w:r>
                </w:p>
                <w:p w:rsidR="005D464D" w:rsidRDefault="005D464D" w:rsidP="005D464D">
                  <w:pPr>
                    <w:rPr>
                      <w:rFonts w:ascii="Times New Roman" w:hAnsi="Times New Roman"/>
                      <w:sz w:val="20"/>
                      <w:lang w:val="hr-H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lang w:val="hr-HR"/>
                    </w:rPr>
                    <w:t xml:space="preserve">       МИНИСТАРСТВО ЗА </w:t>
                  </w:r>
                  <w:r>
                    <w:rPr>
                      <w:rFonts w:ascii="Times New Roman" w:hAnsi="Times New Roman"/>
                      <w:b/>
                      <w:sz w:val="20"/>
                      <w:lang w:val="hr-HR"/>
                    </w:rPr>
                    <w:t>ПРИВРЕДУ</w:t>
                  </w:r>
                </w:p>
                <w:p w:rsidR="005D464D" w:rsidRDefault="005D464D" w:rsidP="005D464D">
                  <w:pPr>
                    <w:pStyle w:val="BodyTextIndent"/>
                    <w:jc w:val="center"/>
                    <w:rPr>
                      <w:b/>
                      <w:bCs/>
                      <w:sz w:val="20"/>
                      <w:lang w:val="hr-HR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i/>
          <w:iCs/>
          <w:sz w:val="20"/>
        </w:rPr>
        <w:t>Bosnia and Herzegovina</w:t>
      </w:r>
    </w:p>
    <w:p w:rsidR="005D464D" w:rsidRDefault="005D464D" w:rsidP="005D464D">
      <w:pPr>
        <w:tabs>
          <w:tab w:val="left" w:pos="3315"/>
        </w:tabs>
        <w:autoSpaceDE w:val="0"/>
        <w:autoSpaceDN w:val="0"/>
        <w:jc w:val="center"/>
        <w:rPr>
          <w:rFonts w:ascii="Times New Roman" w:hAnsi="Times New Roman"/>
          <w:b/>
          <w:i/>
          <w:iCs/>
          <w:sz w:val="20"/>
        </w:rPr>
      </w:pPr>
      <w:r>
        <w:rPr>
          <w:rFonts w:ascii="Times New Roman" w:hAnsi="Times New Roman"/>
          <w:b/>
          <w:i/>
          <w:iCs/>
          <w:sz w:val="20"/>
        </w:rPr>
        <w:t xml:space="preserve">Federation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i/>
              <w:iCs/>
              <w:sz w:val="20"/>
            </w:rPr>
            <w:t>Bosnia and Herzegovina</w:t>
          </w:r>
        </w:smartTag>
      </w:smartTag>
    </w:p>
    <w:p w:rsidR="005D464D" w:rsidRDefault="005D464D" w:rsidP="005D464D">
      <w:pPr>
        <w:tabs>
          <w:tab w:val="left" w:pos="3315"/>
        </w:tabs>
        <w:autoSpaceDE w:val="0"/>
        <w:autoSpaceDN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</w:rPr>
        <w:t xml:space="preserve">Bosnian - </w:t>
      </w:r>
      <w:proofErr w:type="spellStart"/>
      <w:r>
        <w:rPr>
          <w:rFonts w:ascii="Times New Roman" w:hAnsi="Times New Roman"/>
          <w:b/>
          <w:i/>
          <w:iCs/>
          <w:sz w:val="20"/>
        </w:rPr>
        <w:t>podrinie</w:t>
      </w:r>
      <w:proofErr w:type="spellEnd"/>
      <w:r>
        <w:rPr>
          <w:rFonts w:ascii="Times New Roman" w:hAnsi="Times New Roman"/>
          <w:b/>
          <w:i/>
          <w:iCs/>
          <w:sz w:val="20"/>
        </w:rPr>
        <w:t xml:space="preserve"> Canton </w:t>
      </w:r>
      <w:proofErr w:type="spellStart"/>
      <w:r>
        <w:rPr>
          <w:rFonts w:ascii="Times New Roman" w:hAnsi="Times New Roman"/>
          <w:b/>
          <w:i/>
          <w:iCs/>
          <w:sz w:val="20"/>
        </w:rPr>
        <w:t>Gorazde</w:t>
      </w:r>
      <w:proofErr w:type="spellEnd"/>
    </w:p>
    <w:p w:rsidR="005D464D" w:rsidRDefault="005D464D" w:rsidP="005D464D">
      <w:pPr>
        <w:pStyle w:val="Heading1"/>
        <w:jc w:val="center"/>
        <w:rPr>
          <w:sz w:val="20"/>
          <w:szCs w:val="20"/>
        </w:rPr>
      </w:pPr>
      <w:r>
        <w:rPr>
          <w:bCs w:val="0"/>
          <w:sz w:val="20"/>
          <w:szCs w:val="20"/>
        </w:rPr>
        <w:t xml:space="preserve">MINISTRY OF </w:t>
      </w:r>
      <w:r>
        <w:rPr>
          <w:sz w:val="20"/>
          <w:szCs w:val="20"/>
        </w:rPr>
        <w:t>ECONOMY</w:t>
      </w:r>
    </w:p>
    <w:p w:rsidR="005D464D" w:rsidRDefault="005D464D" w:rsidP="005D464D">
      <w:pPr>
        <w:pBdr>
          <w:bottom w:val="single" w:sz="12" w:space="1" w:color="auto"/>
        </w:pBdr>
        <w:tabs>
          <w:tab w:val="left" w:pos="3315"/>
        </w:tabs>
        <w:jc w:val="right"/>
        <w:rPr>
          <w:b/>
          <w:bCs/>
          <w:sz w:val="18"/>
        </w:rPr>
      </w:pPr>
    </w:p>
    <w:p w:rsidR="005D464D" w:rsidRDefault="005D464D" w:rsidP="005D464D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Broj</w:t>
      </w:r>
      <w:proofErr w:type="spellEnd"/>
      <w:r>
        <w:rPr>
          <w:rFonts w:ascii="Times New Roman" w:hAnsi="Times New Roman"/>
          <w:szCs w:val="24"/>
        </w:rPr>
        <w:t>: 04-22-837-2/16</w:t>
      </w:r>
    </w:p>
    <w:p w:rsidR="005D464D" w:rsidRDefault="005D464D" w:rsidP="005D464D">
      <w:pPr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Goražde</w:t>
      </w:r>
      <w:proofErr w:type="spellEnd"/>
      <w:r>
        <w:rPr>
          <w:rFonts w:ascii="Times New Roman" w:hAnsi="Times New Roman"/>
          <w:szCs w:val="24"/>
        </w:rPr>
        <w:t>, 1</w:t>
      </w:r>
      <w:r w:rsidR="00FC362E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.06.2016.god.</w:t>
      </w:r>
      <w:proofErr w:type="gramEnd"/>
    </w:p>
    <w:p w:rsidR="005D464D" w:rsidRDefault="005D464D" w:rsidP="005D464D">
      <w:pPr>
        <w:jc w:val="both"/>
        <w:rPr>
          <w:rFonts w:ascii="Times New Roman" w:hAnsi="Times New Roman"/>
          <w:szCs w:val="24"/>
        </w:rPr>
      </w:pPr>
    </w:p>
    <w:p w:rsidR="005D464D" w:rsidRDefault="005D464D" w:rsidP="005D464D">
      <w:pPr>
        <w:jc w:val="both"/>
        <w:rPr>
          <w:rFonts w:ascii="Times New Roman" w:hAnsi="Times New Roman"/>
          <w:szCs w:val="24"/>
        </w:rPr>
      </w:pPr>
    </w:p>
    <w:p w:rsidR="00F20C6D" w:rsidRDefault="00F20C6D" w:rsidP="005D464D">
      <w:pPr>
        <w:jc w:val="both"/>
        <w:rPr>
          <w:rFonts w:ascii="Times New Roman" w:hAnsi="Times New Roman"/>
          <w:szCs w:val="24"/>
        </w:rPr>
      </w:pPr>
    </w:p>
    <w:p w:rsidR="005D464D" w:rsidRDefault="005D464D" w:rsidP="005D464D">
      <w:pPr>
        <w:rPr>
          <w:rFonts w:ascii="Times New Roman" w:hAnsi="Times New Roman"/>
          <w:b/>
        </w:rPr>
      </w:pPr>
    </w:p>
    <w:p w:rsidR="005D464D" w:rsidRDefault="005D464D" w:rsidP="005D464D">
      <w:pPr>
        <w:rPr>
          <w:rFonts w:ascii="Times New Roman" w:hAnsi="Times New Roman"/>
          <w:b/>
        </w:rPr>
      </w:pPr>
    </w:p>
    <w:p w:rsidR="005D464D" w:rsidRDefault="00382446" w:rsidP="00820017">
      <w:pPr>
        <w:jc w:val="center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Obavijest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 w:rsidR="00966C2F">
        <w:rPr>
          <w:rFonts w:ascii="Times New Roman" w:hAnsi="Times New Roman"/>
          <w:b/>
          <w:szCs w:val="24"/>
        </w:rPr>
        <w:t xml:space="preserve">o </w:t>
      </w:r>
      <w:proofErr w:type="spellStart"/>
      <w:r w:rsidR="00966C2F">
        <w:rPr>
          <w:rFonts w:ascii="Times New Roman" w:hAnsi="Times New Roman"/>
          <w:b/>
          <w:szCs w:val="24"/>
        </w:rPr>
        <w:t>održavanju</w:t>
      </w:r>
      <w:proofErr w:type="spellEnd"/>
      <w:r w:rsidR="00966C2F">
        <w:rPr>
          <w:rFonts w:ascii="Times New Roman" w:hAnsi="Times New Roman"/>
          <w:b/>
          <w:szCs w:val="24"/>
        </w:rPr>
        <w:t xml:space="preserve"> </w:t>
      </w:r>
      <w:proofErr w:type="spellStart"/>
      <w:r w:rsidR="00966C2F">
        <w:rPr>
          <w:rFonts w:ascii="Times New Roman" w:hAnsi="Times New Roman"/>
          <w:b/>
          <w:szCs w:val="24"/>
        </w:rPr>
        <w:t>Javne</w:t>
      </w:r>
      <w:proofErr w:type="spellEnd"/>
      <w:r w:rsidR="00966C2F">
        <w:rPr>
          <w:rFonts w:ascii="Times New Roman" w:hAnsi="Times New Roman"/>
          <w:b/>
          <w:szCs w:val="24"/>
        </w:rPr>
        <w:t xml:space="preserve"> </w:t>
      </w:r>
      <w:proofErr w:type="spellStart"/>
      <w:r w:rsidR="00966C2F">
        <w:rPr>
          <w:rFonts w:ascii="Times New Roman" w:hAnsi="Times New Roman"/>
          <w:b/>
          <w:szCs w:val="24"/>
        </w:rPr>
        <w:t>rasprave</w:t>
      </w:r>
      <w:proofErr w:type="spellEnd"/>
      <w:r w:rsidR="00966C2F">
        <w:rPr>
          <w:rFonts w:ascii="Times New Roman" w:hAnsi="Times New Roman"/>
          <w:b/>
          <w:szCs w:val="24"/>
        </w:rPr>
        <w:t xml:space="preserve"> o </w:t>
      </w:r>
      <w:proofErr w:type="spellStart"/>
      <w:r w:rsidR="00966C2F">
        <w:rPr>
          <w:rFonts w:ascii="Times New Roman" w:hAnsi="Times New Roman"/>
          <w:b/>
          <w:szCs w:val="24"/>
        </w:rPr>
        <w:t>N</w:t>
      </w:r>
      <w:r w:rsidR="005D464D">
        <w:rPr>
          <w:rFonts w:ascii="Times New Roman" w:hAnsi="Times New Roman"/>
          <w:b/>
          <w:szCs w:val="24"/>
        </w:rPr>
        <w:t>acrtu</w:t>
      </w:r>
      <w:proofErr w:type="spellEnd"/>
      <w:r w:rsidR="005D464D">
        <w:rPr>
          <w:rFonts w:ascii="Times New Roman" w:hAnsi="Times New Roman"/>
          <w:b/>
          <w:szCs w:val="24"/>
        </w:rPr>
        <w:t xml:space="preserve"> </w:t>
      </w:r>
      <w:proofErr w:type="spellStart"/>
      <w:r w:rsidR="005D464D">
        <w:rPr>
          <w:rFonts w:ascii="Times New Roman" w:hAnsi="Times New Roman"/>
          <w:b/>
          <w:szCs w:val="24"/>
        </w:rPr>
        <w:t>Strategije</w:t>
      </w:r>
      <w:proofErr w:type="spellEnd"/>
      <w:r w:rsidR="005D464D">
        <w:rPr>
          <w:rFonts w:ascii="Times New Roman" w:hAnsi="Times New Roman"/>
          <w:b/>
          <w:szCs w:val="24"/>
        </w:rPr>
        <w:t xml:space="preserve"> </w:t>
      </w:r>
      <w:proofErr w:type="spellStart"/>
      <w:r w:rsidR="005D464D">
        <w:rPr>
          <w:rFonts w:ascii="Times New Roman" w:hAnsi="Times New Roman"/>
          <w:b/>
          <w:szCs w:val="24"/>
        </w:rPr>
        <w:t>razvoja</w:t>
      </w:r>
      <w:proofErr w:type="spellEnd"/>
      <w:r w:rsidR="005D464D">
        <w:rPr>
          <w:rFonts w:ascii="Times New Roman" w:hAnsi="Times New Roman"/>
          <w:b/>
          <w:szCs w:val="24"/>
        </w:rPr>
        <w:t xml:space="preserve"> </w:t>
      </w:r>
      <w:proofErr w:type="spellStart"/>
      <w:r w:rsidR="005D464D">
        <w:rPr>
          <w:rFonts w:ascii="Times New Roman" w:hAnsi="Times New Roman"/>
          <w:b/>
          <w:szCs w:val="24"/>
        </w:rPr>
        <w:t>turizma</w:t>
      </w:r>
      <w:proofErr w:type="spellEnd"/>
      <w:r w:rsidR="005D464D">
        <w:rPr>
          <w:rFonts w:ascii="Times New Roman" w:hAnsi="Times New Roman"/>
          <w:b/>
          <w:szCs w:val="24"/>
        </w:rPr>
        <w:t xml:space="preserve"> </w:t>
      </w:r>
      <w:proofErr w:type="spellStart"/>
      <w:r w:rsidR="005D464D">
        <w:rPr>
          <w:rFonts w:ascii="Times New Roman" w:hAnsi="Times New Roman"/>
          <w:b/>
          <w:szCs w:val="24"/>
        </w:rPr>
        <w:t>Bosansko-podrinjskog</w:t>
      </w:r>
      <w:proofErr w:type="spellEnd"/>
      <w:r w:rsidR="005D464D">
        <w:rPr>
          <w:rFonts w:ascii="Times New Roman" w:hAnsi="Times New Roman"/>
          <w:b/>
          <w:szCs w:val="24"/>
        </w:rPr>
        <w:t xml:space="preserve"> </w:t>
      </w:r>
      <w:proofErr w:type="spellStart"/>
      <w:r w:rsidR="005D464D">
        <w:rPr>
          <w:rFonts w:ascii="Times New Roman" w:hAnsi="Times New Roman"/>
          <w:b/>
          <w:szCs w:val="24"/>
        </w:rPr>
        <w:t>kantona</w:t>
      </w:r>
      <w:proofErr w:type="spellEnd"/>
      <w:r w:rsidR="005D464D">
        <w:rPr>
          <w:rFonts w:ascii="Times New Roman" w:hAnsi="Times New Roman"/>
          <w:b/>
          <w:szCs w:val="24"/>
        </w:rPr>
        <w:t xml:space="preserve"> </w:t>
      </w:r>
      <w:proofErr w:type="spellStart"/>
      <w:r w:rsidR="005D464D">
        <w:rPr>
          <w:rFonts w:ascii="Times New Roman" w:hAnsi="Times New Roman"/>
          <w:b/>
          <w:szCs w:val="24"/>
        </w:rPr>
        <w:t>Goražde</w:t>
      </w:r>
      <w:proofErr w:type="spellEnd"/>
      <w:r w:rsidR="005D464D">
        <w:rPr>
          <w:rFonts w:ascii="Times New Roman" w:hAnsi="Times New Roman"/>
          <w:b/>
          <w:szCs w:val="24"/>
        </w:rPr>
        <w:t xml:space="preserve"> 2016-2020.godine</w:t>
      </w:r>
    </w:p>
    <w:p w:rsidR="005D464D" w:rsidRDefault="005D464D" w:rsidP="005D464D">
      <w:pPr>
        <w:rPr>
          <w:rFonts w:ascii="Times New Roman" w:hAnsi="Times New Roman"/>
          <w:b/>
        </w:rPr>
      </w:pPr>
    </w:p>
    <w:p w:rsidR="00820017" w:rsidRDefault="00820017" w:rsidP="005D464D">
      <w:pPr>
        <w:rPr>
          <w:rFonts w:ascii="Times New Roman" w:hAnsi="Times New Roman"/>
          <w:b/>
        </w:rPr>
      </w:pPr>
    </w:p>
    <w:p w:rsidR="005D464D" w:rsidRDefault="005D464D" w:rsidP="005D464D">
      <w:pPr>
        <w:rPr>
          <w:rFonts w:ascii="Times New Roman" w:hAnsi="Times New Roman"/>
          <w:b/>
        </w:rPr>
      </w:pPr>
    </w:p>
    <w:p w:rsidR="005D464D" w:rsidRPr="00F20C6D" w:rsidRDefault="005D464D" w:rsidP="005D464D">
      <w:pPr>
        <w:jc w:val="both"/>
        <w:rPr>
          <w:rFonts w:ascii="Times New Roman" w:hAnsi="Times New Roman"/>
          <w:szCs w:val="24"/>
        </w:rPr>
      </w:pPr>
      <w:proofErr w:type="spellStart"/>
      <w:r w:rsidRPr="005D464D">
        <w:rPr>
          <w:rFonts w:ascii="Times New Roman" w:hAnsi="Times New Roman"/>
        </w:rPr>
        <w:t>Ministarstvo</w:t>
      </w:r>
      <w:proofErr w:type="spellEnd"/>
      <w:r w:rsidRPr="005D464D">
        <w:rPr>
          <w:rFonts w:ascii="Times New Roman" w:hAnsi="Times New Roman"/>
        </w:rPr>
        <w:t xml:space="preserve"> </w:t>
      </w:r>
      <w:proofErr w:type="spellStart"/>
      <w:r w:rsidRPr="005D464D">
        <w:rPr>
          <w:rFonts w:ascii="Times New Roman" w:hAnsi="Times New Roman"/>
        </w:rPr>
        <w:t>za</w:t>
      </w:r>
      <w:proofErr w:type="spellEnd"/>
      <w:r w:rsidRPr="005D464D">
        <w:rPr>
          <w:rFonts w:ascii="Times New Roman" w:hAnsi="Times New Roman"/>
        </w:rPr>
        <w:t xml:space="preserve"> </w:t>
      </w:r>
      <w:proofErr w:type="spellStart"/>
      <w:r w:rsidRPr="005D464D">
        <w:rPr>
          <w:rFonts w:ascii="Times New Roman" w:hAnsi="Times New Roman"/>
        </w:rPr>
        <w:t>privredu</w:t>
      </w:r>
      <w:proofErr w:type="spellEnd"/>
      <w:r w:rsidRPr="005D464D">
        <w:rPr>
          <w:rFonts w:ascii="Times New Roman" w:hAnsi="Times New Roman"/>
        </w:rPr>
        <w:t xml:space="preserve"> </w:t>
      </w:r>
      <w:proofErr w:type="spellStart"/>
      <w:r w:rsidRPr="005D464D">
        <w:rPr>
          <w:rFonts w:ascii="Times New Roman" w:hAnsi="Times New Roman"/>
          <w:szCs w:val="24"/>
        </w:rPr>
        <w:t>Bosansko-podrinjskog</w:t>
      </w:r>
      <w:proofErr w:type="spellEnd"/>
      <w:r w:rsidRPr="005D464D">
        <w:rPr>
          <w:rFonts w:ascii="Times New Roman" w:hAnsi="Times New Roman"/>
          <w:szCs w:val="24"/>
        </w:rPr>
        <w:t xml:space="preserve"> </w:t>
      </w:r>
      <w:proofErr w:type="spellStart"/>
      <w:r w:rsidRPr="005D464D">
        <w:rPr>
          <w:rFonts w:ascii="Times New Roman" w:hAnsi="Times New Roman"/>
          <w:szCs w:val="24"/>
        </w:rPr>
        <w:t>kantona</w:t>
      </w:r>
      <w:proofErr w:type="spellEnd"/>
      <w:r w:rsidRPr="005D464D">
        <w:rPr>
          <w:rFonts w:ascii="Times New Roman" w:hAnsi="Times New Roman"/>
          <w:szCs w:val="24"/>
        </w:rPr>
        <w:t xml:space="preserve"> </w:t>
      </w:r>
      <w:proofErr w:type="spellStart"/>
      <w:r w:rsidRPr="005D464D">
        <w:rPr>
          <w:rFonts w:ascii="Times New Roman" w:hAnsi="Times New Roman"/>
          <w:szCs w:val="24"/>
        </w:rPr>
        <w:t>Goražde</w:t>
      </w:r>
      <w:proofErr w:type="spellEnd"/>
      <w:r>
        <w:rPr>
          <w:rFonts w:ascii="Times New Roman" w:hAnsi="Times New Roman"/>
          <w:szCs w:val="24"/>
        </w:rPr>
        <w:t xml:space="preserve">, u </w:t>
      </w:r>
      <w:proofErr w:type="spellStart"/>
      <w:r>
        <w:rPr>
          <w:rFonts w:ascii="Times New Roman" w:hAnsi="Times New Roman"/>
          <w:szCs w:val="24"/>
        </w:rPr>
        <w:t>skladu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Zaključkom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Vlade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5D464D">
        <w:rPr>
          <w:rFonts w:ascii="Times New Roman" w:hAnsi="Times New Roman"/>
          <w:szCs w:val="24"/>
        </w:rPr>
        <w:t>Bosansko-podrinjskog</w:t>
      </w:r>
      <w:proofErr w:type="spellEnd"/>
      <w:r w:rsidRPr="005D464D">
        <w:rPr>
          <w:rFonts w:ascii="Times New Roman" w:hAnsi="Times New Roman"/>
          <w:szCs w:val="24"/>
        </w:rPr>
        <w:t xml:space="preserve"> </w:t>
      </w:r>
      <w:proofErr w:type="spellStart"/>
      <w:r w:rsidRPr="005D464D">
        <w:rPr>
          <w:rFonts w:ascii="Times New Roman" w:hAnsi="Times New Roman"/>
          <w:szCs w:val="24"/>
        </w:rPr>
        <w:t>kantona</w:t>
      </w:r>
      <w:proofErr w:type="spellEnd"/>
      <w:r w:rsidRPr="005D464D">
        <w:rPr>
          <w:rFonts w:ascii="Times New Roman" w:hAnsi="Times New Roman"/>
          <w:szCs w:val="24"/>
        </w:rPr>
        <w:t xml:space="preserve"> </w:t>
      </w:r>
      <w:proofErr w:type="spellStart"/>
      <w:r w:rsidRPr="005D464D">
        <w:rPr>
          <w:rFonts w:ascii="Times New Roman" w:hAnsi="Times New Roman"/>
          <w:szCs w:val="24"/>
        </w:rPr>
        <w:t>Goražde</w:t>
      </w:r>
      <w:proofErr w:type="spellEnd"/>
      <w:r w:rsidRPr="005D464D">
        <w:rPr>
          <w:rFonts w:ascii="Times New Roman" w:hAnsi="Times New Roman"/>
          <w:szCs w:val="24"/>
        </w:rPr>
        <w:t xml:space="preserve"> broj</w:t>
      </w:r>
      <w:proofErr w:type="gramStart"/>
      <w:r w:rsidRPr="005D464D">
        <w:rPr>
          <w:rFonts w:ascii="Times New Roman" w:hAnsi="Times New Roman"/>
          <w:szCs w:val="24"/>
        </w:rPr>
        <w:t>:03</w:t>
      </w:r>
      <w:proofErr w:type="gramEnd"/>
      <w:r w:rsidRPr="005D464D">
        <w:rPr>
          <w:rFonts w:ascii="Times New Roman" w:hAnsi="Times New Roman"/>
          <w:szCs w:val="24"/>
        </w:rPr>
        <w:t xml:space="preserve">-22-902/16 </w:t>
      </w:r>
      <w:proofErr w:type="spellStart"/>
      <w:r w:rsidRPr="005D464D">
        <w:rPr>
          <w:rFonts w:ascii="Times New Roman" w:hAnsi="Times New Roman"/>
          <w:szCs w:val="24"/>
        </w:rPr>
        <w:t>od</w:t>
      </w:r>
      <w:proofErr w:type="spellEnd"/>
      <w:r w:rsidRPr="005D464D">
        <w:rPr>
          <w:rFonts w:ascii="Times New Roman" w:hAnsi="Times New Roman"/>
          <w:szCs w:val="24"/>
        </w:rPr>
        <w:t xml:space="preserve"> 02.06.2016.godine 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održaće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rasprave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F20C6D">
        <w:rPr>
          <w:rFonts w:ascii="Times New Roman" w:hAnsi="Times New Roman"/>
          <w:szCs w:val="24"/>
        </w:rPr>
        <w:t xml:space="preserve">o </w:t>
      </w:r>
      <w:proofErr w:type="spellStart"/>
      <w:r w:rsidR="00820017" w:rsidRPr="00F20C6D">
        <w:rPr>
          <w:rFonts w:ascii="Times New Roman" w:hAnsi="Times New Roman"/>
          <w:szCs w:val="24"/>
        </w:rPr>
        <w:t>N</w:t>
      </w:r>
      <w:r w:rsidRPr="00F20C6D">
        <w:rPr>
          <w:rFonts w:ascii="Times New Roman" w:hAnsi="Times New Roman"/>
          <w:szCs w:val="24"/>
        </w:rPr>
        <w:t>acrtu</w:t>
      </w:r>
      <w:proofErr w:type="spellEnd"/>
      <w:r w:rsidRPr="00F20C6D">
        <w:rPr>
          <w:rFonts w:ascii="Times New Roman" w:hAnsi="Times New Roman"/>
          <w:szCs w:val="24"/>
        </w:rPr>
        <w:t xml:space="preserve"> </w:t>
      </w:r>
      <w:proofErr w:type="spellStart"/>
      <w:r w:rsidRPr="00F20C6D">
        <w:rPr>
          <w:rFonts w:ascii="Times New Roman" w:hAnsi="Times New Roman"/>
          <w:szCs w:val="24"/>
        </w:rPr>
        <w:t>Strategije</w:t>
      </w:r>
      <w:proofErr w:type="spellEnd"/>
      <w:r w:rsidRPr="00F20C6D">
        <w:rPr>
          <w:rFonts w:ascii="Times New Roman" w:hAnsi="Times New Roman"/>
          <w:szCs w:val="24"/>
        </w:rPr>
        <w:t xml:space="preserve"> </w:t>
      </w:r>
      <w:proofErr w:type="spellStart"/>
      <w:r w:rsidRPr="00F20C6D">
        <w:rPr>
          <w:rFonts w:ascii="Times New Roman" w:hAnsi="Times New Roman"/>
          <w:szCs w:val="24"/>
        </w:rPr>
        <w:t>razvoja</w:t>
      </w:r>
      <w:proofErr w:type="spellEnd"/>
      <w:r w:rsidRPr="00F20C6D">
        <w:rPr>
          <w:rFonts w:ascii="Times New Roman" w:hAnsi="Times New Roman"/>
          <w:szCs w:val="24"/>
        </w:rPr>
        <w:t xml:space="preserve"> </w:t>
      </w:r>
      <w:proofErr w:type="spellStart"/>
      <w:r w:rsidRPr="00F20C6D">
        <w:rPr>
          <w:rFonts w:ascii="Times New Roman" w:hAnsi="Times New Roman"/>
          <w:szCs w:val="24"/>
        </w:rPr>
        <w:t>turizma</w:t>
      </w:r>
      <w:proofErr w:type="spellEnd"/>
      <w:r w:rsidRPr="00F20C6D">
        <w:rPr>
          <w:rFonts w:ascii="Times New Roman" w:hAnsi="Times New Roman"/>
          <w:szCs w:val="24"/>
        </w:rPr>
        <w:t xml:space="preserve"> </w:t>
      </w:r>
      <w:proofErr w:type="spellStart"/>
      <w:r w:rsidRPr="00F20C6D">
        <w:rPr>
          <w:rFonts w:ascii="Times New Roman" w:hAnsi="Times New Roman"/>
          <w:szCs w:val="24"/>
        </w:rPr>
        <w:t>Bosansko-podrinjskog</w:t>
      </w:r>
      <w:proofErr w:type="spellEnd"/>
      <w:r w:rsidRPr="00F20C6D">
        <w:rPr>
          <w:rFonts w:ascii="Times New Roman" w:hAnsi="Times New Roman"/>
          <w:szCs w:val="24"/>
        </w:rPr>
        <w:t xml:space="preserve"> </w:t>
      </w:r>
      <w:proofErr w:type="spellStart"/>
      <w:r w:rsidRPr="00F20C6D">
        <w:rPr>
          <w:rFonts w:ascii="Times New Roman" w:hAnsi="Times New Roman"/>
          <w:szCs w:val="24"/>
        </w:rPr>
        <w:t>kantona</w:t>
      </w:r>
      <w:proofErr w:type="spellEnd"/>
      <w:r w:rsidRPr="00F20C6D">
        <w:rPr>
          <w:rFonts w:ascii="Times New Roman" w:hAnsi="Times New Roman"/>
          <w:szCs w:val="24"/>
        </w:rPr>
        <w:t xml:space="preserve"> </w:t>
      </w:r>
      <w:proofErr w:type="spellStart"/>
      <w:r w:rsidRPr="00F20C6D">
        <w:rPr>
          <w:rFonts w:ascii="Times New Roman" w:hAnsi="Times New Roman"/>
          <w:szCs w:val="24"/>
        </w:rPr>
        <w:t>Goražde</w:t>
      </w:r>
      <w:proofErr w:type="spellEnd"/>
      <w:r w:rsidRPr="00F20C6D">
        <w:rPr>
          <w:rFonts w:ascii="Times New Roman" w:hAnsi="Times New Roman"/>
          <w:szCs w:val="24"/>
        </w:rPr>
        <w:t xml:space="preserve"> 2016-2020.godine </w:t>
      </w:r>
      <w:proofErr w:type="spellStart"/>
      <w:r w:rsidR="00820017" w:rsidRPr="00F20C6D">
        <w:rPr>
          <w:rFonts w:ascii="Times New Roman" w:hAnsi="Times New Roman"/>
          <w:szCs w:val="24"/>
        </w:rPr>
        <w:t>p</w:t>
      </w:r>
      <w:r w:rsidRPr="00F20C6D">
        <w:rPr>
          <w:rFonts w:ascii="Times New Roman" w:hAnsi="Times New Roman"/>
          <w:szCs w:val="24"/>
        </w:rPr>
        <w:t>rema</w:t>
      </w:r>
      <w:proofErr w:type="spellEnd"/>
      <w:r w:rsidRPr="00F20C6D">
        <w:rPr>
          <w:rFonts w:ascii="Times New Roman" w:hAnsi="Times New Roman"/>
          <w:szCs w:val="24"/>
        </w:rPr>
        <w:t xml:space="preserve"> </w:t>
      </w:r>
      <w:proofErr w:type="spellStart"/>
      <w:r w:rsidR="00820017" w:rsidRPr="00F20C6D">
        <w:rPr>
          <w:rFonts w:ascii="Times New Roman" w:hAnsi="Times New Roman"/>
          <w:szCs w:val="24"/>
        </w:rPr>
        <w:t>sljedećem</w:t>
      </w:r>
      <w:proofErr w:type="spellEnd"/>
      <w:r w:rsidR="00820017" w:rsidRPr="00F20C6D">
        <w:rPr>
          <w:rFonts w:ascii="Times New Roman" w:hAnsi="Times New Roman"/>
          <w:szCs w:val="24"/>
        </w:rPr>
        <w:t xml:space="preserve"> </w:t>
      </w:r>
      <w:proofErr w:type="spellStart"/>
      <w:r w:rsidR="00820017" w:rsidRPr="00F20C6D">
        <w:rPr>
          <w:rFonts w:ascii="Times New Roman" w:hAnsi="Times New Roman"/>
          <w:szCs w:val="24"/>
        </w:rPr>
        <w:t>rasporedu</w:t>
      </w:r>
      <w:proofErr w:type="spellEnd"/>
      <w:r w:rsidRPr="00F20C6D">
        <w:rPr>
          <w:rFonts w:ascii="Times New Roman" w:hAnsi="Times New Roman"/>
          <w:szCs w:val="24"/>
        </w:rPr>
        <w:t>:</w:t>
      </w:r>
    </w:p>
    <w:p w:rsidR="005D464D" w:rsidRDefault="005D464D" w:rsidP="005D464D">
      <w:pPr>
        <w:jc w:val="both"/>
        <w:rPr>
          <w:rFonts w:ascii="Times New Roman" w:hAnsi="Times New Roman"/>
          <w:b/>
          <w:szCs w:val="24"/>
        </w:rPr>
      </w:pPr>
    </w:p>
    <w:p w:rsidR="005D464D" w:rsidRPr="00F20C6D" w:rsidRDefault="005D464D" w:rsidP="005D46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F20C6D">
        <w:rPr>
          <w:rFonts w:ascii="Times New Roman" w:hAnsi="Times New Roman"/>
          <w:b/>
          <w:szCs w:val="24"/>
        </w:rPr>
        <w:t>Dana 27.06.2016.godine (</w:t>
      </w:r>
      <w:proofErr w:type="spellStart"/>
      <w:r w:rsidRPr="00F20C6D">
        <w:rPr>
          <w:rFonts w:ascii="Times New Roman" w:hAnsi="Times New Roman"/>
          <w:b/>
          <w:szCs w:val="24"/>
        </w:rPr>
        <w:t>ponedjeljak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) u </w:t>
      </w:r>
      <w:proofErr w:type="spellStart"/>
      <w:r w:rsidRPr="00F20C6D">
        <w:rPr>
          <w:rFonts w:ascii="Times New Roman" w:hAnsi="Times New Roman"/>
          <w:b/>
          <w:szCs w:val="24"/>
        </w:rPr>
        <w:t>Goraždu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 u </w:t>
      </w:r>
      <w:proofErr w:type="spellStart"/>
      <w:r w:rsidRPr="00F20C6D">
        <w:rPr>
          <w:rFonts w:ascii="Times New Roman" w:hAnsi="Times New Roman"/>
          <w:b/>
          <w:szCs w:val="24"/>
        </w:rPr>
        <w:t>Velikoj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 </w:t>
      </w:r>
      <w:proofErr w:type="spellStart"/>
      <w:r w:rsidR="001F28E8">
        <w:rPr>
          <w:rFonts w:ascii="Times New Roman" w:hAnsi="Times New Roman"/>
          <w:b/>
          <w:szCs w:val="24"/>
        </w:rPr>
        <w:t>s</w:t>
      </w:r>
      <w:r w:rsidRPr="00F20C6D">
        <w:rPr>
          <w:rFonts w:ascii="Times New Roman" w:hAnsi="Times New Roman"/>
          <w:b/>
          <w:szCs w:val="24"/>
        </w:rPr>
        <w:t>ali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 </w:t>
      </w:r>
      <w:proofErr w:type="spellStart"/>
      <w:r w:rsidRPr="00F20C6D">
        <w:rPr>
          <w:rFonts w:ascii="Times New Roman" w:hAnsi="Times New Roman"/>
          <w:b/>
          <w:szCs w:val="24"/>
        </w:rPr>
        <w:t>Ministarstva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 </w:t>
      </w:r>
      <w:proofErr w:type="spellStart"/>
      <w:r w:rsidRPr="00F20C6D">
        <w:rPr>
          <w:rFonts w:ascii="Times New Roman" w:hAnsi="Times New Roman"/>
          <w:b/>
          <w:szCs w:val="24"/>
        </w:rPr>
        <w:t>za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 </w:t>
      </w:r>
      <w:proofErr w:type="spellStart"/>
      <w:r w:rsidRPr="00F20C6D">
        <w:rPr>
          <w:rFonts w:ascii="Times New Roman" w:hAnsi="Times New Roman"/>
          <w:b/>
          <w:szCs w:val="24"/>
        </w:rPr>
        <w:t>privredu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 </w:t>
      </w:r>
      <w:proofErr w:type="spellStart"/>
      <w:r w:rsidRPr="00F20C6D">
        <w:rPr>
          <w:rFonts w:ascii="Times New Roman" w:hAnsi="Times New Roman"/>
          <w:b/>
          <w:szCs w:val="24"/>
        </w:rPr>
        <w:t>Bosansko-podrinjskog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 </w:t>
      </w:r>
      <w:proofErr w:type="spellStart"/>
      <w:r w:rsidRPr="00F20C6D">
        <w:rPr>
          <w:rFonts w:ascii="Times New Roman" w:hAnsi="Times New Roman"/>
          <w:b/>
          <w:szCs w:val="24"/>
        </w:rPr>
        <w:t>kantona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 </w:t>
      </w:r>
      <w:proofErr w:type="spellStart"/>
      <w:r w:rsidRPr="00F20C6D">
        <w:rPr>
          <w:rFonts w:ascii="Times New Roman" w:hAnsi="Times New Roman"/>
          <w:b/>
          <w:szCs w:val="24"/>
        </w:rPr>
        <w:t>Goražde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, </w:t>
      </w:r>
      <w:proofErr w:type="spellStart"/>
      <w:r w:rsidR="00F20C6D">
        <w:rPr>
          <w:rFonts w:ascii="Times New Roman" w:hAnsi="Times New Roman"/>
          <w:b/>
          <w:szCs w:val="24"/>
        </w:rPr>
        <w:t>ul</w:t>
      </w:r>
      <w:proofErr w:type="spellEnd"/>
      <w:r w:rsidR="00F20C6D">
        <w:rPr>
          <w:rFonts w:ascii="Times New Roman" w:hAnsi="Times New Roman"/>
          <w:b/>
          <w:szCs w:val="24"/>
        </w:rPr>
        <w:t xml:space="preserve">. </w:t>
      </w:r>
      <w:proofErr w:type="spellStart"/>
      <w:r w:rsidR="00F20C6D">
        <w:rPr>
          <w:rFonts w:ascii="Times New Roman" w:hAnsi="Times New Roman"/>
          <w:b/>
          <w:szCs w:val="24"/>
        </w:rPr>
        <w:t>Maršala</w:t>
      </w:r>
      <w:proofErr w:type="spellEnd"/>
      <w:r w:rsidR="00F20C6D">
        <w:rPr>
          <w:rFonts w:ascii="Times New Roman" w:hAnsi="Times New Roman"/>
          <w:b/>
          <w:szCs w:val="24"/>
        </w:rPr>
        <w:t xml:space="preserve"> </w:t>
      </w:r>
      <w:proofErr w:type="spellStart"/>
      <w:r w:rsidR="00F20C6D">
        <w:rPr>
          <w:rFonts w:ascii="Times New Roman" w:hAnsi="Times New Roman"/>
          <w:b/>
          <w:szCs w:val="24"/>
        </w:rPr>
        <w:t>T</w:t>
      </w:r>
      <w:r w:rsidRPr="00F20C6D">
        <w:rPr>
          <w:rFonts w:ascii="Times New Roman" w:hAnsi="Times New Roman"/>
          <w:b/>
          <w:szCs w:val="24"/>
        </w:rPr>
        <w:t>ita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 </w:t>
      </w:r>
      <w:proofErr w:type="spellStart"/>
      <w:r w:rsidRPr="00F20C6D">
        <w:rPr>
          <w:rFonts w:ascii="Times New Roman" w:hAnsi="Times New Roman"/>
          <w:b/>
          <w:szCs w:val="24"/>
        </w:rPr>
        <w:t>broj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 13, </w:t>
      </w:r>
      <w:proofErr w:type="spellStart"/>
      <w:r w:rsidRPr="00F20C6D">
        <w:rPr>
          <w:rFonts w:ascii="Times New Roman" w:hAnsi="Times New Roman"/>
          <w:b/>
          <w:szCs w:val="24"/>
        </w:rPr>
        <w:t>sa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 </w:t>
      </w:r>
      <w:proofErr w:type="spellStart"/>
      <w:r w:rsidRPr="00F20C6D">
        <w:rPr>
          <w:rFonts w:ascii="Times New Roman" w:hAnsi="Times New Roman"/>
          <w:b/>
          <w:szCs w:val="24"/>
        </w:rPr>
        <w:t>početkom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 u 11</w:t>
      </w:r>
      <w:proofErr w:type="gramStart"/>
      <w:r w:rsidRPr="00F20C6D">
        <w:rPr>
          <w:rFonts w:ascii="Times New Roman" w:hAnsi="Times New Roman"/>
          <w:b/>
          <w:szCs w:val="24"/>
        </w:rPr>
        <w:t>,00</w:t>
      </w:r>
      <w:proofErr w:type="gramEnd"/>
      <w:r w:rsidRPr="00F20C6D">
        <w:rPr>
          <w:rFonts w:ascii="Times New Roman" w:hAnsi="Times New Roman"/>
          <w:b/>
          <w:szCs w:val="24"/>
        </w:rPr>
        <w:t xml:space="preserve"> sati.</w:t>
      </w:r>
    </w:p>
    <w:p w:rsidR="005D464D" w:rsidRPr="00F20C6D" w:rsidRDefault="005D464D" w:rsidP="005D46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F20C6D">
        <w:rPr>
          <w:rFonts w:ascii="Times New Roman" w:hAnsi="Times New Roman"/>
          <w:b/>
          <w:szCs w:val="24"/>
        </w:rPr>
        <w:t>Dana 27.06.2016.godine (</w:t>
      </w:r>
      <w:proofErr w:type="spellStart"/>
      <w:r w:rsidRPr="00F20C6D">
        <w:rPr>
          <w:rFonts w:ascii="Times New Roman" w:hAnsi="Times New Roman"/>
          <w:b/>
          <w:szCs w:val="24"/>
        </w:rPr>
        <w:t>ponedjeljak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) u </w:t>
      </w:r>
      <w:proofErr w:type="spellStart"/>
      <w:r w:rsidR="00F20C6D">
        <w:rPr>
          <w:rFonts w:ascii="Times New Roman" w:hAnsi="Times New Roman"/>
          <w:b/>
          <w:szCs w:val="24"/>
        </w:rPr>
        <w:t>O</w:t>
      </w:r>
      <w:r w:rsidR="00820017" w:rsidRPr="00F20C6D">
        <w:rPr>
          <w:rFonts w:ascii="Times New Roman" w:hAnsi="Times New Roman"/>
          <w:b/>
          <w:szCs w:val="24"/>
        </w:rPr>
        <w:t>pćini</w:t>
      </w:r>
      <w:proofErr w:type="spellEnd"/>
      <w:r w:rsidR="00820017" w:rsidRPr="00F20C6D">
        <w:rPr>
          <w:rFonts w:ascii="Times New Roman" w:hAnsi="Times New Roman"/>
          <w:b/>
          <w:szCs w:val="24"/>
        </w:rPr>
        <w:t xml:space="preserve"> </w:t>
      </w:r>
      <w:proofErr w:type="spellStart"/>
      <w:r w:rsidR="00820017" w:rsidRPr="00F20C6D">
        <w:rPr>
          <w:rFonts w:ascii="Times New Roman" w:hAnsi="Times New Roman"/>
          <w:b/>
          <w:szCs w:val="24"/>
        </w:rPr>
        <w:t>Foča</w:t>
      </w:r>
      <w:proofErr w:type="spellEnd"/>
      <w:r w:rsidR="00820017" w:rsidRPr="00F20C6D">
        <w:rPr>
          <w:rFonts w:ascii="Times New Roman" w:hAnsi="Times New Roman"/>
          <w:b/>
          <w:szCs w:val="24"/>
        </w:rPr>
        <w:t xml:space="preserve"> </w:t>
      </w:r>
      <w:proofErr w:type="spellStart"/>
      <w:r w:rsidR="00820017" w:rsidRPr="00F20C6D">
        <w:rPr>
          <w:rFonts w:ascii="Times New Roman" w:hAnsi="Times New Roman"/>
          <w:b/>
          <w:szCs w:val="24"/>
        </w:rPr>
        <w:t>FBiH</w:t>
      </w:r>
      <w:proofErr w:type="spellEnd"/>
      <w:r w:rsidR="00820017" w:rsidRPr="00F20C6D">
        <w:rPr>
          <w:rFonts w:ascii="Times New Roman" w:hAnsi="Times New Roman"/>
          <w:b/>
          <w:szCs w:val="24"/>
        </w:rPr>
        <w:t xml:space="preserve"> u </w:t>
      </w:r>
      <w:proofErr w:type="spellStart"/>
      <w:r w:rsidR="00820017" w:rsidRPr="00F20C6D">
        <w:rPr>
          <w:rFonts w:ascii="Times New Roman" w:hAnsi="Times New Roman"/>
          <w:b/>
          <w:szCs w:val="24"/>
        </w:rPr>
        <w:t>sali</w:t>
      </w:r>
      <w:proofErr w:type="spellEnd"/>
      <w:r w:rsidR="00820017" w:rsidRPr="00F20C6D">
        <w:rPr>
          <w:rFonts w:ascii="Times New Roman" w:hAnsi="Times New Roman"/>
          <w:b/>
          <w:szCs w:val="24"/>
        </w:rPr>
        <w:t xml:space="preserve"> </w:t>
      </w:r>
      <w:proofErr w:type="spellStart"/>
      <w:r w:rsidR="00820017" w:rsidRPr="00F20C6D">
        <w:rPr>
          <w:rFonts w:ascii="Times New Roman" w:hAnsi="Times New Roman"/>
          <w:b/>
          <w:szCs w:val="24"/>
        </w:rPr>
        <w:t>Općine</w:t>
      </w:r>
      <w:proofErr w:type="spellEnd"/>
      <w:r w:rsidR="00820017" w:rsidRPr="00F20C6D">
        <w:rPr>
          <w:rFonts w:ascii="Times New Roman" w:hAnsi="Times New Roman"/>
          <w:b/>
          <w:szCs w:val="24"/>
        </w:rPr>
        <w:t xml:space="preserve"> </w:t>
      </w:r>
      <w:proofErr w:type="spellStart"/>
      <w:r w:rsidR="00820017" w:rsidRPr="00F20C6D">
        <w:rPr>
          <w:rFonts w:ascii="Times New Roman" w:hAnsi="Times New Roman"/>
          <w:b/>
          <w:szCs w:val="24"/>
        </w:rPr>
        <w:t>Foča</w:t>
      </w:r>
      <w:proofErr w:type="spellEnd"/>
      <w:r w:rsidR="00820017" w:rsidRPr="00F20C6D">
        <w:rPr>
          <w:rFonts w:ascii="Times New Roman" w:hAnsi="Times New Roman"/>
          <w:b/>
          <w:szCs w:val="24"/>
        </w:rPr>
        <w:t xml:space="preserve"> </w:t>
      </w:r>
      <w:proofErr w:type="spellStart"/>
      <w:r w:rsidR="00820017" w:rsidRPr="00F20C6D">
        <w:rPr>
          <w:rFonts w:ascii="Times New Roman" w:hAnsi="Times New Roman"/>
          <w:b/>
          <w:szCs w:val="24"/>
        </w:rPr>
        <w:t>FBiH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, </w:t>
      </w:r>
      <w:proofErr w:type="spellStart"/>
      <w:r w:rsidRPr="00F20C6D">
        <w:rPr>
          <w:rFonts w:ascii="Times New Roman" w:hAnsi="Times New Roman"/>
          <w:b/>
          <w:szCs w:val="24"/>
        </w:rPr>
        <w:t>sa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 </w:t>
      </w:r>
      <w:proofErr w:type="spellStart"/>
      <w:r w:rsidRPr="00F20C6D">
        <w:rPr>
          <w:rFonts w:ascii="Times New Roman" w:hAnsi="Times New Roman"/>
          <w:b/>
          <w:szCs w:val="24"/>
        </w:rPr>
        <w:t>početkom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 u 1</w:t>
      </w:r>
      <w:r w:rsidR="00820017" w:rsidRPr="00F20C6D">
        <w:rPr>
          <w:rFonts w:ascii="Times New Roman" w:hAnsi="Times New Roman"/>
          <w:b/>
          <w:szCs w:val="24"/>
        </w:rPr>
        <w:t>4</w:t>
      </w:r>
      <w:proofErr w:type="gramStart"/>
      <w:r w:rsidRPr="00F20C6D">
        <w:rPr>
          <w:rFonts w:ascii="Times New Roman" w:hAnsi="Times New Roman"/>
          <w:b/>
          <w:szCs w:val="24"/>
        </w:rPr>
        <w:t>,00</w:t>
      </w:r>
      <w:proofErr w:type="gramEnd"/>
      <w:r w:rsidRPr="00F20C6D">
        <w:rPr>
          <w:rFonts w:ascii="Times New Roman" w:hAnsi="Times New Roman"/>
          <w:b/>
          <w:szCs w:val="24"/>
        </w:rPr>
        <w:t xml:space="preserve"> sati.</w:t>
      </w:r>
    </w:p>
    <w:p w:rsidR="00820017" w:rsidRPr="00F20C6D" w:rsidRDefault="00820017" w:rsidP="008200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F20C6D">
        <w:rPr>
          <w:rFonts w:ascii="Times New Roman" w:hAnsi="Times New Roman"/>
          <w:b/>
          <w:szCs w:val="24"/>
        </w:rPr>
        <w:t>Dana 28.06.2016.godine (</w:t>
      </w:r>
      <w:proofErr w:type="spellStart"/>
      <w:r w:rsidRPr="00F20C6D">
        <w:rPr>
          <w:rFonts w:ascii="Times New Roman" w:hAnsi="Times New Roman"/>
          <w:b/>
          <w:szCs w:val="24"/>
        </w:rPr>
        <w:t>utorak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) u </w:t>
      </w:r>
      <w:proofErr w:type="spellStart"/>
      <w:r w:rsidR="00F20C6D">
        <w:rPr>
          <w:rFonts w:ascii="Times New Roman" w:hAnsi="Times New Roman"/>
          <w:b/>
          <w:szCs w:val="24"/>
        </w:rPr>
        <w:t>Općini</w:t>
      </w:r>
      <w:proofErr w:type="spellEnd"/>
      <w:r w:rsidR="00F20C6D">
        <w:rPr>
          <w:rFonts w:ascii="Times New Roman" w:hAnsi="Times New Roman"/>
          <w:b/>
          <w:szCs w:val="24"/>
        </w:rPr>
        <w:t xml:space="preserve"> Pale </w:t>
      </w:r>
      <w:proofErr w:type="spellStart"/>
      <w:r w:rsidR="00F20C6D">
        <w:rPr>
          <w:rFonts w:ascii="Times New Roman" w:hAnsi="Times New Roman"/>
          <w:b/>
          <w:szCs w:val="24"/>
        </w:rPr>
        <w:t>FBiH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 u </w:t>
      </w:r>
      <w:proofErr w:type="spellStart"/>
      <w:r w:rsidRPr="00F20C6D">
        <w:rPr>
          <w:rFonts w:ascii="Times New Roman" w:hAnsi="Times New Roman"/>
          <w:b/>
          <w:szCs w:val="24"/>
        </w:rPr>
        <w:t>sali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 </w:t>
      </w:r>
      <w:proofErr w:type="spellStart"/>
      <w:r w:rsidRPr="00F20C6D">
        <w:rPr>
          <w:rFonts w:ascii="Times New Roman" w:hAnsi="Times New Roman"/>
          <w:b/>
          <w:szCs w:val="24"/>
        </w:rPr>
        <w:t>Općine</w:t>
      </w:r>
      <w:proofErr w:type="spellEnd"/>
      <w:r w:rsidR="00F20C6D">
        <w:rPr>
          <w:rFonts w:ascii="Times New Roman" w:hAnsi="Times New Roman"/>
          <w:b/>
          <w:szCs w:val="24"/>
        </w:rPr>
        <w:t xml:space="preserve"> Pale </w:t>
      </w:r>
      <w:proofErr w:type="spellStart"/>
      <w:r w:rsidR="00F20C6D">
        <w:rPr>
          <w:rFonts w:ascii="Times New Roman" w:hAnsi="Times New Roman"/>
          <w:b/>
          <w:szCs w:val="24"/>
        </w:rPr>
        <w:t>FBiH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, </w:t>
      </w:r>
      <w:proofErr w:type="spellStart"/>
      <w:r w:rsidRPr="00F20C6D">
        <w:rPr>
          <w:rFonts w:ascii="Times New Roman" w:hAnsi="Times New Roman"/>
          <w:b/>
          <w:szCs w:val="24"/>
        </w:rPr>
        <w:t>sa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 </w:t>
      </w:r>
      <w:proofErr w:type="spellStart"/>
      <w:r w:rsidRPr="00F20C6D">
        <w:rPr>
          <w:rFonts w:ascii="Times New Roman" w:hAnsi="Times New Roman"/>
          <w:b/>
          <w:szCs w:val="24"/>
        </w:rPr>
        <w:t>početkom</w:t>
      </w:r>
      <w:proofErr w:type="spellEnd"/>
      <w:r w:rsidRPr="00F20C6D">
        <w:rPr>
          <w:rFonts w:ascii="Times New Roman" w:hAnsi="Times New Roman"/>
          <w:b/>
          <w:szCs w:val="24"/>
        </w:rPr>
        <w:t xml:space="preserve"> u 14</w:t>
      </w:r>
      <w:proofErr w:type="gramStart"/>
      <w:r w:rsidRPr="00F20C6D">
        <w:rPr>
          <w:rFonts w:ascii="Times New Roman" w:hAnsi="Times New Roman"/>
          <w:b/>
          <w:szCs w:val="24"/>
        </w:rPr>
        <w:t>,00</w:t>
      </w:r>
      <w:proofErr w:type="gramEnd"/>
      <w:r w:rsidRPr="00F20C6D">
        <w:rPr>
          <w:rFonts w:ascii="Times New Roman" w:hAnsi="Times New Roman"/>
          <w:b/>
          <w:szCs w:val="24"/>
        </w:rPr>
        <w:t xml:space="preserve"> sati.</w:t>
      </w:r>
    </w:p>
    <w:p w:rsidR="005D464D" w:rsidRDefault="005D464D" w:rsidP="00820017">
      <w:pPr>
        <w:jc w:val="both"/>
        <w:rPr>
          <w:rFonts w:ascii="Times New Roman" w:hAnsi="Times New Roman"/>
          <w:szCs w:val="24"/>
        </w:rPr>
      </w:pPr>
    </w:p>
    <w:p w:rsidR="00820017" w:rsidRPr="00820017" w:rsidRDefault="00820017" w:rsidP="00820017">
      <w:pPr>
        <w:jc w:val="both"/>
        <w:rPr>
          <w:rFonts w:ascii="Times New Roman" w:hAnsi="Times New Roman"/>
          <w:szCs w:val="24"/>
        </w:rPr>
      </w:pPr>
    </w:p>
    <w:p w:rsidR="005D464D" w:rsidRDefault="00820017" w:rsidP="005D464D">
      <w:pPr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Ovim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putem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pozivaju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sva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zainteresovana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lica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građanke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građani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privredni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subjekti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članovi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Ekonomsko-socijalnog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vijeća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poslanici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Skupštini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Bosansko-podrinjskog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kantona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Goražde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nadležne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komisije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Skupštine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Udruženje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poslodavaca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Privredna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komora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Bosansko-podrinjskog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kantona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Gopražde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drugi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uzmu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učešće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javnoj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raspravi</w:t>
      </w:r>
      <w:proofErr w:type="spellEnd"/>
      <w:r>
        <w:rPr>
          <w:rFonts w:ascii="Times New Roman" w:hAnsi="Times New Roman"/>
          <w:szCs w:val="24"/>
        </w:rPr>
        <w:t>.</w:t>
      </w:r>
      <w:proofErr w:type="gramEnd"/>
    </w:p>
    <w:p w:rsidR="00820017" w:rsidRDefault="00820017" w:rsidP="005D464D">
      <w:pPr>
        <w:jc w:val="both"/>
        <w:rPr>
          <w:rFonts w:ascii="Times New Roman" w:hAnsi="Times New Roman"/>
          <w:szCs w:val="24"/>
        </w:rPr>
      </w:pPr>
    </w:p>
    <w:p w:rsidR="00820017" w:rsidRPr="00820017" w:rsidRDefault="00820017" w:rsidP="005D464D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Tekst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Nacrta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820017">
        <w:rPr>
          <w:rFonts w:ascii="Times New Roman" w:hAnsi="Times New Roman"/>
          <w:szCs w:val="24"/>
        </w:rPr>
        <w:t>Strategije</w:t>
      </w:r>
      <w:proofErr w:type="spellEnd"/>
      <w:r w:rsidRPr="00820017">
        <w:rPr>
          <w:rFonts w:ascii="Times New Roman" w:hAnsi="Times New Roman"/>
          <w:szCs w:val="24"/>
        </w:rPr>
        <w:t xml:space="preserve"> </w:t>
      </w:r>
      <w:proofErr w:type="spellStart"/>
      <w:r w:rsidRPr="00820017">
        <w:rPr>
          <w:rFonts w:ascii="Times New Roman" w:hAnsi="Times New Roman"/>
          <w:szCs w:val="24"/>
        </w:rPr>
        <w:t>razvoja</w:t>
      </w:r>
      <w:proofErr w:type="spellEnd"/>
      <w:r w:rsidRPr="00820017">
        <w:rPr>
          <w:rFonts w:ascii="Times New Roman" w:hAnsi="Times New Roman"/>
          <w:szCs w:val="24"/>
        </w:rPr>
        <w:t xml:space="preserve"> </w:t>
      </w:r>
      <w:proofErr w:type="spellStart"/>
      <w:r w:rsidRPr="00820017">
        <w:rPr>
          <w:rFonts w:ascii="Times New Roman" w:hAnsi="Times New Roman"/>
          <w:szCs w:val="24"/>
        </w:rPr>
        <w:t>turizma</w:t>
      </w:r>
      <w:proofErr w:type="spellEnd"/>
      <w:r w:rsidRPr="00820017">
        <w:rPr>
          <w:rFonts w:ascii="Times New Roman" w:hAnsi="Times New Roman"/>
          <w:szCs w:val="24"/>
        </w:rPr>
        <w:t xml:space="preserve"> </w:t>
      </w:r>
      <w:proofErr w:type="spellStart"/>
      <w:r w:rsidRPr="00820017">
        <w:rPr>
          <w:rFonts w:ascii="Times New Roman" w:hAnsi="Times New Roman"/>
          <w:szCs w:val="24"/>
        </w:rPr>
        <w:t>Bosansko-podrinjskog</w:t>
      </w:r>
      <w:proofErr w:type="spellEnd"/>
      <w:r w:rsidRPr="00820017">
        <w:rPr>
          <w:rFonts w:ascii="Times New Roman" w:hAnsi="Times New Roman"/>
          <w:szCs w:val="24"/>
        </w:rPr>
        <w:t xml:space="preserve"> </w:t>
      </w:r>
      <w:proofErr w:type="spellStart"/>
      <w:r w:rsidRPr="00820017">
        <w:rPr>
          <w:rFonts w:ascii="Times New Roman" w:hAnsi="Times New Roman"/>
          <w:szCs w:val="24"/>
        </w:rPr>
        <w:t>kantona</w:t>
      </w:r>
      <w:proofErr w:type="spellEnd"/>
      <w:r w:rsidRPr="00820017">
        <w:rPr>
          <w:rFonts w:ascii="Times New Roman" w:hAnsi="Times New Roman"/>
          <w:szCs w:val="24"/>
        </w:rPr>
        <w:t xml:space="preserve"> </w:t>
      </w:r>
      <w:proofErr w:type="spellStart"/>
      <w:r w:rsidRPr="00820017">
        <w:rPr>
          <w:rFonts w:ascii="Times New Roman" w:hAnsi="Times New Roman"/>
          <w:szCs w:val="24"/>
        </w:rPr>
        <w:t>Goražde</w:t>
      </w:r>
      <w:proofErr w:type="spellEnd"/>
      <w:r w:rsidRPr="00820017">
        <w:rPr>
          <w:rFonts w:ascii="Times New Roman" w:hAnsi="Times New Roman"/>
          <w:szCs w:val="24"/>
        </w:rPr>
        <w:t xml:space="preserve"> 2016-2020.godine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dostupan</w:t>
      </w:r>
      <w:proofErr w:type="spellEnd"/>
      <w:r>
        <w:rPr>
          <w:rFonts w:ascii="Times New Roman" w:hAnsi="Times New Roman"/>
          <w:szCs w:val="24"/>
        </w:rPr>
        <w:t xml:space="preserve"> je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zvaničnoj</w:t>
      </w:r>
      <w:proofErr w:type="spellEnd"/>
      <w:r>
        <w:rPr>
          <w:rFonts w:ascii="Times New Roman" w:hAnsi="Times New Roman"/>
          <w:szCs w:val="24"/>
        </w:rPr>
        <w:t xml:space="preserve"> internet </w:t>
      </w:r>
      <w:proofErr w:type="spellStart"/>
      <w:r>
        <w:rPr>
          <w:rFonts w:ascii="Times New Roman" w:hAnsi="Times New Roman"/>
          <w:szCs w:val="24"/>
        </w:rPr>
        <w:t>stranici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Vlade</w:t>
      </w:r>
      <w:proofErr w:type="spellEnd"/>
      <w:r>
        <w:rPr>
          <w:rFonts w:ascii="Times New Roman" w:hAnsi="Times New Roman"/>
          <w:szCs w:val="24"/>
        </w:rPr>
        <w:t xml:space="preserve"> BPK-a </w:t>
      </w:r>
      <w:proofErr w:type="spellStart"/>
      <w:r>
        <w:rPr>
          <w:rFonts w:ascii="Times New Roman" w:hAnsi="Times New Roman"/>
          <w:szCs w:val="24"/>
        </w:rPr>
        <w:t>Goražde</w:t>
      </w:r>
      <w:proofErr w:type="spellEnd"/>
      <w:r>
        <w:rPr>
          <w:rFonts w:ascii="Times New Roman" w:hAnsi="Times New Roman"/>
          <w:szCs w:val="24"/>
        </w:rPr>
        <w:t xml:space="preserve"> (</w:t>
      </w:r>
      <w:hyperlink r:id="rId6" w:history="1">
        <w:r w:rsidRPr="00116AFE">
          <w:rPr>
            <w:rStyle w:val="Hyperlink"/>
            <w:rFonts w:ascii="Times New Roman" w:hAnsi="Times New Roman"/>
            <w:szCs w:val="24"/>
          </w:rPr>
          <w:t>www.bpkg.gov.ba</w:t>
        </w:r>
      </w:hyperlink>
      <w:proofErr w:type="gramStart"/>
      <w:r>
        <w:rPr>
          <w:rFonts w:ascii="Times New Roman" w:hAnsi="Times New Roman"/>
          <w:szCs w:val="24"/>
        </w:rPr>
        <w:t xml:space="preserve">) </w:t>
      </w:r>
      <w:r w:rsidR="00F20C6D">
        <w:rPr>
          <w:rFonts w:ascii="Times New Roman" w:hAnsi="Times New Roman"/>
          <w:szCs w:val="24"/>
        </w:rPr>
        <w:t>.</w:t>
      </w:r>
      <w:proofErr w:type="gramEnd"/>
    </w:p>
    <w:p w:rsidR="005D464D" w:rsidRDefault="005D464D" w:rsidP="00F20C6D">
      <w:pPr>
        <w:rPr>
          <w:rFonts w:ascii="Times New Roman" w:hAnsi="Times New Roman"/>
        </w:rPr>
      </w:pPr>
    </w:p>
    <w:p w:rsidR="005D464D" w:rsidRDefault="005D464D" w:rsidP="005D464D">
      <w:pPr>
        <w:pStyle w:val="BodyTextIndent2"/>
        <w:ind w:right="0" w:firstLine="0"/>
        <w:rPr>
          <w:rFonts w:ascii="Times New Roman" w:hAnsi="Times New Roman"/>
          <w:b/>
        </w:rPr>
      </w:pPr>
    </w:p>
    <w:p w:rsidR="005D464D" w:rsidRDefault="005D464D" w:rsidP="005D464D">
      <w:pPr>
        <w:pStyle w:val="BodyTextIndent2"/>
        <w:ind w:right="0" w:firstLine="0"/>
        <w:rPr>
          <w:rFonts w:ascii="Times New Roman" w:hAnsi="Times New Roman"/>
          <w:b/>
          <w:szCs w:val="24"/>
        </w:rPr>
      </w:pPr>
    </w:p>
    <w:p w:rsidR="005D464D" w:rsidRDefault="005D464D" w:rsidP="005D464D">
      <w:pPr>
        <w:pStyle w:val="BodyTextIndent2"/>
        <w:ind w:righ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M I N I S T A R</w:t>
      </w:r>
    </w:p>
    <w:p w:rsidR="005D464D" w:rsidRDefault="005D464D" w:rsidP="005D464D">
      <w:pPr>
        <w:pStyle w:val="BodyTextIndent2"/>
        <w:ind w:right="0" w:firstLine="0"/>
        <w:rPr>
          <w:rFonts w:ascii="Times New Roman" w:hAnsi="Times New Roman"/>
          <w:b/>
          <w:szCs w:val="24"/>
        </w:rPr>
      </w:pPr>
    </w:p>
    <w:p w:rsidR="005D464D" w:rsidRDefault="005D464D" w:rsidP="005D464D">
      <w:pPr>
        <w:pStyle w:val="BodyTextIndent2"/>
        <w:ind w:righ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szCs w:val="24"/>
        </w:rPr>
        <w:t>_____________________</w:t>
      </w:r>
    </w:p>
    <w:p w:rsidR="005D464D" w:rsidRDefault="005D464D" w:rsidP="005D464D">
      <w:pPr>
        <w:pStyle w:val="BodyTextIndent2"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20C6D">
        <w:rPr>
          <w:rFonts w:ascii="Times New Roman" w:hAnsi="Times New Roman"/>
        </w:rPr>
        <w:t xml:space="preserve">               </w:t>
      </w:r>
      <w:proofErr w:type="spellStart"/>
      <w:r>
        <w:rPr>
          <w:rFonts w:ascii="Times New Roman" w:hAnsi="Times New Roman"/>
        </w:rPr>
        <w:t>Meho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Mašala</w:t>
      </w:r>
      <w:proofErr w:type="spellEnd"/>
    </w:p>
    <w:p w:rsidR="005D464D" w:rsidRDefault="005D464D" w:rsidP="005D464D">
      <w:pPr>
        <w:pStyle w:val="BodyTextIndent2"/>
        <w:ind w:right="0" w:firstLine="0"/>
        <w:rPr>
          <w:rFonts w:ascii="Times New Roman" w:hAnsi="Times New Roman"/>
          <w:b/>
          <w:szCs w:val="24"/>
        </w:rPr>
      </w:pPr>
    </w:p>
    <w:p w:rsidR="005D464D" w:rsidRDefault="005D464D" w:rsidP="005D464D">
      <w:pPr>
        <w:pStyle w:val="BodyTextIndent2"/>
        <w:ind w:right="0" w:firstLine="0"/>
        <w:rPr>
          <w:rFonts w:ascii="Times New Roman" w:hAnsi="Times New Roman"/>
          <w:szCs w:val="24"/>
        </w:rPr>
      </w:pPr>
    </w:p>
    <w:p w:rsidR="005D464D" w:rsidRDefault="005D464D" w:rsidP="005D464D">
      <w:pPr>
        <w:pStyle w:val="BodyTextIndent2"/>
        <w:ind w:righ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   </w:t>
      </w:r>
    </w:p>
    <w:p w:rsidR="005D464D" w:rsidRDefault="005D464D" w:rsidP="005D464D">
      <w:pPr>
        <w:pStyle w:val="BodyTextIndent2"/>
        <w:ind w:right="0" w:firstLine="0"/>
        <w:rPr>
          <w:rFonts w:ascii="Times New Roman" w:hAnsi="Times New Roman"/>
        </w:rPr>
      </w:pPr>
    </w:p>
    <w:p w:rsidR="00485A68" w:rsidRDefault="00485A68"/>
    <w:sectPr w:rsidR="00485A68" w:rsidSect="00485A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503F6"/>
    <w:multiLevelType w:val="hybridMultilevel"/>
    <w:tmpl w:val="3DA67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64D"/>
    <w:rsid w:val="001F28E8"/>
    <w:rsid w:val="00382446"/>
    <w:rsid w:val="003D6C0E"/>
    <w:rsid w:val="00485A68"/>
    <w:rsid w:val="005D464D"/>
    <w:rsid w:val="00820017"/>
    <w:rsid w:val="009468E4"/>
    <w:rsid w:val="00966C2F"/>
    <w:rsid w:val="00AA3B5E"/>
    <w:rsid w:val="00AB70DD"/>
    <w:rsid w:val="00BF7690"/>
    <w:rsid w:val="00F20C6D"/>
    <w:rsid w:val="00FC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4D"/>
    <w:pPr>
      <w:spacing w:line="240" w:lineRule="auto"/>
    </w:pPr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D464D"/>
    <w:pPr>
      <w:keepNext/>
      <w:autoSpaceDE w:val="0"/>
      <w:autoSpaceDN w:val="0"/>
      <w:outlineLvl w:val="0"/>
    </w:pPr>
    <w:rPr>
      <w:rFonts w:ascii="Times New Roman" w:hAnsi="Times New Roman"/>
      <w:b/>
      <w:bCs/>
      <w:sz w:val="28"/>
      <w:szCs w:val="28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5D464D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paragraph" w:styleId="Heading3">
    <w:name w:val="heading 3"/>
    <w:basedOn w:val="Normal"/>
    <w:next w:val="Normal"/>
    <w:link w:val="Heading3Char"/>
    <w:qFormat/>
    <w:rsid w:val="005D464D"/>
    <w:pPr>
      <w:keepNext/>
      <w:autoSpaceDE w:val="0"/>
      <w:autoSpaceDN w:val="0"/>
      <w:jc w:val="center"/>
      <w:outlineLvl w:val="2"/>
    </w:pPr>
    <w:rPr>
      <w:rFonts w:ascii="Times New Roman" w:hAnsi="Times New Roman"/>
      <w:b/>
      <w:bCs/>
      <w:i/>
      <w:iCs/>
      <w:sz w:val="22"/>
      <w:szCs w:val="22"/>
      <w:lang w:val="hr-HR" w:eastAsia="en-US"/>
    </w:rPr>
  </w:style>
  <w:style w:type="paragraph" w:styleId="Heading5">
    <w:name w:val="heading 5"/>
    <w:basedOn w:val="Normal"/>
    <w:next w:val="Normal"/>
    <w:link w:val="Heading5Char"/>
    <w:qFormat/>
    <w:rsid w:val="005D464D"/>
    <w:pPr>
      <w:keepNext/>
      <w:autoSpaceDE w:val="0"/>
      <w:autoSpaceDN w:val="0"/>
      <w:jc w:val="center"/>
      <w:outlineLvl w:val="4"/>
    </w:pPr>
    <w:rPr>
      <w:rFonts w:ascii="Times New Roman" w:hAnsi="Times New Roman"/>
      <w:b/>
      <w:bCs/>
      <w:i/>
      <w:iCs/>
      <w:sz w:val="20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64D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rsid w:val="005D464D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character" w:customStyle="1" w:styleId="Heading3Char">
    <w:name w:val="Heading 3 Char"/>
    <w:basedOn w:val="DefaultParagraphFont"/>
    <w:link w:val="Heading3"/>
    <w:rsid w:val="005D464D"/>
    <w:rPr>
      <w:rFonts w:ascii="Times New Roman" w:eastAsia="Times New Roman" w:hAnsi="Times New Roman" w:cs="Times New Roman"/>
      <w:b/>
      <w:bCs/>
      <w:i/>
      <w:iCs/>
      <w:lang w:val="hr-HR"/>
    </w:rPr>
  </w:style>
  <w:style w:type="character" w:customStyle="1" w:styleId="Heading5Char">
    <w:name w:val="Heading 5 Char"/>
    <w:basedOn w:val="DefaultParagraphFont"/>
    <w:link w:val="Heading5"/>
    <w:rsid w:val="005D464D"/>
    <w:rPr>
      <w:rFonts w:ascii="Times New Roman" w:eastAsia="Times New Roman" w:hAnsi="Times New Roman" w:cs="Times New Roman"/>
      <w:b/>
      <w:bCs/>
      <w:i/>
      <w:iCs/>
      <w:sz w:val="20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5D464D"/>
    <w:pPr>
      <w:ind w:right="-117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5D464D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5D464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464D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5D46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D464D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D4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kg.gov.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2016-06-15T07:32:00Z</cp:lastPrinted>
  <dcterms:created xsi:type="dcterms:W3CDTF">2016-06-15T06:30:00Z</dcterms:created>
  <dcterms:modified xsi:type="dcterms:W3CDTF">2016-06-16T07:12:00Z</dcterms:modified>
</cp:coreProperties>
</file>