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68" w:rsidRDefault="00485A68">
      <w:pPr>
        <w:rPr>
          <w:lang w:val="bs-Latn-BA"/>
        </w:rPr>
      </w:pPr>
    </w:p>
    <w:p w:rsidR="001E0E33" w:rsidRPr="007C4AB3" w:rsidRDefault="001E0E33" w:rsidP="001E0E33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1E0E33" w:rsidRPr="00337BC4" w:rsidRDefault="001E0E33" w:rsidP="001E0E33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1E0E33" w:rsidRPr="00605D7A" w:rsidRDefault="001E0E33" w:rsidP="001E0E33">
      <w:pPr>
        <w:jc w:val="center"/>
        <w:rPr>
          <w:rFonts w:ascii="Arial" w:hAnsi="Arial" w:cs="Arial"/>
          <w:b/>
          <w:sz w:val="20"/>
          <w:lang w:val="bs-Latn-BA"/>
        </w:rPr>
      </w:pPr>
    </w:p>
    <w:p w:rsidR="001E0E33" w:rsidRPr="00605D7A" w:rsidRDefault="001E0E33" w:rsidP="001E0E33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1E0E33" w:rsidRPr="00605D7A" w:rsidRDefault="001E0E33" w:rsidP="001E0E33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201</w:t>
      </w:r>
      <w:r w:rsidR="004F1865">
        <w:rPr>
          <w:rFonts w:ascii="Arial" w:hAnsi="Arial" w:cs="Arial"/>
          <w:b/>
          <w:lang w:val="bs-Latn-BA" w:eastAsia="bs-Latn-BA"/>
        </w:rPr>
        <w:t>8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1E0E33" w:rsidRPr="002E6B74" w:rsidRDefault="001E0E33" w:rsidP="001E0E33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1E0E33" w:rsidRPr="00D417E2" w:rsidTr="00AE33DC">
        <w:tc>
          <w:tcPr>
            <w:tcW w:w="2977" w:type="dxa"/>
            <w:shd w:val="clear" w:color="auto" w:fill="F3F3F3"/>
            <w:vAlign w:val="center"/>
          </w:tcPr>
          <w:p w:rsidR="001E0E33" w:rsidRPr="00572C54" w:rsidRDefault="001E0E33" w:rsidP="00AE33D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1E0E33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1E0E33" w:rsidRPr="00D417E2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E0E33" w:rsidRPr="00D417E2" w:rsidTr="00AE33DC">
        <w:tc>
          <w:tcPr>
            <w:tcW w:w="2977" w:type="dxa"/>
            <w:shd w:val="clear" w:color="auto" w:fill="F3F3F3"/>
            <w:vAlign w:val="center"/>
          </w:tcPr>
          <w:p w:rsidR="001E0E33" w:rsidRPr="00572C54" w:rsidRDefault="001E0E33" w:rsidP="00AE33D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1E0E33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1E0E33" w:rsidRPr="00D417E2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E0E33" w:rsidRPr="00D417E2" w:rsidTr="00AE33DC">
        <w:tc>
          <w:tcPr>
            <w:tcW w:w="2977" w:type="dxa"/>
            <w:shd w:val="clear" w:color="auto" w:fill="F3F3F3"/>
            <w:vAlign w:val="center"/>
          </w:tcPr>
          <w:p w:rsidR="001E0E33" w:rsidRPr="00572C54" w:rsidRDefault="001E0E33" w:rsidP="00AE33D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1E0E33" w:rsidRPr="004F1865" w:rsidRDefault="004F1865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br.1.</w:t>
            </w:r>
          </w:p>
          <w:p w:rsidR="004F1865" w:rsidRPr="00A27743" w:rsidRDefault="004F1865" w:rsidP="004F1865">
            <w:pPr>
              <w:tabs>
                <w:tab w:val="num" w:pos="1134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43">
              <w:rPr>
                <w:rFonts w:ascii="Arial" w:hAnsi="Arial" w:cs="Arial"/>
                <w:sz w:val="20"/>
                <w:szCs w:val="20"/>
              </w:rPr>
              <w:t xml:space="preserve">Pružanje pomoći za unaprjeđenje postojećeg obrta i sufinansiranje niskoakumulativnih djelatnosti  i starih zanata </w:t>
            </w:r>
          </w:p>
        </w:tc>
      </w:tr>
      <w:tr w:rsidR="001E0E33" w:rsidRPr="00D417E2" w:rsidTr="00AE33DC">
        <w:tc>
          <w:tcPr>
            <w:tcW w:w="2977" w:type="dxa"/>
            <w:shd w:val="clear" w:color="auto" w:fill="F3F3F3"/>
            <w:vAlign w:val="center"/>
          </w:tcPr>
          <w:p w:rsidR="001E0E33" w:rsidRPr="00572C54" w:rsidRDefault="001E0E33" w:rsidP="00AE33D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1E0E33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4F1865" w:rsidRPr="00D417E2" w:rsidRDefault="004F1865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E0E33" w:rsidRPr="00D417E2" w:rsidTr="00AE33DC">
        <w:tc>
          <w:tcPr>
            <w:tcW w:w="2977" w:type="dxa"/>
            <w:shd w:val="clear" w:color="auto" w:fill="F3F3F3"/>
            <w:vAlign w:val="center"/>
          </w:tcPr>
          <w:p w:rsidR="001E0E33" w:rsidRPr="00572C54" w:rsidRDefault="001E0E33" w:rsidP="00AE33D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1E0E33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 obrtnik, udruženje...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1E0E33" w:rsidRPr="00D417E2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1E0E33" w:rsidRPr="00D417E2" w:rsidRDefault="001E0E33" w:rsidP="001E0E33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6"/>
        <w:gridCol w:w="1977"/>
        <w:gridCol w:w="5225"/>
        <w:gridCol w:w="989"/>
      </w:tblGrid>
      <w:tr w:rsidR="001E0E33" w:rsidRPr="00D417E2" w:rsidTr="00AE33DC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1E0E33" w:rsidRPr="00D417E2" w:rsidRDefault="001E0E33" w:rsidP="00AE33D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0E33" w:rsidRPr="00D417E2" w:rsidRDefault="001E0E33" w:rsidP="00AE33D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E0E33" w:rsidRPr="00D417E2" w:rsidRDefault="001E0E33" w:rsidP="004F186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</w:t>
            </w:r>
            <w:r w:rsidR="004F1865">
              <w:rPr>
                <w:rFonts w:ascii="Arial" w:hAnsi="Arial" w:cs="Arial"/>
                <w:b w:val="0"/>
                <w:sz w:val="20"/>
                <w:lang w:val="bs-Latn-BA" w:eastAsia="bs-Latn-BA"/>
              </w:rPr>
              <w:t>8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E33" w:rsidRPr="007941C2" w:rsidRDefault="001E0E33" w:rsidP="00AE33D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E33" w:rsidRPr="00D417E2" w:rsidTr="00AE33DC">
        <w:trPr>
          <w:trHeight w:val="316"/>
        </w:trPr>
        <w:tc>
          <w:tcPr>
            <w:tcW w:w="959" w:type="dxa"/>
          </w:tcPr>
          <w:p w:rsidR="001E0E33" w:rsidRPr="00D417E2" w:rsidRDefault="001E0E33" w:rsidP="00AE33D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1E0E33" w:rsidRPr="00D417E2" w:rsidRDefault="001E0E33" w:rsidP="00AE33D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1E0E33" w:rsidRPr="00D417E2" w:rsidRDefault="001E0E33" w:rsidP="00AE33D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1E0E33" w:rsidRPr="00D417E2" w:rsidRDefault="001E0E33" w:rsidP="00AE33D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E33" w:rsidRPr="00D417E2" w:rsidTr="00AE33DC">
        <w:trPr>
          <w:trHeight w:val="316"/>
        </w:trPr>
        <w:tc>
          <w:tcPr>
            <w:tcW w:w="959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1E0E33" w:rsidRPr="00D417E2" w:rsidRDefault="001E0E33" w:rsidP="00AE33D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E33" w:rsidRPr="00D417E2" w:rsidTr="00AE33DC">
        <w:trPr>
          <w:trHeight w:val="316"/>
        </w:trPr>
        <w:tc>
          <w:tcPr>
            <w:tcW w:w="959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1E0E33" w:rsidRPr="00D417E2" w:rsidRDefault="001E0E33" w:rsidP="00AE33D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E33" w:rsidRPr="00D417E2" w:rsidTr="00AE33DC">
        <w:trPr>
          <w:trHeight w:val="316"/>
        </w:trPr>
        <w:tc>
          <w:tcPr>
            <w:tcW w:w="959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1E0E33" w:rsidRPr="00D417E2" w:rsidRDefault="001E0E33" w:rsidP="00AE33D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E33" w:rsidRPr="00D417E2" w:rsidTr="00AE33DC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1E0E33" w:rsidRDefault="001E0E33" w:rsidP="00AE33D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1E0E33" w:rsidRDefault="001E0E33" w:rsidP="00AE33DC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0E33" w:rsidRDefault="001E0E33" w:rsidP="00AE3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1E0E33" w:rsidRDefault="001E0E33" w:rsidP="00AE33DC">
            <w:pPr>
              <w:rPr>
                <w:rFonts w:ascii="Arial" w:hAnsi="Arial" w:cs="Arial"/>
                <w:sz w:val="20"/>
              </w:rPr>
            </w:pPr>
          </w:p>
          <w:p w:rsidR="001E0E33" w:rsidRPr="00D417E2" w:rsidRDefault="001E0E33" w:rsidP="00AE33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0E33" w:rsidRDefault="001E0E33" w:rsidP="00AE33D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</w:t>
            </w:r>
            <w:r w:rsidR="004F1865">
              <w:rPr>
                <w:rFonts w:ascii="Arial" w:hAnsi="Arial" w:cs="Arial"/>
                <w:sz w:val="20"/>
                <w:lang w:val="bs-Latn-BA" w:eastAsia="bs-Latn-BA"/>
              </w:rPr>
              <w:t>8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1E0E33" w:rsidRDefault="001E0E33" w:rsidP="00AE33D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1E0E33" w:rsidRPr="00A1100A" w:rsidRDefault="001E0E33" w:rsidP="00AE33D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E33" w:rsidRDefault="001E0E33" w:rsidP="00AE33DC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1E0E33" w:rsidRDefault="001E0E33" w:rsidP="00AE33DC">
            <w:pPr>
              <w:rPr>
                <w:lang w:val="hr-HR"/>
              </w:rPr>
            </w:pPr>
          </w:p>
          <w:p w:rsidR="001E0E33" w:rsidRPr="00552805" w:rsidRDefault="001E0E33" w:rsidP="00AE33DC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E33" w:rsidRPr="00D417E2" w:rsidRDefault="001E0E33" w:rsidP="001E0E33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1E0E33" w:rsidRPr="00D417E2" w:rsidRDefault="001E0E33" w:rsidP="001E0E33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1E0E33" w:rsidRPr="00D417E2" w:rsidTr="00AE33DC">
        <w:trPr>
          <w:cantSplit/>
        </w:trPr>
        <w:tc>
          <w:tcPr>
            <w:tcW w:w="3087" w:type="dxa"/>
            <w:shd w:val="clear" w:color="auto" w:fill="F2F2F2"/>
          </w:tcPr>
          <w:p w:rsidR="001E0E33" w:rsidRPr="00D417E2" w:rsidRDefault="001E0E33" w:rsidP="00AE33DC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1E0E33" w:rsidRPr="00D417E2" w:rsidRDefault="001E0E33" w:rsidP="00AE33DC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1E0E33" w:rsidRPr="00D417E2" w:rsidTr="00AE33DC">
        <w:trPr>
          <w:cantSplit/>
        </w:trPr>
        <w:tc>
          <w:tcPr>
            <w:tcW w:w="3087" w:type="dxa"/>
          </w:tcPr>
          <w:p w:rsidR="001E0E33" w:rsidRPr="00D417E2" w:rsidRDefault="001E0E33" w:rsidP="00AE33D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1E0E33" w:rsidRPr="00D417E2" w:rsidRDefault="001E0E33" w:rsidP="00AE33DC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1E0E33" w:rsidRPr="00D417E2" w:rsidRDefault="001E0E33" w:rsidP="001E0E33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1E0E33" w:rsidRPr="00D417E2" w:rsidTr="00AE33DC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1E0E33" w:rsidRPr="00D417E2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1E0E33" w:rsidRPr="00D417E2" w:rsidRDefault="001E0E33" w:rsidP="00AE33D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1E0E33" w:rsidRPr="00D417E2" w:rsidRDefault="001E0E33" w:rsidP="001E0E33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1E0E33" w:rsidRPr="002E6B74" w:rsidTr="00AE33DC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1E0E33" w:rsidRPr="003C4C16" w:rsidRDefault="001E0E33" w:rsidP="00AE33DC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1E0E33" w:rsidRPr="002E6B74" w:rsidTr="00AE33DC">
        <w:trPr>
          <w:trHeight w:val="602"/>
        </w:trPr>
        <w:tc>
          <w:tcPr>
            <w:tcW w:w="2977" w:type="dxa"/>
            <w:shd w:val="clear" w:color="auto" w:fill="F2F2F2"/>
          </w:tcPr>
          <w:p w:rsidR="001E0E33" w:rsidRPr="002E6B74" w:rsidRDefault="001E0E33" w:rsidP="00AE33DC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2977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2977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2977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1E0E33" w:rsidRDefault="001E0E33" w:rsidP="00AE33DC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1E0E33" w:rsidRPr="003C4C16" w:rsidRDefault="001E0E33" w:rsidP="00AE33DC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1E0E33" w:rsidRDefault="001E0E33" w:rsidP="001E0E33">
      <w:pPr>
        <w:pStyle w:val="Heading2"/>
        <w:rPr>
          <w:rFonts w:ascii="Arial" w:hAnsi="Arial" w:cs="Arial"/>
          <w:sz w:val="20"/>
          <w:lang w:val="bs-Latn-BA"/>
        </w:rPr>
      </w:pPr>
    </w:p>
    <w:p w:rsidR="001E0E33" w:rsidRPr="002E6B74" w:rsidRDefault="001E0E33" w:rsidP="001E0E33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</w:p>
    <w:p w:rsidR="001E0E33" w:rsidRPr="002E6B74" w:rsidRDefault="001E0E33" w:rsidP="001E0E33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odgovornošću:</w:t>
      </w:r>
    </w:p>
    <w:p w:rsidR="001E0E33" w:rsidRPr="002E6B74" w:rsidRDefault="001E0E33" w:rsidP="001E0E33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1E0E33" w:rsidRPr="002E6B74" w:rsidRDefault="001E0E33" w:rsidP="001E0E33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1E0E33" w:rsidRPr="002E6B74" w:rsidRDefault="001E0E33" w:rsidP="001E0E33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4E6177">
        <w:rPr>
          <w:rFonts w:ascii="Arial" w:hAnsi="Arial" w:cs="Arial"/>
          <w:sz w:val="20"/>
          <w:szCs w:val="20"/>
          <w:lang w:val="bs-Latn-BA"/>
        </w:rPr>
        <w:t>da aplikant ispunjava uslove i kriterije koji su propisani programom utroška sredstava Ministarstva za privredu Bosansko-podrinjskog kantona Goražde za 201</w:t>
      </w:r>
      <w:r w:rsidR="00EE7F83">
        <w:rPr>
          <w:rFonts w:ascii="Arial" w:hAnsi="Arial" w:cs="Arial"/>
          <w:sz w:val="20"/>
          <w:szCs w:val="20"/>
          <w:lang w:val="bs-Latn-BA"/>
        </w:rPr>
        <w:t>8</w:t>
      </w:r>
      <w:r w:rsidRPr="004E6177">
        <w:rPr>
          <w:rFonts w:ascii="Arial" w:hAnsi="Arial" w:cs="Arial"/>
          <w:sz w:val="20"/>
          <w:szCs w:val="20"/>
          <w:lang w:val="bs-Latn-BA"/>
        </w:rPr>
        <w:t xml:space="preserve">. godinu </w:t>
      </w:r>
    </w:p>
    <w:p w:rsidR="001E0E33" w:rsidRPr="004E6177" w:rsidRDefault="001E0E33" w:rsidP="001E0E33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szCs w:val="20"/>
          <w:lang w:val="bs-Latn-BA"/>
        </w:rPr>
        <w:t xml:space="preserve"> i poslije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dodje</w:t>
      </w:r>
      <w:r>
        <w:rPr>
          <w:rFonts w:ascii="Arial" w:hAnsi="Arial" w:cs="Arial"/>
          <w:sz w:val="20"/>
          <w:szCs w:val="20"/>
          <w:lang w:val="bs-Latn-BA"/>
        </w:rPr>
        <w:t>le grant sredstava  kod drugih vladinih i nevladinih izvora;</w:t>
      </w:r>
    </w:p>
    <w:p w:rsidR="001E0E33" w:rsidRDefault="001E0E33" w:rsidP="001E0E33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sredstava,</w:t>
      </w:r>
    </w:p>
    <w:p w:rsidR="001E0E33" w:rsidRDefault="001E0E33" w:rsidP="001E0E33">
      <w:pPr>
        <w:pStyle w:val="ListParagraph"/>
        <w:rPr>
          <w:rFonts w:ascii="Arial" w:hAnsi="Arial" w:cs="Arial"/>
          <w:sz w:val="20"/>
          <w:lang w:val="bs-Latn-BA"/>
        </w:rPr>
      </w:pPr>
    </w:p>
    <w:p w:rsidR="001E0E33" w:rsidRDefault="001E0E33" w:rsidP="001E0E33">
      <w:pPr>
        <w:pStyle w:val="ListParagraph"/>
        <w:spacing w:before="120" w:after="120"/>
        <w:jc w:val="both"/>
      </w:pPr>
    </w:p>
    <w:p w:rsidR="001E0E33" w:rsidRPr="002E6B74" w:rsidRDefault="001E0E33" w:rsidP="001E0E33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1E0E33" w:rsidRPr="002E6B74" w:rsidRDefault="001E0E33" w:rsidP="001E0E33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1E0E33" w:rsidRPr="002E6B74" w:rsidTr="00AE33D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E33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1E0E33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E0E33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1E0E33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1E0E33" w:rsidRPr="002E6B74" w:rsidRDefault="001E0E33" w:rsidP="001E0E33">
      <w:pPr>
        <w:spacing w:after="40"/>
        <w:rPr>
          <w:rFonts w:ascii="Arial" w:hAnsi="Arial" w:cs="Arial"/>
          <w:sz w:val="20"/>
          <w:szCs w:val="20"/>
          <w:lang w:val="bs-Latn-BA"/>
        </w:rPr>
        <w:sectPr w:rsidR="001E0E33" w:rsidRPr="002E6B74" w:rsidSect="004F1865">
          <w:headerReference w:type="default" r:id="rId8"/>
          <w:footerReference w:type="even" r:id="rId9"/>
          <w:footerReference w:type="default" r:id="rId10"/>
          <w:pgSz w:w="11907" w:h="16840" w:code="9"/>
          <w:pgMar w:top="-709" w:right="1275" w:bottom="709" w:left="1701" w:header="426" w:footer="0" w:gutter="0"/>
          <w:cols w:space="720"/>
        </w:sectPr>
      </w:pPr>
    </w:p>
    <w:p w:rsidR="001E0E33" w:rsidRPr="00A1321E" w:rsidRDefault="001E0E33" w:rsidP="001E0E33">
      <w:pPr>
        <w:pStyle w:val="Heading1"/>
      </w:pPr>
      <w:r w:rsidRPr="00A1321E">
        <w:lastRenderedPageBreak/>
        <w:t>APLIKACIONA FORMA</w:t>
      </w:r>
    </w:p>
    <w:p w:rsidR="001E0E33" w:rsidRPr="002E6B74" w:rsidRDefault="001E0E33" w:rsidP="001E0E33">
      <w:pPr>
        <w:pStyle w:val="IHEADING1"/>
        <w:rPr>
          <w:lang w:val="bs-Latn-BA"/>
        </w:rPr>
      </w:pPr>
      <w:r w:rsidRPr="002E6B74">
        <w:rPr>
          <w:lang w:val="bs-Latn-BA"/>
        </w:rPr>
        <w:t>OPIS PROJEKTA</w:t>
      </w:r>
    </w:p>
    <w:p w:rsidR="001E0E33" w:rsidRPr="00843410" w:rsidRDefault="001E0E33" w:rsidP="001E0E33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1E0E33" w:rsidRPr="00A1321E" w:rsidRDefault="001E0E33" w:rsidP="001E0E33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1E0E33" w:rsidRPr="00D417E2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1E0E33" w:rsidRPr="002E6B74" w:rsidTr="00AE33DC">
        <w:tc>
          <w:tcPr>
            <w:tcW w:w="2552" w:type="dxa"/>
            <w:shd w:val="clear" w:color="auto" w:fill="F3F3F3"/>
          </w:tcPr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1805"/>
        </w:trPr>
        <w:tc>
          <w:tcPr>
            <w:tcW w:w="2552" w:type="dxa"/>
            <w:shd w:val="clear" w:color="auto" w:fill="F3F3F3"/>
          </w:tcPr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A917EB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1E0E33" w:rsidRPr="00A917EB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2412"/>
        </w:trPr>
        <w:tc>
          <w:tcPr>
            <w:tcW w:w="2552" w:type="dxa"/>
            <w:shd w:val="clear" w:color="auto" w:fill="F3F3F3"/>
          </w:tcPr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A917EB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572C54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572C54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572C54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572C54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572C54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2261"/>
        </w:trPr>
        <w:tc>
          <w:tcPr>
            <w:tcW w:w="2552" w:type="dxa"/>
            <w:shd w:val="clear" w:color="auto" w:fill="F3F3F3"/>
          </w:tcPr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107106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2158"/>
        </w:trPr>
        <w:tc>
          <w:tcPr>
            <w:tcW w:w="2552" w:type="dxa"/>
            <w:shd w:val="clear" w:color="auto" w:fill="F3F3F3"/>
          </w:tcPr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994CE4" w:rsidRDefault="001E0E33" w:rsidP="00AE33D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E0E33" w:rsidRPr="002E6B74" w:rsidRDefault="001E0E33" w:rsidP="00AE33DC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1E0E33" w:rsidRDefault="001E0E33" w:rsidP="001E0E33">
      <w:pPr>
        <w:rPr>
          <w:rFonts w:ascii="Arial" w:hAnsi="Arial" w:cs="Arial"/>
          <w:b/>
          <w:sz w:val="20"/>
          <w:szCs w:val="20"/>
          <w:lang w:val="bs-Latn-BA"/>
        </w:rPr>
      </w:pPr>
    </w:p>
    <w:p w:rsidR="001E0E33" w:rsidRPr="006E04E2" w:rsidRDefault="001E0E33" w:rsidP="001E0E33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t xml:space="preserve">ISKUSTVO U PROVOĐENJU PROJEKTA </w:t>
      </w:r>
    </w:p>
    <w:p w:rsidR="001E0E33" w:rsidRPr="00A1002C" w:rsidRDefault="001E0E33" w:rsidP="001E0E33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(n</w:t>
      </w:r>
      <w:r w:rsidRPr="00A1002C">
        <w:rPr>
          <w:i/>
          <w:sz w:val="20"/>
          <w:szCs w:val="20"/>
          <w:lang w:val="bs-Latn-BA"/>
        </w:rPr>
        <w:t xml:space="preserve">a 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>
        <w:rPr>
          <w:b/>
          <w:i/>
          <w:sz w:val="20"/>
          <w:szCs w:val="20"/>
          <w:u w:val="single"/>
          <w:lang w:val="bs-Latn-BA"/>
        </w:rPr>
        <w:t xml:space="preserve">1 </w:t>
      </w:r>
      <w:r w:rsidRPr="00A1002C">
        <w:rPr>
          <w:b/>
          <w:i/>
          <w:sz w:val="20"/>
          <w:szCs w:val="20"/>
          <w:u w:val="single"/>
          <w:lang w:val="bs-Latn-BA"/>
        </w:rPr>
        <w:t>stranic</w:t>
      </w:r>
      <w:r>
        <w:rPr>
          <w:b/>
          <w:i/>
          <w:sz w:val="20"/>
          <w:szCs w:val="20"/>
          <w:u w:val="single"/>
          <w:lang w:val="bs-Latn-BA"/>
        </w:rPr>
        <w:t>u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6E04E2" w:rsidRDefault="001E0E33" w:rsidP="001E0E33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t xml:space="preserve">CILJEVI PROJEKTA </w:t>
      </w:r>
    </w:p>
    <w:p w:rsidR="001E0E33" w:rsidRPr="00A1321E" w:rsidRDefault="001E0E33" w:rsidP="001E0E33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A1321E">
        <w:rPr>
          <w:i/>
          <w:sz w:val="20"/>
          <w:szCs w:val="20"/>
          <w:lang w:val="bs-Latn-BA"/>
        </w:rPr>
        <w:t xml:space="preserve"> ovom dijelu, a</w:t>
      </w:r>
      <w:r>
        <w:rPr>
          <w:i/>
          <w:sz w:val="20"/>
          <w:szCs w:val="20"/>
          <w:lang w:val="bs-Latn-BA"/>
        </w:rPr>
        <w:t>plikant je obavezan opisati opć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>
        <w:rPr>
          <w:i/>
          <w:sz w:val="20"/>
          <w:szCs w:val="20"/>
          <w:lang w:val="bs-Latn-BA"/>
        </w:rPr>
        <w:t>. Posebno voditi pažnju o opć</w:t>
      </w:r>
      <w:r w:rsidRPr="00A1321E">
        <w:rPr>
          <w:i/>
          <w:sz w:val="20"/>
          <w:szCs w:val="20"/>
          <w:lang w:val="bs-Latn-BA"/>
        </w:rPr>
        <w:t>im i posebnim ciljevima koji</w:t>
      </w:r>
      <w:r>
        <w:rPr>
          <w:i/>
          <w:sz w:val="20"/>
          <w:szCs w:val="20"/>
          <w:lang w:val="bs-Latn-BA"/>
        </w:rPr>
        <w:t xml:space="preserve"> su definisani u odgovarajućem P</w:t>
      </w:r>
      <w:r w:rsidRPr="00A1321E">
        <w:rPr>
          <w:i/>
          <w:sz w:val="20"/>
          <w:szCs w:val="20"/>
          <w:lang w:val="bs-Latn-BA"/>
        </w:rPr>
        <w:t xml:space="preserve">rogramu Ministarstva za privredu u okviru kojeg je aplikant predložio prijedlog projekta.)  </w:t>
      </w: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6E04E2" w:rsidRDefault="001E0E33" w:rsidP="001E0E33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1E0E33" w:rsidRPr="00C47241" w:rsidRDefault="001E0E33" w:rsidP="001E0E33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se njegovim rješavanjem dobijaju) Na </w:t>
      </w:r>
      <w:r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1E0E33" w:rsidRPr="00A1321E" w:rsidRDefault="001E0E33" w:rsidP="001E0E33">
      <w:pPr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lastRenderedPageBreak/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1E0E33" w:rsidRPr="00C47241" w:rsidRDefault="001E0E33" w:rsidP="001E0E33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n</w:t>
      </w:r>
      <w:r w:rsidRPr="00C47241">
        <w:rPr>
          <w:i/>
          <w:sz w:val="20"/>
          <w:szCs w:val="20"/>
          <w:lang w:val="bs-Latn-BA"/>
        </w:rPr>
        <w:t xml:space="preserve">a </w:t>
      </w:r>
      <w:r>
        <w:rPr>
          <w:b/>
          <w:i/>
          <w:sz w:val="20"/>
          <w:szCs w:val="20"/>
          <w:u w:val="single"/>
          <w:lang w:val="bs-Latn-BA"/>
        </w:rPr>
        <w:t>maksimalno 2 stranice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F23B33" w:rsidRDefault="001E0E33" w:rsidP="001E0E33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1E0E33" w:rsidRPr="00F90C08" w:rsidRDefault="001E0E33" w:rsidP="001E0E33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A27743">
        <w:rPr>
          <w:i/>
          <w:sz w:val="20"/>
          <w:szCs w:val="20"/>
          <w:lang w:val="bs-Latn-BA"/>
        </w:rPr>
        <w:t>6</w:t>
      </w:r>
      <w:r>
        <w:rPr>
          <w:i/>
          <w:sz w:val="20"/>
          <w:szCs w:val="20"/>
          <w:lang w:val="bs-Latn-BA"/>
        </w:rPr>
        <w:t xml:space="preserve"> mjeseci</w:t>
      </w:r>
      <w:r w:rsidRPr="00F90C08">
        <w:rPr>
          <w:i/>
          <w:sz w:val="20"/>
          <w:szCs w:val="20"/>
          <w:lang w:val="bs-Latn-BA"/>
        </w:rPr>
        <w:t xml:space="preserve"> i isti je neophodn</w:t>
      </w:r>
      <w:r w:rsidR="0032499E">
        <w:rPr>
          <w:i/>
          <w:sz w:val="20"/>
          <w:szCs w:val="20"/>
          <w:lang w:val="bs-Latn-BA"/>
        </w:rPr>
        <w:t>o realizovati najkasnije do 31.</w:t>
      </w:r>
      <w:r w:rsidR="0020246F">
        <w:rPr>
          <w:i/>
          <w:sz w:val="20"/>
          <w:szCs w:val="20"/>
          <w:lang w:val="bs-Latn-BA"/>
        </w:rPr>
        <w:t>03</w:t>
      </w:r>
      <w:r w:rsidRPr="00F90C08">
        <w:rPr>
          <w:i/>
          <w:sz w:val="20"/>
          <w:szCs w:val="20"/>
          <w:lang w:val="bs-Latn-BA"/>
        </w:rPr>
        <w:t>.201</w:t>
      </w:r>
      <w:r w:rsidR="0020246F">
        <w:rPr>
          <w:i/>
          <w:sz w:val="20"/>
          <w:szCs w:val="20"/>
          <w:lang w:val="bs-Latn-BA"/>
        </w:rPr>
        <w:t>9</w:t>
      </w:r>
      <w:r w:rsidRPr="00F90C08">
        <w:rPr>
          <w:i/>
          <w:sz w:val="20"/>
          <w:szCs w:val="20"/>
          <w:lang w:val="bs-Latn-BA"/>
        </w:rPr>
        <w:t>.godine</w:t>
      </w:r>
      <w:r>
        <w:rPr>
          <w:i/>
          <w:sz w:val="20"/>
          <w:szCs w:val="20"/>
          <w:lang w:val="bs-Latn-BA"/>
        </w:rPr>
        <w:t>)</w:t>
      </w: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580"/>
        <w:gridCol w:w="779"/>
        <w:gridCol w:w="779"/>
        <w:gridCol w:w="779"/>
        <w:gridCol w:w="779"/>
        <w:gridCol w:w="778"/>
        <w:gridCol w:w="779"/>
        <w:gridCol w:w="779"/>
        <w:gridCol w:w="765"/>
        <w:gridCol w:w="779"/>
      </w:tblGrid>
      <w:tr w:rsidR="00846576" w:rsidTr="00846576">
        <w:tc>
          <w:tcPr>
            <w:tcW w:w="2580" w:type="dxa"/>
            <w:vMerge w:val="restart"/>
            <w:shd w:val="clear" w:color="auto" w:fill="D9D9D9" w:themeFill="background1" w:themeFillShade="D9"/>
          </w:tcPr>
          <w:p w:rsidR="00846576" w:rsidRPr="002E6B74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217" w:type="dxa"/>
            <w:gridSpan w:val="8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MJESEC</w:t>
            </w:r>
          </w:p>
        </w:tc>
      </w:tr>
      <w:tr w:rsidR="00846576" w:rsidTr="00846576">
        <w:tc>
          <w:tcPr>
            <w:tcW w:w="2580" w:type="dxa"/>
            <w:vMerge/>
          </w:tcPr>
          <w:p w:rsidR="00846576" w:rsidRDefault="00846576" w:rsidP="00AE33DC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846576" w:rsidRDefault="00846576" w:rsidP="00AE33D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</w:t>
            </w: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46576" w:rsidTr="00846576">
        <w:tc>
          <w:tcPr>
            <w:tcW w:w="2580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65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846576" w:rsidRDefault="00846576" w:rsidP="00AE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4F1865" w:rsidRDefault="004F1865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F23B33" w:rsidRDefault="001E0E33" w:rsidP="001E0E33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1. 7. ODRŽIVOST </w:t>
      </w:r>
    </w:p>
    <w:p w:rsidR="001E0E33" w:rsidRPr="00576F0E" w:rsidRDefault="001E0E33" w:rsidP="001E0E33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n</w:t>
      </w:r>
      <w:r w:rsidRPr="00576F0E">
        <w:rPr>
          <w:i/>
          <w:sz w:val="20"/>
          <w:szCs w:val="20"/>
          <w:lang w:val="bs-Latn-BA"/>
        </w:rPr>
        <w:t xml:space="preserve">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1E0E33" w:rsidRPr="00576F0E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1E0E33" w:rsidRPr="002E6B74" w:rsidRDefault="001E0E33" w:rsidP="001E0E33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1E0E33" w:rsidRPr="002E6B74" w:rsidTr="00AE33DC">
        <w:trPr>
          <w:trHeight w:val="780"/>
        </w:trPr>
        <w:tc>
          <w:tcPr>
            <w:tcW w:w="4760" w:type="dxa"/>
            <w:shd w:val="clear" w:color="auto" w:fill="EAEAEA"/>
          </w:tcPr>
          <w:p w:rsidR="001E0E33" w:rsidRPr="00107B54" w:rsidRDefault="001E0E33" w:rsidP="00AE33DC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za realizaciju projekta</w:t>
            </w:r>
          </w:p>
        </w:tc>
        <w:tc>
          <w:tcPr>
            <w:tcW w:w="962" w:type="dxa"/>
            <w:shd w:val="clear" w:color="auto" w:fill="EAEAEA"/>
          </w:tcPr>
          <w:p w:rsidR="001E0E33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1E0E33" w:rsidRPr="002E6B74" w:rsidRDefault="001E0E33" w:rsidP="00AE3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1E0E33" w:rsidRPr="002E6B74" w:rsidTr="00AE33DC">
        <w:trPr>
          <w:trHeight w:val="315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E0E33" w:rsidRPr="002E6B74" w:rsidTr="00AE33DC">
        <w:trPr>
          <w:trHeight w:val="300"/>
        </w:trPr>
        <w:tc>
          <w:tcPr>
            <w:tcW w:w="4760" w:type="dxa"/>
          </w:tcPr>
          <w:p w:rsidR="001E0E33" w:rsidRPr="002E6B74" w:rsidRDefault="001E0E33" w:rsidP="00AE33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1E0E33" w:rsidRPr="002E6B74" w:rsidRDefault="001E0E33" w:rsidP="00AE33D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F1865" w:rsidRDefault="004F1865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1E0E33" w:rsidRPr="002E6B74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Pr="00B910B9" w:rsidRDefault="001E0E33" w:rsidP="001E0E33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.1. Vlastiti izvori aplikanta</w:t>
      </w:r>
    </w:p>
    <w:p w:rsidR="001E0E33" w:rsidRPr="00B910B9" w:rsidRDefault="001E0E33" w:rsidP="001E0E33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 skladu sa P</w:t>
      </w:r>
      <w:r w:rsidRPr="00B910B9">
        <w:rPr>
          <w:i/>
          <w:sz w:val="20"/>
          <w:szCs w:val="20"/>
          <w:lang w:val="bs-Latn-BA"/>
        </w:rPr>
        <w:t xml:space="preserve">rogramom </w:t>
      </w:r>
      <w:r>
        <w:rPr>
          <w:i/>
          <w:sz w:val="20"/>
          <w:szCs w:val="20"/>
          <w:lang w:val="bs-Latn-BA"/>
        </w:rPr>
        <w:t>M</w:t>
      </w:r>
      <w:r w:rsidRPr="00B910B9">
        <w:rPr>
          <w:i/>
          <w:sz w:val="20"/>
          <w:szCs w:val="20"/>
          <w:lang w:val="bs-Latn-BA"/>
        </w:rPr>
        <w:t>inistarstva</w:t>
      </w:r>
      <w:r>
        <w:rPr>
          <w:i/>
          <w:sz w:val="20"/>
          <w:szCs w:val="20"/>
          <w:lang w:val="bs-Latn-BA"/>
        </w:rPr>
        <w:t xml:space="preserve"> za privredu </w:t>
      </w:r>
      <w:r w:rsidRPr="00B910B9">
        <w:rPr>
          <w:i/>
          <w:sz w:val="20"/>
          <w:szCs w:val="20"/>
          <w:lang w:val="bs-Latn-BA"/>
        </w:rPr>
        <w:t xml:space="preserve"> </w:t>
      </w:r>
      <w:r>
        <w:rPr>
          <w:i/>
          <w:sz w:val="20"/>
          <w:szCs w:val="20"/>
          <w:lang w:val="bs-Latn-BA"/>
        </w:rPr>
        <w:t xml:space="preserve">aplikanti moraju imati </w:t>
      </w:r>
      <w:r w:rsidRPr="00B910B9">
        <w:rPr>
          <w:i/>
          <w:sz w:val="20"/>
          <w:szCs w:val="20"/>
          <w:lang w:val="bs-Latn-BA"/>
        </w:rPr>
        <w:t xml:space="preserve"> vlastiti finansijski doprinos u implementaciji projekta</w:t>
      </w:r>
      <w:r>
        <w:rPr>
          <w:i/>
          <w:sz w:val="20"/>
          <w:szCs w:val="20"/>
          <w:lang w:val="bs-Latn-BA"/>
        </w:rPr>
        <w:t xml:space="preserve"> u iznosu od minimalno 20%</w:t>
      </w:r>
      <w:r w:rsidRPr="00B910B9">
        <w:rPr>
          <w:i/>
          <w:sz w:val="20"/>
          <w:szCs w:val="20"/>
          <w:lang w:val="bs-Latn-BA"/>
        </w:rPr>
        <w:t>)</w:t>
      </w:r>
    </w:p>
    <w:p w:rsidR="001E0E33" w:rsidRPr="00B910B9" w:rsidRDefault="006B57D0" w:rsidP="001E0E33">
      <w:pPr>
        <w:jc w:val="both"/>
        <w:rPr>
          <w:i/>
          <w:sz w:val="20"/>
          <w:szCs w:val="20"/>
          <w:lang w:val="bs-Latn-BA"/>
        </w:rPr>
      </w:pPr>
      <w:r w:rsidRPr="006B57D0">
        <w:rPr>
          <w:i/>
          <w:noProof/>
          <w:sz w:val="20"/>
          <w:szCs w:val="20"/>
          <w:lang w:val="bs-Latn-BA" w:eastAsia="hr-HR"/>
        </w:rPr>
        <w:pict>
          <v:rect id="_x0000_s1026" style="position:absolute;left:0;text-align:left;margin-left:0;margin-top:10.8pt;width:468pt;height:113.95pt;z-index:251660288"/>
        </w:pict>
      </w: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Pr="00F90C08" w:rsidRDefault="001E0E33" w:rsidP="001E0E33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.2. Drugi izvori izuzev izvora ministarstva</w:t>
      </w:r>
    </w:p>
    <w:p w:rsidR="001E0E33" w:rsidRDefault="001E0E33" w:rsidP="001E0E33">
      <w:pPr>
        <w:ind w:left="567"/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i/>
          <w:sz w:val="20"/>
          <w:szCs w:val="20"/>
          <w:lang w:val="bs-Latn-BA"/>
        </w:rPr>
      </w:pPr>
    </w:p>
    <w:p w:rsidR="001E0E33" w:rsidRDefault="001E0E33" w:rsidP="001E0E33">
      <w:pPr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2.2.3</w:t>
      </w:r>
      <w:r>
        <w:rPr>
          <w:b/>
          <w:sz w:val="20"/>
          <w:szCs w:val="20"/>
          <w:lang w:val="bs-Latn-BA"/>
        </w:rPr>
        <w:t xml:space="preserve">.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Opis kadrovske i finansijske situacije aplikanta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 </w:t>
      </w:r>
    </w:p>
    <w:p w:rsidR="001E0E33" w:rsidRDefault="001E0E33" w:rsidP="001E0E33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Pr="00B910B9">
        <w:rPr>
          <w:i/>
          <w:color w:val="000000"/>
          <w:sz w:val="20"/>
          <w:szCs w:val="20"/>
          <w:lang w:val="bs-Latn-BA"/>
        </w:rPr>
        <w:t>pisati u kakvoj se trenutnoj ekonomskoj</w:t>
      </w:r>
      <w:r>
        <w:rPr>
          <w:i/>
          <w:color w:val="000000"/>
          <w:sz w:val="20"/>
          <w:szCs w:val="20"/>
          <w:lang w:val="bs-Latn-BA"/>
        </w:rPr>
        <w:t xml:space="preserve">, kadrovskoj </w:t>
      </w:r>
      <w:r w:rsidRPr="00B910B9">
        <w:rPr>
          <w:i/>
          <w:color w:val="000000"/>
          <w:sz w:val="20"/>
          <w:szCs w:val="20"/>
          <w:lang w:val="bs-Latn-BA"/>
        </w:rPr>
        <w:t xml:space="preserve"> i finansij</w:t>
      </w:r>
      <w:r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Pr="00B910B9">
        <w:rPr>
          <w:i/>
          <w:color w:val="000000"/>
          <w:sz w:val="20"/>
          <w:szCs w:val="20"/>
          <w:lang w:val="bs-Latn-BA"/>
        </w:rPr>
        <w:t>sa aspekta mogućno</w:t>
      </w:r>
      <w:r>
        <w:rPr>
          <w:i/>
          <w:color w:val="000000"/>
          <w:sz w:val="20"/>
          <w:szCs w:val="20"/>
          <w:lang w:val="bs-Latn-BA"/>
        </w:rPr>
        <w:t xml:space="preserve">sti </w:t>
      </w:r>
      <w:r w:rsidRPr="00B910B9">
        <w:rPr>
          <w:i/>
          <w:color w:val="000000"/>
          <w:sz w:val="20"/>
          <w:szCs w:val="20"/>
          <w:lang w:val="bs-Latn-BA"/>
        </w:rPr>
        <w:t xml:space="preserve"> implementacij</w:t>
      </w:r>
      <w:r>
        <w:rPr>
          <w:i/>
          <w:color w:val="000000"/>
          <w:sz w:val="20"/>
          <w:szCs w:val="20"/>
          <w:lang w:val="bs-Latn-BA"/>
        </w:rPr>
        <w:t>e</w:t>
      </w:r>
      <w:r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1E0E33" w:rsidRDefault="001E0E33" w:rsidP="001E0E33">
      <w:pPr>
        <w:rPr>
          <w:i/>
          <w:color w:val="000000"/>
          <w:sz w:val="20"/>
          <w:szCs w:val="20"/>
          <w:lang w:val="bs-Latn-BA"/>
        </w:rPr>
      </w:pPr>
    </w:p>
    <w:p w:rsidR="001E0E33" w:rsidRPr="001D6AE4" w:rsidRDefault="001E0E33" w:rsidP="001E0E33">
      <w:pPr>
        <w:jc w:val="both"/>
        <w:rPr>
          <w:b/>
          <w:sz w:val="20"/>
          <w:szCs w:val="20"/>
          <w:lang w:val="bs-Latn-BA"/>
        </w:rPr>
      </w:pPr>
    </w:p>
    <w:p w:rsidR="001E0E33" w:rsidRPr="002E6B74" w:rsidRDefault="001E0E33" w:rsidP="001E0E33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1E0E33" w:rsidRPr="007D5802" w:rsidRDefault="001E0E33" w:rsidP="001E0E33">
      <w:pPr>
        <w:rPr>
          <w:lang w:val="bs-Latn-BA"/>
        </w:rPr>
      </w:pPr>
    </w:p>
    <w:p w:rsidR="001E0E33" w:rsidRPr="002E6B74" w:rsidRDefault="001E0E33" w:rsidP="001E0E33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1E0E33" w:rsidRPr="002E6B74" w:rsidRDefault="001E0E33" w:rsidP="001E0E33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1E0E33" w:rsidRPr="002E6B74" w:rsidTr="00AE33DC">
        <w:tc>
          <w:tcPr>
            <w:tcW w:w="3420" w:type="dxa"/>
            <w:shd w:val="clear" w:color="auto" w:fill="F2F2F2"/>
          </w:tcPr>
          <w:p w:rsidR="001E0E33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rPr>
          <w:trHeight w:val="892"/>
        </w:trPr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rPr>
          <w:trHeight w:val="892"/>
        </w:trPr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1E0E33" w:rsidRPr="002E6B74" w:rsidRDefault="001E0E33" w:rsidP="00AE33D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1E0E33" w:rsidRPr="002E6B74" w:rsidRDefault="001E0E33" w:rsidP="00AE33D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E0E33" w:rsidRPr="002E6B74" w:rsidTr="00AE33DC">
        <w:tc>
          <w:tcPr>
            <w:tcW w:w="3420" w:type="dxa"/>
            <w:shd w:val="clear" w:color="auto" w:fill="F2F2F2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1E0E33" w:rsidRPr="002E6B74" w:rsidRDefault="001E0E33" w:rsidP="00AE33D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E0E33" w:rsidRPr="002E6B74" w:rsidRDefault="001E0E33" w:rsidP="00AE33D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2E6B74" w:rsidRDefault="001E0E33" w:rsidP="001E0E33">
      <w:pPr>
        <w:rPr>
          <w:rFonts w:ascii="Arial" w:hAnsi="Arial" w:cs="Arial"/>
          <w:sz w:val="20"/>
          <w:szCs w:val="20"/>
          <w:lang w:val="bs-Latn-BA"/>
        </w:rPr>
      </w:pPr>
    </w:p>
    <w:p w:rsidR="001E0E33" w:rsidRPr="00CC439D" w:rsidRDefault="001E0E33" w:rsidP="001E0E33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1E0E33" w:rsidRPr="00CC439D" w:rsidRDefault="001E0E33" w:rsidP="001E0E33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1E0E33" w:rsidRDefault="001E0E33" w:rsidP="001E0E33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1E0E33" w:rsidRDefault="001E0E33" w:rsidP="001E0E33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4F1865" w:rsidRDefault="004F1865" w:rsidP="001E0E33">
      <w:pPr>
        <w:tabs>
          <w:tab w:val="left" w:pos="2906"/>
        </w:tabs>
        <w:rPr>
          <w:lang w:val="de-DE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1E0E33" w:rsidRPr="00921269" w:rsidTr="00AE33DC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1E0E33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1E0E33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1E0E33" w:rsidRPr="005C5320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1E0E33" w:rsidRPr="005C5320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11" o:title=""/>
                </v:shape>
                <o:OLEObject Type="Embed" ProgID="CorelDRAW.Graphic.10" ShapeID="_x0000_i1025" DrawAspect="Content" ObjectID="_1590566550" r:id="rId12"/>
              </w:object>
            </w:r>
          </w:p>
        </w:tc>
      </w:tr>
      <w:tr w:rsidR="001E0E33" w:rsidRPr="00E651D2" w:rsidTr="00AE33DC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color w:val="FF0000"/>
              </w:rPr>
            </w:pPr>
          </w:p>
          <w:p w:rsidR="001E0E33" w:rsidRPr="00E651D2" w:rsidRDefault="001317D0" w:rsidP="00E651D2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1E0E33" w:rsidRPr="00E651D2">
              <w:rPr>
                <w:color w:val="FF0000"/>
                <w:sz w:val="22"/>
                <w:szCs w:val="22"/>
              </w:rPr>
              <w:t xml:space="preserve">Za aplikante u okviru </w:t>
            </w:r>
            <w:r w:rsidR="00E651D2" w:rsidRPr="00E651D2">
              <w:rPr>
                <w:color w:val="FF0000"/>
                <w:sz w:val="22"/>
                <w:szCs w:val="22"/>
              </w:rPr>
              <w:t xml:space="preserve">prvog </w:t>
            </w:r>
            <w:r w:rsidR="001E0E33" w:rsidRPr="00E651D2">
              <w:rPr>
                <w:color w:val="FF0000"/>
                <w:sz w:val="22"/>
                <w:szCs w:val="22"/>
              </w:rPr>
              <w:t xml:space="preserve"> posebnog cilja </w:t>
            </w:r>
          </w:p>
        </w:tc>
      </w:tr>
      <w:tr w:rsidR="001E0E33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806D5A" w:rsidRPr="00806D5A" w:rsidRDefault="00806D5A" w:rsidP="00AE33DC">
            <w:pPr>
              <w:tabs>
                <w:tab w:val="left" w:pos="2906"/>
              </w:tabs>
              <w:rPr>
                <w:sz w:val="18"/>
              </w:rPr>
            </w:pPr>
          </w:p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Popunjen aplikacioni obrazac projekta</w:t>
            </w:r>
          </w:p>
        </w:tc>
      </w:tr>
      <w:tr w:rsidR="001E0E33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806D5A" w:rsidRPr="00806D5A" w:rsidRDefault="00806D5A" w:rsidP="00AE33DC">
            <w:pPr>
              <w:tabs>
                <w:tab w:val="left" w:pos="2906"/>
              </w:tabs>
              <w:rPr>
                <w:sz w:val="18"/>
              </w:rPr>
            </w:pPr>
          </w:p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Ovjerena izjava o namjenskom trošenju sredstava, iz aplikacione forme za projekte</w:t>
            </w:r>
          </w:p>
        </w:tc>
      </w:tr>
      <w:tr w:rsidR="001E0E33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806D5A" w:rsidRPr="00806D5A" w:rsidRDefault="00806D5A" w:rsidP="00AE33DC">
            <w:pPr>
              <w:tabs>
                <w:tab w:val="left" w:pos="2906"/>
              </w:tabs>
              <w:rPr>
                <w:sz w:val="18"/>
              </w:rPr>
            </w:pPr>
          </w:p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Ugovor o otvorenom bankovnom računu i uvjerenje (potvrda) da isti nije u blokadi</w:t>
            </w:r>
          </w:p>
        </w:tc>
      </w:tr>
      <w:tr w:rsidR="001E0E33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</w:p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1E0E33" w:rsidRPr="00E651D2" w:rsidRDefault="00BC5334" w:rsidP="00846576">
            <w:pPr>
              <w:spacing w:before="120" w:after="120"/>
              <w:jc w:val="both"/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Dokaz da su registrovani za obrt koji je izdao nadležni općinski/gradski organ i da im je prebivalište (registracija) na prostoru Bosan</w:t>
            </w:r>
            <w:r w:rsidR="00806D5A" w:rsidRPr="00E651D2">
              <w:rPr>
                <w:color w:val="FF0000"/>
                <w:sz w:val="22"/>
                <w:szCs w:val="22"/>
              </w:rPr>
              <w:t xml:space="preserve">sko-podrinjskog kantona Goražde </w:t>
            </w:r>
            <w:r w:rsidR="00846576">
              <w:rPr>
                <w:color w:val="FF0000"/>
                <w:sz w:val="22"/>
                <w:szCs w:val="22"/>
              </w:rPr>
              <w:t>–Rješenje o registraciji</w:t>
            </w:r>
          </w:p>
        </w:tc>
      </w:tr>
      <w:tr w:rsidR="001E0E33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</w:p>
          <w:p w:rsidR="001E0E33" w:rsidRPr="00806D5A" w:rsidRDefault="001E0E33" w:rsidP="00AE33DC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1E0E33" w:rsidRPr="00E651D2" w:rsidRDefault="001E0E33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1E0E33" w:rsidRPr="00E651D2" w:rsidRDefault="00BC5334" w:rsidP="007D6DE9">
            <w:pPr>
              <w:pStyle w:val="BodyText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E651D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Dokaz da u momentu podnošenja aplikacije imaju </w:t>
            </w:r>
            <w:r w:rsidR="00E651D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jednog </w:t>
            </w:r>
            <w:r w:rsidRPr="00E651D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ili više stalno zaposlenih radnika na neodređeno vrijeme-Spisak uposlenih radnika matične evidencije zaposlenih (uvjerenje Poreske uprave)</w:t>
            </w:r>
          </w:p>
        </w:tc>
      </w:tr>
      <w:tr w:rsidR="00BC5334" w:rsidRPr="00E651D2" w:rsidTr="00AE33DC">
        <w:trPr>
          <w:gridAfter w:val="1"/>
          <w:wAfter w:w="26" w:type="dxa"/>
          <w:cantSplit/>
          <w:trHeight w:val="708"/>
        </w:trPr>
        <w:tc>
          <w:tcPr>
            <w:tcW w:w="540" w:type="dxa"/>
          </w:tcPr>
          <w:p w:rsidR="00806D5A" w:rsidRPr="00806D5A" w:rsidRDefault="00806D5A" w:rsidP="00AE33DC">
            <w:pPr>
              <w:tabs>
                <w:tab w:val="left" w:pos="2906"/>
              </w:tabs>
              <w:spacing w:after="240"/>
              <w:rPr>
                <w:sz w:val="18"/>
              </w:rPr>
            </w:pPr>
          </w:p>
          <w:p w:rsidR="00BC5334" w:rsidRPr="00806D5A" w:rsidRDefault="00BC5334" w:rsidP="00AE33DC">
            <w:pPr>
              <w:tabs>
                <w:tab w:val="left" w:pos="2906"/>
              </w:tabs>
              <w:spacing w:after="240"/>
              <w:rPr>
                <w:sz w:val="18"/>
              </w:rPr>
            </w:pPr>
            <w:r w:rsidRPr="00806D5A">
              <w:rPr>
                <w:sz w:val="18"/>
              </w:rPr>
              <w:t>6.</w:t>
            </w:r>
          </w:p>
        </w:tc>
        <w:tc>
          <w:tcPr>
            <w:tcW w:w="360" w:type="dxa"/>
            <w:vAlign w:val="center"/>
          </w:tcPr>
          <w:p w:rsidR="00BC5334" w:rsidRPr="00E651D2" w:rsidRDefault="00BC5334" w:rsidP="00AE33DC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BC5334" w:rsidRPr="00E651D2" w:rsidRDefault="00BC5334" w:rsidP="00C626CF">
            <w:pPr>
              <w:spacing w:before="120" w:after="120"/>
              <w:jc w:val="both"/>
            </w:pPr>
            <w:r w:rsidRPr="00E651D2">
              <w:rPr>
                <w:color w:val="FF0000"/>
                <w:sz w:val="22"/>
                <w:szCs w:val="22"/>
              </w:rPr>
              <w:t xml:space="preserve">Dokaz da nemaju neizmirenih obaveza za poreze </w:t>
            </w:r>
            <w:r w:rsidR="00AC607E" w:rsidRPr="00E651D2">
              <w:rPr>
                <w:color w:val="FF0000"/>
                <w:sz w:val="22"/>
                <w:szCs w:val="22"/>
              </w:rPr>
              <w:t>osim obaveza koje su obuhvaćene ugovorom o reprogramiranju duga</w:t>
            </w:r>
            <w:r w:rsidR="00806D5A" w:rsidRPr="00E651D2">
              <w:rPr>
                <w:color w:val="FF0000"/>
                <w:sz w:val="22"/>
                <w:szCs w:val="22"/>
              </w:rPr>
              <w:t xml:space="preserve"> (Poreska uprava)</w:t>
            </w:r>
          </w:p>
        </w:tc>
      </w:tr>
      <w:tr w:rsidR="00BC5334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BC5334" w:rsidRPr="00806D5A" w:rsidRDefault="00BC5334" w:rsidP="00AE33DC">
            <w:pPr>
              <w:tabs>
                <w:tab w:val="left" w:pos="2906"/>
              </w:tabs>
              <w:spacing w:after="240"/>
              <w:rPr>
                <w:sz w:val="18"/>
              </w:rPr>
            </w:pPr>
            <w:r w:rsidRPr="00806D5A">
              <w:rPr>
                <w:sz w:val="18"/>
              </w:rPr>
              <w:t>7.</w:t>
            </w:r>
          </w:p>
        </w:tc>
        <w:tc>
          <w:tcPr>
            <w:tcW w:w="360" w:type="dxa"/>
            <w:vAlign w:val="center"/>
          </w:tcPr>
          <w:p w:rsidR="00BC5334" w:rsidRPr="00E651D2" w:rsidRDefault="00BC5334" w:rsidP="00AE33DC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BC5334" w:rsidRPr="00E651D2" w:rsidRDefault="00BC5334" w:rsidP="004D612F">
            <w:pPr>
              <w:rPr>
                <w:color w:val="FF0000"/>
                <w:lang w:val="bs-Latn-BA"/>
              </w:rPr>
            </w:pPr>
            <w:r w:rsidRPr="00E651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 xml:space="preserve">Uvjerenje o izmirenim doprinosima (PIO/MIO i zdravstvo) </w:t>
            </w:r>
            <w:r w:rsidR="004D612F">
              <w:rPr>
                <w:color w:val="FF0000"/>
                <w:sz w:val="22"/>
                <w:szCs w:val="22"/>
                <w:lang w:val="bs-Latn-BA"/>
              </w:rPr>
              <w:t>-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>Poreska uprava</w:t>
            </w:r>
          </w:p>
        </w:tc>
      </w:tr>
      <w:tr w:rsidR="004D612F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4D612F" w:rsidRPr="00806D5A" w:rsidRDefault="004D612F" w:rsidP="00A160A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" w:type="dxa"/>
            <w:vAlign w:val="center"/>
          </w:tcPr>
          <w:p w:rsidR="004D612F" w:rsidRPr="00E651D2" w:rsidRDefault="004D612F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6A3ECD" w:rsidRDefault="006A3ECD" w:rsidP="00E02B40">
            <w:pPr>
              <w:rPr>
                <w:color w:val="FF0000"/>
                <w:sz w:val="22"/>
                <w:szCs w:val="22"/>
                <w:lang w:val="bs-Latn-BA"/>
              </w:rPr>
            </w:pPr>
          </w:p>
          <w:p w:rsidR="004D612F" w:rsidRPr="00E651D2" w:rsidRDefault="004D612F" w:rsidP="00E02B40">
            <w:pPr>
              <w:rPr>
                <w:color w:val="FF0000"/>
                <w:sz w:val="22"/>
                <w:szCs w:val="22"/>
                <w:lang w:val="bs-Latn-BA"/>
              </w:rPr>
            </w:pPr>
            <w:r w:rsidRPr="00B85993">
              <w:rPr>
                <w:color w:val="FF0000"/>
                <w:sz w:val="22"/>
                <w:szCs w:val="22"/>
                <w:lang w:val="bs-Latn-BA"/>
              </w:rPr>
              <w:t>Lista osiguranih osoba-uposlenika (Poreska uprava)</w:t>
            </w:r>
          </w:p>
        </w:tc>
      </w:tr>
      <w:tr w:rsidR="0026581F" w:rsidRPr="00E651D2" w:rsidTr="00AE33DC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6581F" w:rsidRPr="00806D5A" w:rsidRDefault="0026581F" w:rsidP="00A160A9">
            <w:pPr>
              <w:tabs>
                <w:tab w:val="left" w:pos="2906"/>
              </w:tabs>
              <w:rPr>
                <w:sz w:val="18"/>
              </w:rPr>
            </w:pPr>
          </w:p>
          <w:p w:rsidR="0026581F" w:rsidRPr="00806D5A" w:rsidRDefault="004D612F" w:rsidP="00A160A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9</w:t>
            </w:r>
            <w:r w:rsidR="0026581F"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6581F" w:rsidRPr="00E651D2" w:rsidRDefault="0026581F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6A3ECD" w:rsidRDefault="006A3ECD" w:rsidP="00E02B40">
            <w:pPr>
              <w:rPr>
                <w:color w:val="FF0000"/>
                <w:sz w:val="22"/>
                <w:szCs w:val="22"/>
                <w:lang w:val="bs-Latn-BA"/>
              </w:rPr>
            </w:pPr>
          </w:p>
          <w:p w:rsidR="0026581F" w:rsidRPr="00E651D2" w:rsidRDefault="00E02B40" w:rsidP="00E02B40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26581F" w:rsidRPr="00ED6F67" w:rsidTr="00AE33DC">
        <w:trPr>
          <w:cantSplit/>
          <w:trHeight w:val="227"/>
        </w:trPr>
        <w:tc>
          <w:tcPr>
            <w:tcW w:w="540" w:type="dxa"/>
          </w:tcPr>
          <w:p w:rsidR="0026581F" w:rsidRPr="00806D5A" w:rsidRDefault="0026581F" w:rsidP="00A160A9">
            <w:pPr>
              <w:tabs>
                <w:tab w:val="left" w:pos="2906"/>
              </w:tabs>
              <w:rPr>
                <w:sz w:val="18"/>
              </w:rPr>
            </w:pPr>
          </w:p>
          <w:p w:rsidR="0026581F" w:rsidRPr="00806D5A" w:rsidRDefault="004D612F" w:rsidP="00A160A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10</w:t>
            </w:r>
            <w:r w:rsidR="0026581F" w:rsidRPr="00806D5A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26581F" w:rsidRPr="00E651D2" w:rsidRDefault="0026581F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6581F" w:rsidRPr="00E651D2" w:rsidRDefault="00E02B40" w:rsidP="00C626CF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Obavještenje o razvrstavanju  pravnog lica po „</w:t>
            </w:r>
            <w:r w:rsidRPr="00E651D2">
              <w:rPr>
                <w:rFonts w:eastAsia="Calibri"/>
                <w:iCs/>
                <w:color w:val="FF0000"/>
                <w:sz w:val="22"/>
                <w:szCs w:val="22"/>
                <w:lang w:val="bs-Latn-BA"/>
              </w:rPr>
              <w:t xml:space="preserve">Klasifikaciji djelatnosti Bosne i Hercegovine 2010” 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>(Federalni zavod za statistiku)</w:t>
            </w:r>
          </w:p>
        </w:tc>
      </w:tr>
      <w:tr w:rsidR="0026581F" w:rsidRPr="00ED6F67" w:rsidTr="00AE33DC">
        <w:trPr>
          <w:cantSplit/>
          <w:trHeight w:val="227"/>
        </w:trPr>
        <w:tc>
          <w:tcPr>
            <w:tcW w:w="540" w:type="dxa"/>
          </w:tcPr>
          <w:p w:rsidR="0026581F" w:rsidRPr="00806D5A" w:rsidRDefault="0026581F" w:rsidP="00A160A9">
            <w:pPr>
              <w:tabs>
                <w:tab w:val="left" w:pos="2906"/>
              </w:tabs>
              <w:rPr>
                <w:sz w:val="18"/>
              </w:rPr>
            </w:pPr>
          </w:p>
          <w:p w:rsidR="0026581F" w:rsidRPr="00806D5A" w:rsidRDefault="0026581F" w:rsidP="004D612F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</w:t>
            </w:r>
            <w:r w:rsidR="004D612F">
              <w:rPr>
                <w:sz w:val="18"/>
              </w:rPr>
              <w:t>1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26581F" w:rsidRPr="00E651D2" w:rsidRDefault="0026581F" w:rsidP="00AE33DC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6581F" w:rsidRPr="00E651D2" w:rsidRDefault="007D6DE9" w:rsidP="00806D5A">
            <w:pPr>
              <w:spacing w:before="120" w:after="120" w:line="276" w:lineRule="auto"/>
              <w:contextualSpacing/>
              <w:jc w:val="both"/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 xml:space="preserve">Ostala dokumentacija kojom se dokazuje ispunjenje kriterija neophodnih za vrednovanje i ocjenu aplikacija u skladu sa „Programom </w:t>
            </w:r>
            <w:r w:rsidRPr="00E651D2">
              <w:rPr>
                <w:color w:val="FF0000"/>
                <w:sz w:val="22"/>
                <w:szCs w:val="22"/>
              </w:rPr>
              <w:t>podrške razvoju poduzetništva i obrta za 2018.godinu” ukoliko je aplikant posjeduje i ista nije obavezna</w:t>
            </w:r>
          </w:p>
        </w:tc>
      </w:tr>
      <w:tr w:rsidR="0026581F" w:rsidRPr="00E651D2" w:rsidTr="00C64E1C">
        <w:trPr>
          <w:cantSplit/>
          <w:trHeight w:val="374"/>
        </w:trPr>
        <w:tc>
          <w:tcPr>
            <w:tcW w:w="9678" w:type="dxa"/>
            <w:gridSpan w:val="7"/>
          </w:tcPr>
          <w:p w:rsidR="0026581F" w:rsidRDefault="0026581F" w:rsidP="00C35D3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26581F" w:rsidRPr="00E651D2" w:rsidRDefault="00E02B40" w:rsidP="00E02B4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FF0000"/>
                <w:lang w:val="bs-Latn-BA"/>
              </w:rPr>
            </w:pPr>
            <w:r>
              <w:rPr>
                <w:color w:val="FF0000"/>
              </w:rPr>
              <w:t xml:space="preserve">Na ovaj </w:t>
            </w:r>
            <w:r w:rsidR="0026581F" w:rsidRPr="00E651D2">
              <w:rPr>
                <w:color w:val="FF0000"/>
              </w:rPr>
              <w:t>poseb</w:t>
            </w:r>
            <w:r>
              <w:rPr>
                <w:color w:val="FF0000"/>
              </w:rPr>
              <w:t>an</w:t>
            </w:r>
            <w:r w:rsidR="0026581F" w:rsidRPr="00E651D2">
              <w:rPr>
                <w:color w:val="FF0000"/>
              </w:rPr>
              <w:t xml:space="preserve"> cilj aplicira se  isključivo putem aplikacione forme za projekte</w:t>
            </w:r>
          </w:p>
        </w:tc>
      </w:tr>
    </w:tbl>
    <w:p w:rsidR="001E0E33" w:rsidRPr="00130929" w:rsidRDefault="001E0E33" w:rsidP="001E0E33">
      <w:pPr>
        <w:tabs>
          <w:tab w:val="left" w:pos="2906"/>
        </w:tabs>
        <w:rPr>
          <w:rFonts w:ascii="Arial" w:hAnsi="Arial" w:cs="Arial"/>
        </w:rPr>
      </w:pPr>
    </w:p>
    <w:p w:rsidR="001E0E33" w:rsidRDefault="001E0E33" w:rsidP="001E0E33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1E0E33" w:rsidRDefault="001E0E33" w:rsidP="001E0E33">
      <w:pPr>
        <w:tabs>
          <w:tab w:val="left" w:pos="2906"/>
        </w:tabs>
        <w:rPr>
          <w:lang w:val="de-DE"/>
        </w:rPr>
      </w:pPr>
    </w:p>
    <w:p w:rsidR="001E0E33" w:rsidRPr="00E9711A" w:rsidRDefault="001E0E33" w:rsidP="001E0E33">
      <w:pPr>
        <w:rPr>
          <w:lang w:val="bs-Latn-BA"/>
        </w:rPr>
      </w:pPr>
    </w:p>
    <w:p w:rsidR="001E0E33" w:rsidRPr="001E0E33" w:rsidRDefault="001E0E33">
      <w:pPr>
        <w:rPr>
          <w:lang w:val="bs-Latn-BA"/>
        </w:rPr>
      </w:pPr>
    </w:p>
    <w:sectPr w:rsidR="001E0E33" w:rsidRPr="001E0E33" w:rsidSect="00485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ED" w:rsidRDefault="00AE6FED" w:rsidP="00372F65">
      <w:r>
        <w:separator/>
      </w:r>
    </w:p>
  </w:endnote>
  <w:endnote w:type="continuationSeparator" w:id="1">
    <w:p w:rsidR="00AE6FED" w:rsidRDefault="00AE6FED" w:rsidP="0037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B" w:rsidRDefault="006B5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E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06B" w:rsidRDefault="00AE6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B" w:rsidRDefault="00AE6FED" w:rsidP="00E9711A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04606B" w:rsidRPr="00413F64" w:rsidRDefault="001E0E33" w:rsidP="00E9711A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>* “P</w:t>
    </w:r>
    <w:r w:rsidRPr="00413F64">
      <w:rPr>
        <w:rFonts w:cs="Arial"/>
        <w:sz w:val="18"/>
        <w:szCs w:val="18"/>
        <w:lang w:val="bs-Latn-BA" w:eastAsia="bs-Latn-BA"/>
      </w:rPr>
      <w:t>rogram podrške razvoju poduzetništva i obrta za 201</w:t>
    </w:r>
    <w:r w:rsidR="00635E2A">
      <w:rPr>
        <w:rFonts w:cs="Arial"/>
        <w:sz w:val="18"/>
        <w:szCs w:val="18"/>
        <w:lang w:val="bs-Latn-BA" w:eastAsia="bs-Latn-BA"/>
      </w:rPr>
      <w:t>8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04606B" w:rsidRDefault="00AE6FED">
    <w:pPr>
      <w:pStyle w:val="Footer"/>
    </w:pPr>
  </w:p>
  <w:p w:rsidR="0004606B" w:rsidRPr="00EB55ED" w:rsidRDefault="00AE6FED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ED" w:rsidRDefault="00AE6FED" w:rsidP="00372F65">
      <w:r>
        <w:separator/>
      </w:r>
    </w:p>
  </w:footnote>
  <w:footnote w:type="continuationSeparator" w:id="1">
    <w:p w:rsidR="00AE6FED" w:rsidRDefault="00AE6FED" w:rsidP="0037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728"/>
      <w:docPartObj>
        <w:docPartGallery w:val="Page Numbers (Top of Page)"/>
        <w:docPartUnique/>
      </w:docPartObj>
    </w:sdtPr>
    <w:sdtContent>
      <w:p w:rsidR="0004606B" w:rsidRDefault="006B57D0">
        <w:pPr>
          <w:pStyle w:val="Header"/>
          <w:jc w:val="right"/>
        </w:pPr>
        <w:r>
          <w:fldChar w:fldCharType="begin"/>
        </w:r>
        <w:r w:rsidR="001E0E33">
          <w:instrText xml:space="preserve"> PAGE   \* MERGEFORMAT </w:instrText>
        </w:r>
        <w:r>
          <w:fldChar w:fldCharType="separate"/>
        </w:r>
        <w:r w:rsidR="006A3ECD">
          <w:rPr>
            <w:noProof/>
          </w:rPr>
          <w:t>12</w:t>
        </w:r>
        <w:r>
          <w:fldChar w:fldCharType="end"/>
        </w:r>
      </w:p>
    </w:sdtContent>
  </w:sdt>
  <w:p w:rsidR="0004606B" w:rsidRPr="00157741" w:rsidRDefault="001E0E33" w:rsidP="00E9711A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F72"/>
    <w:multiLevelType w:val="hybridMultilevel"/>
    <w:tmpl w:val="5BF0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356535"/>
    <w:multiLevelType w:val="hybridMultilevel"/>
    <w:tmpl w:val="B936F960"/>
    <w:lvl w:ilvl="0" w:tplc="8E1C4B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E746DA"/>
    <w:multiLevelType w:val="multilevel"/>
    <w:tmpl w:val="FE468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0">
    <w:nsid w:val="6C5260F2"/>
    <w:multiLevelType w:val="hybridMultilevel"/>
    <w:tmpl w:val="86A8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E33"/>
    <w:rsid w:val="000059BF"/>
    <w:rsid w:val="00047FB5"/>
    <w:rsid w:val="00067CB1"/>
    <w:rsid w:val="001317D0"/>
    <w:rsid w:val="001E0E33"/>
    <w:rsid w:val="0020246F"/>
    <w:rsid w:val="0026581F"/>
    <w:rsid w:val="00277DC4"/>
    <w:rsid w:val="00293484"/>
    <w:rsid w:val="00321446"/>
    <w:rsid w:val="0032499E"/>
    <w:rsid w:val="00372F65"/>
    <w:rsid w:val="00375371"/>
    <w:rsid w:val="003C3BAA"/>
    <w:rsid w:val="003F69D2"/>
    <w:rsid w:val="00485A68"/>
    <w:rsid w:val="004D612F"/>
    <w:rsid w:val="004F1865"/>
    <w:rsid w:val="00561450"/>
    <w:rsid w:val="005A7957"/>
    <w:rsid w:val="00635E2A"/>
    <w:rsid w:val="00636858"/>
    <w:rsid w:val="00690F4E"/>
    <w:rsid w:val="006A3ECD"/>
    <w:rsid w:val="006B57D0"/>
    <w:rsid w:val="006F1527"/>
    <w:rsid w:val="00722147"/>
    <w:rsid w:val="007224BB"/>
    <w:rsid w:val="0075145E"/>
    <w:rsid w:val="007D6331"/>
    <w:rsid w:val="007D6DE9"/>
    <w:rsid w:val="00806D5A"/>
    <w:rsid w:val="00846576"/>
    <w:rsid w:val="008C6712"/>
    <w:rsid w:val="00A27743"/>
    <w:rsid w:val="00A6114B"/>
    <w:rsid w:val="00AA0A47"/>
    <w:rsid w:val="00AA239D"/>
    <w:rsid w:val="00AC607E"/>
    <w:rsid w:val="00AE6FED"/>
    <w:rsid w:val="00BB2D4E"/>
    <w:rsid w:val="00BB5076"/>
    <w:rsid w:val="00BC5334"/>
    <w:rsid w:val="00C51CEC"/>
    <w:rsid w:val="00C80EB2"/>
    <w:rsid w:val="00E02B40"/>
    <w:rsid w:val="00E651D2"/>
    <w:rsid w:val="00EE7F83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E0E33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1E0E33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E33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1E0E33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1E0E3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E0E33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1E0E33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1E0E33"/>
  </w:style>
  <w:style w:type="paragraph" w:styleId="Footer">
    <w:name w:val="footer"/>
    <w:basedOn w:val="Normal"/>
    <w:link w:val="FooterChar"/>
    <w:uiPriority w:val="99"/>
    <w:rsid w:val="001E0E33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E0E33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1E0E33"/>
    <w:pPr>
      <w:spacing w:after="240"/>
      <w:jc w:val="center"/>
    </w:pPr>
    <w:rPr>
      <w:b/>
      <w:snapToGrid w:val="0"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1E0E33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1E0E33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BodyText">
    <w:name w:val="Body Text"/>
    <w:basedOn w:val="Normal"/>
    <w:link w:val="BodyTextChar"/>
    <w:rsid w:val="001E0E33"/>
    <w:pPr>
      <w:spacing w:after="120"/>
    </w:pPr>
    <w:rPr>
      <w:rFonts w:ascii="4D Bangkok" w:hAnsi="4D Bangkok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1E0E33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E0E33"/>
    <w:pPr>
      <w:ind w:left="720"/>
    </w:pPr>
    <w:rPr>
      <w:lang w:val="hr-HR" w:eastAsia="hr-HR"/>
    </w:rPr>
  </w:style>
  <w:style w:type="table" w:styleId="TableGrid">
    <w:name w:val="Table Grid"/>
    <w:basedOn w:val="TableNormal"/>
    <w:uiPriority w:val="59"/>
    <w:rsid w:val="001E0E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2018-04-10T10:06:00Z</dcterms:created>
  <dcterms:modified xsi:type="dcterms:W3CDTF">2018-06-15T09:16:00Z</dcterms:modified>
</cp:coreProperties>
</file>