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66" w:rsidRP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15E66">
        <w:rPr>
          <w:rFonts w:ascii="Arial" w:hAnsi="Arial" w:cs="Arial"/>
          <w:b/>
          <w:sz w:val="28"/>
          <w:szCs w:val="28"/>
        </w:rPr>
        <w:t>OBAVIJEST</w:t>
      </w:r>
    </w:p>
    <w:p w:rsidR="00215E66" w:rsidRP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ZA POLJOPRIVREDNE PROIZVOĐAČE</w:t>
      </w:r>
    </w:p>
    <w:p w:rsidR="00215E66" w:rsidRP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</w:p>
    <w:p w:rsid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</w:p>
    <w:p w:rsidR="00DD272D" w:rsidRDefault="00215E66" w:rsidP="00DD272D">
      <w:pPr>
        <w:jc w:val="center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Ažuriranje podataka u Registru poljoprivrednih gazdinstava</w:t>
      </w:r>
      <w:r w:rsidR="00DD272D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 xml:space="preserve">(RPG) i </w:t>
      </w:r>
      <w:r w:rsidR="00D07EA0">
        <w:rPr>
          <w:rFonts w:ascii="Arial" w:hAnsi="Arial" w:cs="Arial"/>
          <w:b/>
          <w:sz w:val="28"/>
          <w:szCs w:val="28"/>
        </w:rPr>
        <w:t>R</w:t>
      </w:r>
      <w:r w:rsidRPr="00215E66">
        <w:rPr>
          <w:rFonts w:ascii="Arial" w:hAnsi="Arial" w:cs="Arial"/>
          <w:b/>
          <w:sz w:val="28"/>
          <w:szCs w:val="28"/>
        </w:rPr>
        <w:t>egistru klijenata</w:t>
      </w:r>
      <w:r w:rsidR="00DD272D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>(RK)</w:t>
      </w:r>
    </w:p>
    <w:p w:rsidR="00215E66" w:rsidRPr="00215E66" w:rsidRDefault="00215E66" w:rsidP="00DD272D">
      <w:pPr>
        <w:jc w:val="center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za 20</w:t>
      </w:r>
      <w:r w:rsidR="00D07EA0">
        <w:rPr>
          <w:rFonts w:ascii="Arial" w:hAnsi="Arial" w:cs="Arial"/>
          <w:b/>
          <w:sz w:val="28"/>
          <w:szCs w:val="28"/>
        </w:rPr>
        <w:t>20</w:t>
      </w:r>
      <w:r w:rsidRPr="00215E66">
        <w:rPr>
          <w:rFonts w:ascii="Arial" w:hAnsi="Arial" w:cs="Arial"/>
          <w:b/>
          <w:sz w:val="28"/>
          <w:szCs w:val="28"/>
        </w:rPr>
        <w:t>.godinu</w:t>
      </w:r>
      <w:r w:rsidR="00DD272D">
        <w:rPr>
          <w:rFonts w:ascii="Arial" w:hAnsi="Arial" w:cs="Arial"/>
          <w:b/>
          <w:sz w:val="28"/>
          <w:szCs w:val="28"/>
        </w:rPr>
        <w:t>.</w:t>
      </w:r>
    </w:p>
    <w:p w:rsidR="00215E66" w:rsidRPr="00215E66" w:rsidRDefault="00215E66" w:rsidP="00DD272D">
      <w:pPr>
        <w:jc w:val="center"/>
        <w:rPr>
          <w:rFonts w:ascii="Arial" w:hAnsi="Arial" w:cs="Arial"/>
          <w:sz w:val="28"/>
          <w:szCs w:val="28"/>
        </w:rPr>
      </w:pPr>
    </w:p>
    <w:p w:rsidR="00215E66" w:rsidRDefault="00215E66" w:rsidP="00215E66">
      <w:pPr>
        <w:rPr>
          <w:rFonts w:ascii="Arial" w:hAnsi="Arial" w:cs="Arial"/>
          <w:sz w:val="28"/>
          <w:szCs w:val="28"/>
        </w:rPr>
      </w:pPr>
    </w:p>
    <w:p w:rsidR="00215E66" w:rsidRPr="00215E66" w:rsidRDefault="00215E66" w:rsidP="00215E66">
      <w:pPr>
        <w:rPr>
          <w:rFonts w:ascii="Arial" w:hAnsi="Arial" w:cs="Arial"/>
          <w:sz w:val="28"/>
          <w:szCs w:val="28"/>
        </w:rPr>
      </w:pPr>
    </w:p>
    <w:p w:rsidR="00215E66" w:rsidRPr="00215E66" w:rsidRDefault="00215E66" w:rsidP="00971E14">
      <w:pPr>
        <w:jc w:val="both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 xml:space="preserve">Ministarstvo za privredu BPK Goražde obavještava poljoprivredne proizvođače,fizička i pravna lica sa područja Bosansko-podrinjskog kantona Goražde, koji su upisani u Registar poljoprivrednih gazdinstava (RPG) i </w:t>
      </w:r>
      <w:r w:rsidR="00D07EA0">
        <w:rPr>
          <w:rFonts w:ascii="Arial" w:hAnsi="Arial" w:cs="Arial"/>
          <w:b/>
          <w:sz w:val="28"/>
          <w:szCs w:val="28"/>
        </w:rPr>
        <w:t>R</w:t>
      </w:r>
      <w:r w:rsidRPr="00215E66">
        <w:rPr>
          <w:rFonts w:ascii="Arial" w:hAnsi="Arial" w:cs="Arial"/>
          <w:b/>
          <w:sz w:val="28"/>
          <w:szCs w:val="28"/>
        </w:rPr>
        <w:t xml:space="preserve">egistar klijenata (RK) da je 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Pravilnikom o upisu u Registar poljoprivrednih gazdinstava i </w:t>
      </w:r>
      <w:r w:rsidR="008B702B">
        <w:rPr>
          <w:rFonts w:ascii="Arial" w:hAnsi="Arial" w:cs="Arial"/>
          <w:b/>
          <w:color w:val="404040"/>
          <w:sz w:val="28"/>
          <w:szCs w:val="28"/>
        </w:rPr>
        <w:t>R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egistar klijenata („Službene novine FBiH“ br. </w:t>
      </w:r>
      <w:r w:rsidRPr="005C3BF6">
        <w:rPr>
          <w:rFonts w:ascii="Arial" w:hAnsi="Arial" w:cs="Arial"/>
          <w:b/>
          <w:color w:val="404040"/>
          <w:sz w:val="28"/>
          <w:szCs w:val="28"/>
        </w:rPr>
        <w:t>42/08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) propisano da sva poljoprivredna gazdinstva obavezno moraju izvršiti ažuriranje podataka </w:t>
      </w:r>
      <w:r w:rsidRPr="005C3BF6">
        <w:rPr>
          <w:rFonts w:ascii="Arial" w:hAnsi="Arial" w:cs="Arial"/>
          <w:b/>
          <w:color w:val="404040"/>
          <w:sz w:val="28"/>
          <w:szCs w:val="28"/>
        </w:rPr>
        <w:t xml:space="preserve">do </w:t>
      </w:r>
      <w:r w:rsidRPr="003634B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31.03.20</w:t>
      </w:r>
      <w:r w:rsidR="00D07EA0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5C3BF6">
        <w:rPr>
          <w:rFonts w:ascii="Arial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5C3BF6">
        <w:rPr>
          <w:rFonts w:ascii="Arial" w:hAnsi="Arial" w:cs="Arial"/>
          <w:b/>
          <w:color w:val="404040"/>
          <w:sz w:val="28"/>
          <w:szCs w:val="28"/>
        </w:rPr>
        <w:t>godine</w:t>
      </w:r>
      <w:r w:rsidRPr="00215E66">
        <w:rPr>
          <w:rFonts w:ascii="Arial" w:hAnsi="Arial" w:cs="Arial"/>
          <w:b/>
          <w:color w:val="404040"/>
          <w:sz w:val="28"/>
          <w:szCs w:val="28"/>
        </w:rPr>
        <w:t>,</w:t>
      </w:r>
      <w:r w:rsidR="00971E14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color w:val="404040"/>
          <w:sz w:val="28"/>
          <w:szCs w:val="28"/>
        </w:rPr>
        <w:t>odnosno prijavit</w:t>
      </w:r>
      <w:r w:rsidR="007E5BE4">
        <w:rPr>
          <w:rFonts w:ascii="Arial" w:hAnsi="Arial" w:cs="Arial"/>
          <w:b/>
          <w:color w:val="404040"/>
          <w:sz w:val="28"/>
          <w:szCs w:val="28"/>
        </w:rPr>
        <w:t>i</w:t>
      </w:r>
      <w:r w:rsidR="00971E14">
        <w:rPr>
          <w:rFonts w:ascii="Arial" w:hAnsi="Arial" w:cs="Arial"/>
          <w:b/>
          <w:color w:val="404040"/>
          <w:sz w:val="28"/>
          <w:szCs w:val="28"/>
        </w:rPr>
        <w:t xml:space="preserve"> sve nastale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promjene na svom poljoprivrednom gazdinstvu kod nadležne općinske službe.</w:t>
      </w:r>
    </w:p>
    <w:p w:rsidR="00215E66" w:rsidRPr="00215E66" w:rsidRDefault="00215E66" w:rsidP="00215E66">
      <w:pPr>
        <w:shd w:val="clear" w:color="auto" w:fill="F9FAFB"/>
        <w:spacing w:before="150" w:after="225"/>
        <w:jc w:val="both"/>
        <w:outlineLvl w:val="4"/>
        <w:rPr>
          <w:rFonts w:ascii="Arial" w:hAnsi="Arial" w:cs="Arial"/>
          <w:b/>
          <w:color w:val="404040"/>
          <w:sz w:val="28"/>
          <w:szCs w:val="28"/>
          <w:lang w:val="en-US"/>
        </w:rPr>
      </w:pPr>
      <w:r w:rsidRPr="00215E66">
        <w:rPr>
          <w:rFonts w:ascii="Arial" w:hAnsi="Arial" w:cs="Arial"/>
          <w:b/>
          <w:color w:val="404040"/>
          <w:sz w:val="28"/>
          <w:szCs w:val="28"/>
        </w:rPr>
        <w:t>Klijenti koji</w:t>
      </w:r>
      <w:r w:rsidR="007B2C5F">
        <w:rPr>
          <w:rFonts w:ascii="Arial" w:hAnsi="Arial" w:cs="Arial"/>
          <w:b/>
          <w:color w:val="404040"/>
          <w:sz w:val="28"/>
          <w:szCs w:val="28"/>
        </w:rPr>
        <w:t xml:space="preserve"> se žele upisati u Registar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="007B2C5F">
        <w:rPr>
          <w:rFonts w:ascii="Arial" w:hAnsi="Arial" w:cs="Arial"/>
          <w:b/>
          <w:color w:val="404040"/>
          <w:sz w:val="28"/>
          <w:szCs w:val="28"/>
        </w:rPr>
        <w:t>ili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uraditi promjenu organizacionog oblika</w:t>
      </w:r>
      <w:r w:rsidR="005227AC">
        <w:rPr>
          <w:rFonts w:ascii="Arial" w:hAnsi="Arial" w:cs="Arial"/>
          <w:b/>
          <w:color w:val="404040"/>
          <w:sz w:val="28"/>
          <w:szCs w:val="28"/>
        </w:rPr>
        <w:t xml:space="preserve"> poljoprivrednog gazdinstva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, trebaju to uraditi </w:t>
      </w:r>
      <w:r w:rsidR="001A0CC4">
        <w:rPr>
          <w:rFonts w:ascii="Arial" w:hAnsi="Arial" w:cs="Arial"/>
          <w:b/>
          <w:color w:val="404040"/>
          <w:sz w:val="28"/>
          <w:szCs w:val="28"/>
        </w:rPr>
        <w:t>do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gore navedeno</w:t>
      </w:r>
      <w:r w:rsidR="001A0CC4">
        <w:rPr>
          <w:rFonts w:ascii="Arial" w:hAnsi="Arial" w:cs="Arial"/>
          <w:b/>
          <w:color w:val="404040"/>
          <w:sz w:val="28"/>
          <w:szCs w:val="28"/>
        </w:rPr>
        <w:t>g roka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, jer sve naknadno urađene promjene neće se uzimati u obzir za </w:t>
      </w:r>
      <w:r w:rsidR="008B702B">
        <w:rPr>
          <w:rFonts w:ascii="Arial" w:hAnsi="Arial" w:cs="Arial"/>
          <w:b/>
          <w:color w:val="404040"/>
          <w:sz w:val="28"/>
          <w:szCs w:val="28"/>
        </w:rPr>
        <w:t xml:space="preserve">ostvarivanje 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novčane podrške u </w:t>
      </w:r>
      <w:r w:rsidR="00D07EA0">
        <w:rPr>
          <w:rFonts w:ascii="Arial" w:hAnsi="Arial" w:cs="Arial"/>
          <w:b/>
          <w:color w:val="404040"/>
          <w:sz w:val="28"/>
          <w:szCs w:val="28"/>
        </w:rPr>
        <w:t>tekuć</w:t>
      </w:r>
      <w:r w:rsidRPr="00215E66">
        <w:rPr>
          <w:rFonts w:ascii="Arial" w:hAnsi="Arial" w:cs="Arial"/>
          <w:b/>
          <w:color w:val="404040"/>
          <w:sz w:val="28"/>
          <w:szCs w:val="28"/>
        </w:rPr>
        <w:t>oj godini.</w:t>
      </w:r>
    </w:p>
    <w:p w:rsidR="00215E66" w:rsidRDefault="00215E66" w:rsidP="00215E66">
      <w:pPr>
        <w:shd w:val="clear" w:color="auto" w:fill="F9FAFB"/>
        <w:spacing w:before="150" w:after="225"/>
        <w:jc w:val="both"/>
        <w:outlineLvl w:val="4"/>
        <w:rPr>
          <w:rFonts w:ascii="Arial" w:hAnsi="Arial" w:cs="Arial"/>
          <w:b/>
          <w:color w:val="404040"/>
          <w:sz w:val="28"/>
          <w:szCs w:val="28"/>
        </w:rPr>
      </w:pPr>
      <w:r w:rsidRPr="00215E66">
        <w:rPr>
          <w:rFonts w:ascii="Arial" w:hAnsi="Arial" w:cs="Arial"/>
          <w:b/>
          <w:color w:val="404040"/>
          <w:sz w:val="28"/>
          <w:szCs w:val="28"/>
        </w:rPr>
        <w:t>Molimo vas da i sve ostale promjene podataka koje se odnose na osnovne podatke Vašeg gazdinstva kao npr: bankovne podatke, kontakt telefon, broj članova, i sl. također prijavite, jer se svi ti podaci koriste pri obradi zahtjeva.  </w:t>
      </w:r>
    </w:p>
    <w:p w:rsidR="00215E66" w:rsidRPr="00215E66" w:rsidRDefault="00215E66" w:rsidP="00215E66">
      <w:pPr>
        <w:shd w:val="clear" w:color="auto" w:fill="F9FAFB"/>
        <w:spacing w:before="150" w:after="225"/>
        <w:jc w:val="both"/>
        <w:outlineLvl w:val="4"/>
        <w:rPr>
          <w:rFonts w:ascii="Arial" w:hAnsi="Arial" w:cs="Arial"/>
          <w:b/>
          <w:color w:val="404040"/>
          <w:sz w:val="28"/>
          <w:szCs w:val="28"/>
        </w:rPr>
      </w:pPr>
    </w:p>
    <w:p w:rsidR="00A853E1" w:rsidRPr="00215E66" w:rsidRDefault="00215E66" w:rsidP="00215E66">
      <w:pPr>
        <w:jc w:val="both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215E66">
        <w:rPr>
          <w:rFonts w:ascii="Arial" w:hAnsi="Arial" w:cs="Arial"/>
          <w:b/>
          <w:sz w:val="28"/>
          <w:szCs w:val="28"/>
        </w:rPr>
        <w:t>MINISTARSTVO ZA PRIVREDU</w:t>
      </w:r>
    </w:p>
    <w:p w:rsidR="00215E66" w:rsidRPr="00215E66" w:rsidRDefault="00215E66" w:rsidP="00215E66">
      <w:pPr>
        <w:jc w:val="both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Pr="00215E66">
        <w:rPr>
          <w:rFonts w:ascii="Arial" w:hAnsi="Arial" w:cs="Arial"/>
          <w:b/>
          <w:sz w:val="28"/>
          <w:szCs w:val="28"/>
        </w:rPr>
        <w:t>BOSANSKO-PODRINJSKOG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>KANTONA GORAŽDE</w:t>
      </w:r>
    </w:p>
    <w:sectPr w:rsidR="00215E66" w:rsidRPr="00215E66" w:rsidSect="00A86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88"/>
    <w:rsid w:val="001A0CC4"/>
    <w:rsid w:val="00215E66"/>
    <w:rsid w:val="003634B8"/>
    <w:rsid w:val="003F1BA5"/>
    <w:rsid w:val="005227AC"/>
    <w:rsid w:val="005C3BF6"/>
    <w:rsid w:val="007204D4"/>
    <w:rsid w:val="007B2C5F"/>
    <w:rsid w:val="007E5BE4"/>
    <w:rsid w:val="008B702B"/>
    <w:rsid w:val="00971E14"/>
    <w:rsid w:val="00A853E1"/>
    <w:rsid w:val="00A86A88"/>
    <w:rsid w:val="00D02E9D"/>
    <w:rsid w:val="00D07EA0"/>
    <w:rsid w:val="00D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D724-BD4D-4856-A88D-04C404F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2D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Dzenana Drljo</cp:lastModifiedBy>
  <cp:revision>2</cp:revision>
  <cp:lastPrinted>2020-02-26T12:00:00Z</cp:lastPrinted>
  <dcterms:created xsi:type="dcterms:W3CDTF">2020-02-27T13:40:00Z</dcterms:created>
  <dcterms:modified xsi:type="dcterms:W3CDTF">2020-02-27T13:40:00Z</dcterms:modified>
</cp:coreProperties>
</file>