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CD" w:rsidRPr="00353E14" w:rsidRDefault="00072ECD" w:rsidP="00072ECD">
      <w:pPr>
        <w:jc w:val="center"/>
        <w:rPr>
          <w:rFonts w:ascii="Tahoma" w:hAnsi="Tahoma" w:cs="Tahoma"/>
          <w:b/>
        </w:rPr>
      </w:pPr>
      <w:r w:rsidRPr="00353E14">
        <w:rPr>
          <w:rFonts w:ascii="Tahoma" w:hAnsi="Tahoma" w:cs="Tahoma"/>
          <w:b/>
        </w:rPr>
        <w:t>Bosna i Hercegovina</w:t>
      </w:r>
    </w:p>
    <w:p w:rsidR="00072ECD" w:rsidRPr="00353E14" w:rsidRDefault="00072ECD" w:rsidP="00072ECD">
      <w:pPr>
        <w:jc w:val="center"/>
        <w:rPr>
          <w:rFonts w:ascii="Tahoma" w:hAnsi="Tahoma" w:cs="Tahoma"/>
          <w:b/>
        </w:rPr>
      </w:pPr>
      <w:r w:rsidRPr="00353E14">
        <w:rPr>
          <w:rFonts w:ascii="Tahoma" w:hAnsi="Tahoma" w:cs="Tahoma"/>
          <w:b/>
        </w:rPr>
        <w:t>Federacija Bosne i Hercegovine</w:t>
      </w:r>
    </w:p>
    <w:p w:rsidR="00072ECD" w:rsidRPr="00353E14" w:rsidRDefault="00072ECD" w:rsidP="00072ECD">
      <w:pPr>
        <w:jc w:val="center"/>
        <w:rPr>
          <w:rFonts w:ascii="Tahoma" w:hAnsi="Tahoma" w:cs="Tahoma"/>
          <w:b/>
        </w:rPr>
      </w:pPr>
      <w:r w:rsidRPr="00353E14">
        <w:rPr>
          <w:rFonts w:ascii="Tahoma" w:hAnsi="Tahoma" w:cs="Tahoma"/>
          <w:b/>
        </w:rPr>
        <w:t>Bosansko-podrinjski kanton Goražde</w:t>
      </w:r>
    </w:p>
    <w:p w:rsidR="00072ECD" w:rsidRPr="00353E14" w:rsidRDefault="00072ECD" w:rsidP="00072EC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 w:rsidRPr="00353E14">
        <w:rPr>
          <w:rFonts w:ascii="Tahoma" w:hAnsi="Tahoma" w:cs="Tahoma"/>
          <w:b/>
        </w:rPr>
        <w:t>SKUPŠTINA KANTONA</w:t>
      </w:r>
    </w:p>
    <w:p w:rsidR="00072ECD" w:rsidRPr="00353E14" w:rsidRDefault="00072ECD" w:rsidP="00072ECD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Predsjedavajuća</w:t>
      </w:r>
      <w:r w:rsidRPr="00353E14">
        <w:rPr>
          <w:rFonts w:ascii="Tahoma" w:hAnsi="Tahoma" w:cs="Tahoma"/>
          <w:b/>
        </w:rPr>
        <w:t xml:space="preserve">  Skupštine</w:t>
      </w:r>
    </w:p>
    <w:p w:rsidR="00072ECD" w:rsidRPr="00E43EC7" w:rsidRDefault="00072ECD" w:rsidP="00072ECD">
      <w:pPr>
        <w:jc w:val="center"/>
        <w:rPr>
          <w:rFonts w:ascii="Broadway" w:hAnsi="Broadway" w:cs="Tahoma"/>
          <w:b/>
          <w:i/>
        </w:rPr>
      </w:pPr>
      <w:r w:rsidRPr="00E43EC7">
        <w:rPr>
          <w:rFonts w:ascii="Broadway" w:hAnsi="Broadway" w:cs="Tahoma"/>
          <w:b/>
          <w:i/>
        </w:rPr>
        <w:t xml:space="preserve">                                                             </w:t>
      </w:r>
    </w:p>
    <w:p w:rsidR="00072ECD" w:rsidRPr="005B16BB" w:rsidRDefault="00072ECD" w:rsidP="00072ECD">
      <w:pPr>
        <w:rPr>
          <w:rFonts w:ascii="Tahoma" w:hAnsi="Tahoma" w:cs="Tahoma"/>
        </w:rPr>
      </w:pPr>
      <w:r>
        <w:rPr>
          <w:rFonts w:ascii="Tahoma" w:hAnsi="Tahoma" w:cs="Tahoma"/>
        </w:rPr>
        <w:t>Broj: 01-04-323/21</w:t>
      </w:r>
    </w:p>
    <w:p w:rsidR="00072ECD" w:rsidRPr="005B16BB" w:rsidRDefault="00072ECD" w:rsidP="00072ECD">
      <w:pPr>
        <w:rPr>
          <w:rFonts w:ascii="Tahoma" w:hAnsi="Tahoma" w:cs="Tahoma"/>
        </w:rPr>
      </w:pPr>
      <w:r w:rsidRPr="005B16BB">
        <w:rPr>
          <w:rFonts w:ascii="Tahoma" w:hAnsi="Tahoma" w:cs="Tahoma"/>
        </w:rPr>
        <w:t xml:space="preserve">Goražde, </w:t>
      </w:r>
      <w:r>
        <w:rPr>
          <w:rFonts w:ascii="Tahoma" w:hAnsi="Tahoma" w:cs="Tahoma"/>
        </w:rPr>
        <w:t>27</w:t>
      </w:r>
      <w:r w:rsidRPr="005B16B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aprila  2021</w:t>
      </w:r>
      <w:r w:rsidRPr="005B16BB">
        <w:rPr>
          <w:rFonts w:ascii="Tahoma" w:hAnsi="Tahoma" w:cs="Tahoma"/>
        </w:rPr>
        <w:t>. godine</w:t>
      </w:r>
    </w:p>
    <w:p w:rsidR="00072ECD" w:rsidRPr="005B16BB" w:rsidRDefault="00072ECD" w:rsidP="00072ECD">
      <w:pPr>
        <w:rPr>
          <w:rFonts w:ascii="Tahoma" w:hAnsi="Tahoma" w:cs="Tahoma"/>
        </w:rPr>
      </w:pPr>
    </w:p>
    <w:p w:rsidR="00072ECD" w:rsidRPr="005B16BB" w:rsidRDefault="00072ECD" w:rsidP="00072ECD">
      <w:pPr>
        <w:rPr>
          <w:rFonts w:ascii="Tahoma" w:hAnsi="Tahoma" w:cs="Tahoma"/>
        </w:rPr>
      </w:pPr>
    </w:p>
    <w:p w:rsidR="00072ECD" w:rsidRPr="005B16BB" w:rsidRDefault="00072ECD" w:rsidP="00072ECD">
      <w:pPr>
        <w:ind w:firstLine="708"/>
        <w:jc w:val="both"/>
        <w:rPr>
          <w:rFonts w:ascii="Tahoma" w:hAnsi="Tahoma" w:cs="Tahoma"/>
          <w:b/>
        </w:rPr>
      </w:pPr>
      <w:r w:rsidRPr="005B16BB">
        <w:rPr>
          <w:rFonts w:ascii="Tahoma" w:hAnsi="Tahoma" w:cs="Tahoma"/>
        </w:rPr>
        <w:t xml:space="preserve">   Na osnovu člana 12. i 56. Poslovnika Skupštine Bosansko-podrinjskog kantona Goražde („Službene novine Bosansko-podrinjskog kantona Goražde“, broj: 3/18 i 6/19), </w:t>
      </w:r>
      <w:r w:rsidRPr="005B16BB">
        <w:rPr>
          <w:rFonts w:ascii="Tahoma" w:hAnsi="Tahoma" w:cs="Tahoma"/>
          <w:b/>
        </w:rPr>
        <w:t xml:space="preserve">s a z i v a m: </w:t>
      </w:r>
    </w:p>
    <w:p w:rsidR="00072ECD" w:rsidRDefault="00072ECD" w:rsidP="00072ECD">
      <w:pPr>
        <w:ind w:firstLine="708"/>
        <w:jc w:val="both"/>
        <w:rPr>
          <w:rFonts w:ascii="Georgia" w:hAnsi="Georgia" w:cs="Tahoma"/>
          <w:b/>
        </w:rPr>
      </w:pPr>
    </w:p>
    <w:p w:rsidR="00072ECD" w:rsidRDefault="00072ECD" w:rsidP="00072ECD">
      <w:pPr>
        <w:ind w:firstLine="708"/>
        <w:jc w:val="both"/>
        <w:rPr>
          <w:rFonts w:ascii="Georgia" w:hAnsi="Georgia" w:cs="Tahoma"/>
          <w:b/>
        </w:rPr>
      </w:pPr>
    </w:p>
    <w:p w:rsidR="00072ECD" w:rsidRPr="00C00DED" w:rsidRDefault="00072ECD" w:rsidP="00072ECD">
      <w:pPr>
        <w:ind w:firstLine="708"/>
        <w:jc w:val="both"/>
        <w:rPr>
          <w:rFonts w:ascii="Georgia" w:hAnsi="Georgia" w:cs="Tahoma"/>
          <w:b/>
        </w:rPr>
      </w:pPr>
    </w:p>
    <w:p w:rsidR="00072ECD" w:rsidRPr="00353E14" w:rsidRDefault="00072ECD" w:rsidP="00072EC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353E14">
        <w:rPr>
          <w:rFonts w:ascii="Tahoma" w:hAnsi="Tahoma" w:cs="Tahoma"/>
          <w:b/>
          <w:sz w:val="28"/>
          <w:szCs w:val="28"/>
        </w:rPr>
        <w:t>.</w:t>
      </w:r>
      <w:r w:rsidRPr="00353E14">
        <w:rPr>
          <w:rFonts w:ascii="Tahoma" w:hAnsi="Tahoma" w:cs="Tahoma"/>
          <w:b/>
          <w:i/>
          <w:sz w:val="28"/>
          <w:szCs w:val="28"/>
        </w:rPr>
        <w:t xml:space="preserve"> </w:t>
      </w:r>
      <w:r w:rsidRPr="00353E14">
        <w:rPr>
          <w:rFonts w:ascii="Tahoma" w:hAnsi="Tahoma" w:cs="Tahoma"/>
          <w:b/>
          <w:sz w:val="28"/>
          <w:szCs w:val="28"/>
        </w:rPr>
        <w:t xml:space="preserve">VANREDNU SJEDNICU </w:t>
      </w:r>
    </w:p>
    <w:p w:rsidR="00072ECD" w:rsidRPr="00353E14" w:rsidRDefault="00072ECD" w:rsidP="00072EC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353E14">
        <w:rPr>
          <w:rFonts w:ascii="Tahoma" w:hAnsi="Tahoma" w:cs="Tahoma"/>
          <w:b/>
          <w:sz w:val="28"/>
          <w:szCs w:val="28"/>
        </w:rPr>
        <w:t>SKUPŠTINE BOSANSKO-PODRINJSKOG KANTONA GORAŽDE</w:t>
      </w:r>
    </w:p>
    <w:p w:rsidR="00072ECD" w:rsidRDefault="00072ECD" w:rsidP="00072EC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072ECD" w:rsidRPr="00353E14" w:rsidRDefault="00072ECD" w:rsidP="00072EC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072ECD" w:rsidRPr="00677A25" w:rsidRDefault="00072ECD" w:rsidP="00072ECD">
      <w:pPr>
        <w:ind w:firstLine="708"/>
        <w:jc w:val="both"/>
        <w:rPr>
          <w:rFonts w:ascii="Lucida Sans" w:hAnsi="Lucida Sans" w:cs="Tahoma"/>
          <w:b/>
          <w:i/>
          <w:sz w:val="28"/>
          <w:szCs w:val="28"/>
          <w:u w:val="single"/>
        </w:rPr>
      </w:pPr>
      <w:r w:rsidRPr="00677A25">
        <w:rPr>
          <w:rFonts w:ascii="Lucida Sans" w:hAnsi="Lucida Sans" w:cs="Tahoma"/>
          <w:b/>
          <w:i/>
          <w:sz w:val="28"/>
          <w:szCs w:val="28"/>
          <w:u w:val="single"/>
        </w:rPr>
        <w:t>Za</w:t>
      </w:r>
      <w:r>
        <w:rPr>
          <w:rFonts w:ascii="Lucida Sans" w:hAnsi="Lucida Sans" w:cs="Tahoma"/>
          <w:b/>
          <w:i/>
          <w:sz w:val="28"/>
          <w:szCs w:val="28"/>
          <w:u w:val="single"/>
        </w:rPr>
        <w:t xml:space="preserve">  28</w:t>
      </w:r>
      <w:r w:rsidRPr="00677A25">
        <w:rPr>
          <w:rFonts w:ascii="Lucida Sans" w:hAnsi="Lucida Sans" w:cs="Tahoma"/>
          <w:b/>
          <w:i/>
          <w:sz w:val="28"/>
          <w:szCs w:val="28"/>
          <w:u w:val="single"/>
        </w:rPr>
        <w:t xml:space="preserve">. </w:t>
      </w:r>
      <w:r>
        <w:rPr>
          <w:rFonts w:ascii="Lucida Sans" w:hAnsi="Lucida Sans" w:cs="Tahoma"/>
          <w:b/>
          <w:i/>
          <w:sz w:val="28"/>
          <w:szCs w:val="28"/>
          <w:u w:val="single"/>
        </w:rPr>
        <w:t>aprila</w:t>
      </w:r>
      <w:r w:rsidRPr="00677A25">
        <w:rPr>
          <w:rFonts w:ascii="Lucida Sans" w:hAnsi="Lucida Sans" w:cs="Tahoma"/>
          <w:b/>
          <w:i/>
          <w:sz w:val="28"/>
          <w:szCs w:val="28"/>
          <w:u w:val="single"/>
        </w:rPr>
        <w:t xml:space="preserve">  (</w:t>
      </w:r>
      <w:r>
        <w:rPr>
          <w:rFonts w:ascii="Lucida Sans" w:hAnsi="Lucida Sans" w:cs="Tahoma"/>
          <w:b/>
          <w:i/>
          <w:sz w:val="28"/>
          <w:szCs w:val="28"/>
          <w:u w:val="single"/>
        </w:rPr>
        <w:t>srijeda</w:t>
      </w:r>
      <w:r w:rsidRPr="00677A25">
        <w:rPr>
          <w:rFonts w:ascii="Lucida Sans" w:hAnsi="Lucida Sans" w:cs="Tahoma"/>
          <w:b/>
          <w:i/>
          <w:sz w:val="28"/>
          <w:szCs w:val="28"/>
          <w:u w:val="single"/>
        </w:rPr>
        <w:t>)  2021. godine</w:t>
      </w:r>
    </w:p>
    <w:p w:rsidR="00072ECD" w:rsidRPr="00677A25" w:rsidRDefault="00072ECD" w:rsidP="00072ECD">
      <w:pPr>
        <w:ind w:firstLine="708"/>
        <w:jc w:val="both"/>
        <w:rPr>
          <w:rFonts w:ascii="Lucida Sans" w:hAnsi="Lucida Sans" w:cs="Tahoma"/>
          <w:b/>
          <w:i/>
          <w:u w:val="single"/>
        </w:rPr>
      </w:pPr>
    </w:p>
    <w:p w:rsidR="00072ECD" w:rsidRPr="00D10ED5" w:rsidRDefault="00072ECD" w:rsidP="00072ECD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72ECD" w:rsidRPr="005B16BB" w:rsidRDefault="00072ECD" w:rsidP="00072ECD">
      <w:pPr>
        <w:ind w:firstLine="708"/>
        <w:jc w:val="both"/>
        <w:rPr>
          <w:rFonts w:asciiTheme="majorHAnsi" w:hAnsiTheme="majorHAnsi" w:cs="Tahoma"/>
          <w:b/>
          <w:i/>
        </w:rPr>
      </w:pPr>
      <w:r w:rsidRPr="00F03D69">
        <w:rPr>
          <w:rFonts w:ascii="Lucida Bright" w:hAnsi="Lucida Bright" w:cs="Tahoma"/>
          <w:sz w:val="28"/>
          <w:szCs w:val="28"/>
        </w:rPr>
        <w:t xml:space="preserve"> </w:t>
      </w:r>
      <w:r w:rsidRPr="005B16BB">
        <w:rPr>
          <w:rFonts w:ascii="Tahoma" w:hAnsi="Tahoma" w:cs="Tahoma"/>
        </w:rPr>
        <w:t>Sjednica će se održati u</w:t>
      </w:r>
      <w:r w:rsidRPr="00A25AFE">
        <w:rPr>
          <w:rFonts w:ascii="Bodoni MT Black" w:hAnsi="Bodoni MT Black" w:cs="Tahoma"/>
          <w:sz w:val="28"/>
          <w:szCs w:val="28"/>
        </w:rPr>
        <w:t xml:space="preserve"> </w:t>
      </w:r>
      <w:r w:rsidRPr="005B16BB">
        <w:rPr>
          <w:rFonts w:asciiTheme="majorHAnsi" w:hAnsiTheme="majorHAnsi" w:cs="Tahoma"/>
          <w:b/>
          <w:i/>
          <w:sz w:val="28"/>
          <w:szCs w:val="28"/>
        </w:rPr>
        <w:t>skupštinskoj sali Bosansko-podrinjskog kantona Goražde, ul. Prve slavne Višegrads</w:t>
      </w:r>
      <w:r>
        <w:rPr>
          <w:rFonts w:asciiTheme="majorHAnsi" w:hAnsiTheme="majorHAnsi" w:cs="Tahoma"/>
          <w:b/>
          <w:i/>
          <w:sz w:val="28"/>
          <w:szCs w:val="28"/>
        </w:rPr>
        <w:t>ke brigade  2a, sa početkom  u 09</w:t>
      </w:r>
      <w:r w:rsidRPr="005B16BB">
        <w:rPr>
          <w:rFonts w:asciiTheme="majorHAnsi" w:hAnsiTheme="majorHAnsi" w:cs="Tahoma"/>
          <w:b/>
          <w:i/>
          <w:sz w:val="28"/>
          <w:szCs w:val="28"/>
        </w:rPr>
        <w:t>:</w:t>
      </w:r>
      <w:r>
        <w:rPr>
          <w:rFonts w:asciiTheme="majorHAnsi" w:hAnsiTheme="majorHAnsi" w:cs="Tahoma"/>
          <w:b/>
          <w:i/>
          <w:sz w:val="28"/>
          <w:szCs w:val="28"/>
        </w:rPr>
        <w:t>3</w:t>
      </w:r>
      <w:r w:rsidRPr="005B16BB">
        <w:rPr>
          <w:rFonts w:asciiTheme="majorHAnsi" w:hAnsiTheme="majorHAnsi" w:cs="Tahoma"/>
          <w:b/>
          <w:i/>
          <w:sz w:val="28"/>
          <w:szCs w:val="28"/>
        </w:rPr>
        <w:t>0 sati.</w:t>
      </w:r>
      <w:r w:rsidRPr="005B16BB">
        <w:rPr>
          <w:rFonts w:asciiTheme="majorHAnsi" w:hAnsiTheme="majorHAnsi" w:cs="Tahoma"/>
          <w:b/>
          <w:i/>
        </w:rPr>
        <w:t xml:space="preserve">           </w:t>
      </w:r>
    </w:p>
    <w:p w:rsidR="00072ECD" w:rsidRPr="00C00DED" w:rsidRDefault="00072ECD" w:rsidP="00072ECD">
      <w:pPr>
        <w:ind w:firstLine="708"/>
        <w:jc w:val="both"/>
        <w:rPr>
          <w:rFonts w:ascii="Georgia" w:hAnsi="Georgia" w:cs="Tahoma"/>
          <w:b/>
          <w:i/>
        </w:rPr>
      </w:pPr>
      <w:r w:rsidRPr="00C00DED">
        <w:rPr>
          <w:rFonts w:ascii="Georgia" w:hAnsi="Georgia" w:cs="Tahoma"/>
          <w:b/>
          <w:i/>
        </w:rPr>
        <w:t xml:space="preserve">                   </w:t>
      </w:r>
    </w:p>
    <w:p w:rsidR="00072ECD" w:rsidRDefault="00072ECD" w:rsidP="00072ECD">
      <w:pPr>
        <w:ind w:firstLine="708"/>
        <w:jc w:val="both"/>
        <w:rPr>
          <w:rFonts w:ascii="Georgia" w:hAnsi="Georgia" w:cs="Tahoma"/>
          <w:b/>
          <w:i/>
        </w:rPr>
      </w:pPr>
    </w:p>
    <w:p w:rsidR="00072ECD" w:rsidRDefault="00072ECD" w:rsidP="00072EC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sjednicu je predložen, slijedeći:</w:t>
      </w:r>
    </w:p>
    <w:p w:rsidR="00072ECD" w:rsidRDefault="00072ECD" w:rsidP="00072ECD">
      <w:pPr>
        <w:ind w:firstLine="708"/>
        <w:jc w:val="both"/>
        <w:rPr>
          <w:rFonts w:ascii="Tahoma" w:hAnsi="Tahoma" w:cs="Tahoma"/>
        </w:rPr>
      </w:pPr>
    </w:p>
    <w:p w:rsidR="00072ECD" w:rsidRDefault="00072ECD" w:rsidP="00072ECD">
      <w:pPr>
        <w:ind w:firstLine="708"/>
        <w:jc w:val="both"/>
        <w:rPr>
          <w:rFonts w:ascii="Tahoma" w:hAnsi="Tahoma" w:cs="Tahoma"/>
        </w:rPr>
      </w:pPr>
    </w:p>
    <w:p w:rsidR="00072ECD" w:rsidRDefault="00072ECD" w:rsidP="00072ECD">
      <w:pPr>
        <w:ind w:firstLine="708"/>
        <w:jc w:val="center"/>
        <w:rPr>
          <w:rFonts w:ascii="Tahoma" w:hAnsi="Tahoma" w:cs="Tahoma"/>
          <w:b/>
        </w:rPr>
      </w:pPr>
      <w:r w:rsidRPr="00353E14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e v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353E14">
        <w:rPr>
          <w:rFonts w:ascii="Tahoma" w:hAnsi="Tahoma" w:cs="Tahoma"/>
          <w:b/>
        </w:rPr>
        <w:t>d</w:t>
      </w:r>
    </w:p>
    <w:p w:rsidR="00072ECD" w:rsidRDefault="00072ECD" w:rsidP="00072EC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072ECD" w:rsidRDefault="00072ECD" w:rsidP="00072ECD">
      <w:pPr>
        <w:ind w:firstLine="708"/>
        <w:jc w:val="center"/>
        <w:rPr>
          <w:rFonts w:ascii="Tahoma" w:hAnsi="Tahoma" w:cs="Tahoma"/>
          <w:b/>
        </w:rPr>
      </w:pPr>
    </w:p>
    <w:p w:rsidR="00072ECD" w:rsidRDefault="00072ECD" w:rsidP="00072E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Verifikacija mandata poslanika u Skupštini</w:t>
      </w:r>
      <w:r w:rsidRPr="00353E14">
        <w:rPr>
          <w:rFonts w:ascii="Tahoma" w:hAnsi="Tahoma" w:cs="Tahoma"/>
        </w:rPr>
        <w:t xml:space="preserve"> Bosan</w:t>
      </w:r>
      <w:r>
        <w:rPr>
          <w:rFonts w:ascii="Tahoma" w:hAnsi="Tahoma" w:cs="Tahoma"/>
        </w:rPr>
        <w:t>sko-podrinjskog kantona Goražde.</w:t>
      </w:r>
    </w:p>
    <w:p w:rsidR="00072ECD" w:rsidRPr="00353E14" w:rsidRDefault="00072ECD" w:rsidP="00072ECD">
      <w:pPr>
        <w:pStyle w:val="ListParagraph"/>
        <w:ind w:left="1068"/>
        <w:jc w:val="both"/>
        <w:rPr>
          <w:rFonts w:ascii="Tahoma" w:hAnsi="Tahoma" w:cs="Tahoma"/>
        </w:rPr>
      </w:pPr>
    </w:p>
    <w:p w:rsidR="00072ECD" w:rsidRPr="00353E14" w:rsidRDefault="00072ECD" w:rsidP="00072ECD">
      <w:pPr>
        <w:pStyle w:val="ListParagraph"/>
        <w:ind w:left="1068"/>
        <w:jc w:val="both"/>
        <w:rPr>
          <w:rFonts w:ascii="Tahoma" w:hAnsi="Tahoma" w:cs="Tahoma"/>
        </w:rPr>
      </w:pPr>
    </w:p>
    <w:p w:rsidR="00072ECD" w:rsidRPr="005B16BB" w:rsidRDefault="00072ECD" w:rsidP="00072ECD">
      <w:pPr>
        <w:jc w:val="right"/>
        <w:rPr>
          <w:rFonts w:ascii="Tahoma" w:hAnsi="Tahoma" w:cs="Tahoma"/>
          <w:b/>
        </w:rPr>
      </w:pPr>
      <w:r w:rsidRPr="005B16BB">
        <w:rPr>
          <w:rFonts w:ascii="Tahoma" w:hAnsi="Tahoma" w:cs="Tahoma"/>
          <w:b/>
        </w:rPr>
        <w:t>PREDSJEDAVAJUĆA SKUPŠTINE</w:t>
      </w:r>
    </w:p>
    <w:p w:rsidR="00072ECD" w:rsidRDefault="00072ECD" w:rsidP="00072ECD">
      <w:pPr>
        <w:jc w:val="right"/>
        <w:rPr>
          <w:rFonts w:asciiTheme="majorHAnsi" w:hAnsiTheme="majorHAnsi" w:cs="Tahoma"/>
        </w:rPr>
      </w:pPr>
    </w:p>
    <w:p w:rsidR="00072ECD" w:rsidRPr="00072ECD" w:rsidRDefault="00072ECD" w:rsidP="00072ECD">
      <w:pPr>
        <w:jc w:val="center"/>
        <w:rPr>
          <w:rFonts w:ascii="Tahoma" w:hAnsi="Tahoma" w:cs="Tahoma"/>
        </w:rPr>
      </w:pPr>
      <w:r w:rsidRPr="00F03D6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</w:t>
      </w:r>
      <w:r w:rsidRPr="00072ECD">
        <w:rPr>
          <w:rFonts w:ascii="Tahoma" w:hAnsi="Tahoma" w:cs="Tahoma"/>
        </w:rPr>
        <w:t>Aida Sirbubalo</w:t>
      </w:r>
    </w:p>
    <w:p w:rsidR="0020637D" w:rsidRDefault="0020637D"/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777"/>
    <w:multiLevelType w:val="hybridMultilevel"/>
    <w:tmpl w:val="0DF6F700"/>
    <w:lvl w:ilvl="0" w:tplc="AB0C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CD"/>
    <w:rsid w:val="00072ECD"/>
    <w:rsid w:val="0020637D"/>
    <w:rsid w:val="00B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2021-04-27T10:21:00Z</cp:lastPrinted>
  <dcterms:created xsi:type="dcterms:W3CDTF">2021-04-27T10:19:00Z</dcterms:created>
  <dcterms:modified xsi:type="dcterms:W3CDTF">2021-04-27T10:24:00Z</dcterms:modified>
</cp:coreProperties>
</file>