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15" w:rsidRPr="00745B88" w:rsidRDefault="00005915" w:rsidP="0000591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 xml:space="preserve">Na osnovu člana </w:t>
      </w:r>
      <w:r>
        <w:rPr>
          <w:rFonts w:ascii="Tahoma" w:hAnsi="Tahoma" w:cs="Tahoma"/>
          <w:sz w:val="22"/>
          <w:szCs w:val="22"/>
        </w:rPr>
        <w:t>8</w:t>
      </w:r>
      <w:r w:rsidRPr="00745B88">
        <w:rPr>
          <w:rFonts w:ascii="Tahoma" w:hAnsi="Tahoma" w:cs="Tahoma"/>
          <w:sz w:val="22"/>
          <w:szCs w:val="22"/>
        </w:rPr>
        <w:t xml:space="preserve">. Zakona o ministarskim, vladinim i drugim imenovanjima Federacije Bosne i Hercegovine („Službene novine Federacije Bosne i Hercegovine“, broj: 12/03, 34/03 i 65/13), </w:t>
      </w:r>
      <w:r>
        <w:rPr>
          <w:rFonts w:ascii="Tahoma" w:hAnsi="Tahoma" w:cs="Tahoma"/>
          <w:sz w:val="22"/>
          <w:szCs w:val="22"/>
        </w:rPr>
        <w:t>člana</w:t>
      </w:r>
      <w:r w:rsidRPr="00745B88">
        <w:rPr>
          <w:rFonts w:ascii="Tahoma" w:hAnsi="Tahoma" w:cs="Tahoma"/>
          <w:sz w:val="22"/>
          <w:szCs w:val="22"/>
        </w:rPr>
        <w:t xml:space="preserve"> 22. stav (4) Zakona o državnoj službi u Bosansko-podrinjskom kantonu Goražde („Službene novine Bosansko-podrinjskog kanton</w:t>
      </w:r>
      <w:r>
        <w:rPr>
          <w:rFonts w:ascii="Tahoma" w:hAnsi="Tahoma" w:cs="Tahoma"/>
          <w:sz w:val="22"/>
          <w:szCs w:val="22"/>
        </w:rPr>
        <w:t xml:space="preserve">a Goražde“, broj: 3/18 i 6/20), člana 36. Poslovnika Skupštine Bosansko-podrinjskog kantona Goražde </w:t>
      </w:r>
      <w:r w:rsidRPr="00745B88">
        <w:rPr>
          <w:rFonts w:ascii="Tahoma" w:hAnsi="Tahoma" w:cs="Tahoma"/>
          <w:sz w:val="22"/>
          <w:szCs w:val="22"/>
        </w:rPr>
        <w:t>(„Službene novine Bosansko-podrinjskog kanton</w:t>
      </w:r>
      <w:r>
        <w:rPr>
          <w:rFonts w:ascii="Tahoma" w:hAnsi="Tahoma" w:cs="Tahoma"/>
          <w:sz w:val="22"/>
          <w:szCs w:val="22"/>
        </w:rPr>
        <w:t>a Goražde“, broj: 3/18 i 6/19) i u skladu sa Zaključkom Komisije za izbor i imenovanja Skupštine Bosansko-podrinjskog kantona Goražde, broj: 01-30-896-1/21 od 20.12.2021. godine o raspisivanju Javnog konkursa za izbor i imenovanje sekretara Skupštine Bosansko-podrinjskog kantona Goražde, Komisija za izbor i imenovanja Skupštine</w:t>
      </w:r>
      <w:r w:rsidRPr="00745B88">
        <w:rPr>
          <w:rFonts w:ascii="Tahoma" w:hAnsi="Tahoma" w:cs="Tahoma"/>
          <w:sz w:val="22"/>
          <w:szCs w:val="22"/>
        </w:rPr>
        <w:t xml:space="preserve"> Bosansko-podrinjskog kantona Goražde</w:t>
      </w:r>
      <w:r w:rsidRPr="00745B88">
        <w:rPr>
          <w:rFonts w:ascii="Tahoma" w:hAnsi="Tahoma" w:cs="Tahoma"/>
          <w:b/>
          <w:sz w:val="22"/>
          <w:szCs w:val="22"/>
        </w:rPr>
        <w:t xml:space="preserve">, o b j a v lj u j e: </w:t>
      </w:r>
    </w:p>
    <w:p w:rsidR="00005915" w:rsidRPr="00745B88" w:rsidRDefault="00005915" w:rsidP="00005915">
      <w:pPr>
        <w:rPr>
          <w:rFonts w:ascii="Tahoma" w:hAnsi="Tahoma" w:cs="Tahoma"/>
          <w:b/>
          <w:sz w:val="22"/>
          <w:szCs w:val="22"/>
        </w:rPr>
      </w:pPr>
    </w:p>
    <w:p w:rsidR="00005915" w:rsidRPr="00745B88" w:rsidRDefault="00005915" w:rsidP="00005915">
      <w:pPr>
        <w:jc w:val="center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>JAVNI KONKURS</w:t>
      </w:r>
    </w:p>
    <w:p w:rsidR="00005915" w:rsidRPr="00745B88" w:rsidRDefault="00005915" w:rsidP="00005915">
      <w:pPr>
        <w:jc w:val="center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 xml:space="preserve">ZA IZBOR I IMENOVANJE SEKRETARA SKUPŠTINE BOSANSKO-PODRINJSKOG KANTONA GORAŽDE </w:t>
      </w:r>
    </w:p>
    <w:p w:rsidR="00005915" w:rsidRPr="00745B88" w:rsidRDefault="00005915" w:rsidP="00005915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005915" w:rsidRPr="00745B88" w:rsidRDefault="00005915" w:rsidP="00005915">
      <w:pPr>
        <w:jc w:val="center"/>
        <w:rPr>
          <w:rFonts w:ascii="Tahoma" w:hAnsi="Tahoma" w:cs="Tahoma"/>
          <w:b/>
          <w:sz w:val="22"/>
          <w:szCs w:val="22"/>
        </w:rPr>
      </w:pPr>
    </w:p>
    <w:p w:rsidR="00005915" w:rsidRPr="00745B88" w:rsidRDefault="00005915" w:rsidP="0000591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 xml:space="preserve"> OGLAŠAVA SE POZICIJA:</w:t>
      </w:r>
    </w:p>
    <w:p w:rsidR="00005915" w:rsidRPr="00745B88" w:rsidRDefault="00005915" w:rsidP="00005915">
      <w:pPr>
        <w:pStyle w:val="ListParagraph"/>
        <w:ind w:left="1065"/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ind w:firstLine="705"/>
        <w:jc w:val="both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 xml:space="preserve">Sekretar Skupštine Bosansko-podrinjskog kantona Goražde. </w:t>
      </w:r>
    </w:p>
    <w:p w:rsidR="00005915" w:rsidRPr="00745B88" w:rsidRDefault="00005915" w:rsidP="00005915">
      <w:pPr>
        <w:jc w:val="center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>OPIS POZICIJE</w:t>
      </w:r>
    </w:p>
    <w:p w:rsidR="00005915" w:rsidRPr="00745B88" w:rsidRDefault="00005915" w:rsidP="00005915">
      <w:pPr>
        <w:pStyle w:val="ListParagraph"/>
        <w:ind w:left="1065"/>
        <w:jc w:val="both"/>
        <w:rPr>
          <w:rFonts w:ascii="Tahoma" w:hAnsi="Tahoma" w:cs="Tahoma"/>
          <w:b/>
          <w:sz w:val="22"/>
          <w:szCs w:val="22"/>
        </w:rPr>
      </w:pP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ab/>
      </w:r>
      <w:r w:rsidRPr="00745B88">
        <w:rPr>
          <w:rFonts w:ascii="Tahoma" w:hAnsi="Tahoma" w:cs="Tahoma"/>
          <w:sz w:val="22"/>
          <w:szCs w:val="22"/>
        </w:rPr>
        <w:t>Sekretar Skupštine Bosansko-podrinjskog kantona Goražde, nadležan je da: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Stara se o pravilnosti i proceduralnoj zakonitosti rada Skupštine i njenih radnih tijela i daje tumačenje Poslovnika u spornim situacijama;</w:t>
      </w:r>
    </w:p>
    <w:p w:rsidR="00005915" w:rsidRPr="00745B88" w:rsidRDefault="00005915" w:rsidP="000059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Stara se o ostvarivanju prava i dužnosti poslanika i obezbjeđuje uslove za rad klubova poslanika;</w:t>
      </w:r>
    </w:p>
    <w:p w:rsidR="00005915" w:rsidRPr="00745B88" w:rsidRDefault="00005915" w:rsidP="000059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Učestvuje u pripremanju sjednice Skupštine;</w:t>
      </w:r>
    </w:p>
    <w:p w:rsidR="00005915" w:rsidRPr="00745B88" w:rsidRDefault="00005915" w:rsidP="000059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Prima inicijative i prijedloge upućene Skupštini i daje ih na dalju obradu nadležnim organima i službama;</w:t>
      </w:r>
    </w:p>
    <w:p w:rsidR="00005915" w:rsidRPr="00745B88" w:rsidRDefault="00005915" w:rsidP="000059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Stara se o pravno-tehničkoj obradi akata usvojenih na sjednici Skupštine, blagovremenom objavljivanju propisa i drugih akata koje je donijela Skupština i o dostavljanju zaključaka i poslaničkih pitanja Vladi, nadležnim ministarstvima, nadležnim organima i organizacijama;</w:t>
      </w:r>
    </w:p>
    <w:p w:rsidR="00005915" w:rsidRPr="00745B88" w:rsidRDefault="00005915" w:rsidP="000059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Rukovodi Stručnom službom Skupštine;</w:t>
      </w:r>
    </w:p>
    <w:p w:rsidR="00005915" w:rsidRPr="00745B88" w:rsidRDefault="00005915" w:rsidP="000059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Utvrđuje unutrašnju organizaciju Službe uz saglasnost Komisije za budžet, finansije i administrativna pitanja;</w:t>
      </w:r>
    </w:p>
    <w:p w:rsidR="00005915" w:rsidRPr="00745B88" w:rsidRDefault="00005915" w:rsidP="000059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Planira i izvršava finansijski plan za rad Skupštine i njenih radnih tijela;</w:t>
      </w:r>
    </w:p>
    <w:p w:rsidR="00005915" w:rsidRPr="00745B88" w:rsidRDefault="00005915" w:rsidP="000059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Vrši i druge poslove utvrđene Ustavom Kantona, Poslovnikom Skupštine i Odlukom o organizaciji i djelokrugu Službe.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ab/>
      </w:r>
    </w:p>
    <w:p w:rsidR="00005915" w:rsidRPr="00745B88" w:rsidRDefault="00005915" w:rsidP="00005915">
      <w:pPr>
        <w:jc w:val="both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ab/>
      </w:r>
      <w:r w:rsidRPr="00745B88">
        <w:rPr>
          <w:rFonts w:ascii="Tahoma" w:hAnsi="Tahoma" w:cs="Tahoma"/>
          <w:b/>
          <w:sz w:val="22"/>
          <w:szCs w:val="22"/>
        </w:rPr>
        <w:t>3.  MANDAT</w:t>
      </w:r>
    </w:p>
    <w:p w:rsidR="00005915" w:rsidRPr="00745B88" w:rsidRDefault="00005915" w:rsidP="00005915">
      <w:pPr>
        <w:jc w:val="both"/>
        <w:rPr>
          <w:rFonts w:ascii="Tahoma" w:hAnsi="Tahoma" w:cs="Tahoma"/>
          <w:b/>
          <w:sz w:val="22"/>
          <w:szCs w:val="22"/>
        </w:rPr>
      </w:pP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Mandat S</w:t>
      </w:r>
      <w:r w:rsidRPr="00745B88">
        <w:rPr>
          <w:rFonts w:ascii="Tahoma" w:hAnsi="Tahoma" w:cs="Tahoma"/>
          <w:sz w:val="22"/>
          <w:szCs w:val="22"/>
        </w:rPr>
        <w:t>ekretara Skupštine Bosansko-podrinjskog kantona Goražde traje pet (5) godina, uz mogućnost ponovnog imenovanja.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ind w:left="360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 xml:space="preserve">     4.  OPĆI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45B88">
        <w:rPr>
          <w:rFonts w:ascii="Tahoma" w:hAnsi="Tahoma" w:cs="Tahoma"/>
          <w:b/>
          <w:sz w:val="22"/>
          <w:szCs w:val="22"/>
        </w:rPr>
        <w:t>UVJETI</w:t>
      </w:r>
    </w:p>
    <w:p w:rsidR="00005915" w:rsidRPr="00745B88" w:rsidRDefault="00005915" w:rsidP="00005915">
      <w:pPr>
        <w:pStyle w:val="ListParagraph"/>
        <w:ind w:left="1065"/>
        <w:jc w:val="both"/>
        <w:rPr>
          <w:rFonts w:ascii="Tahoma" w:hAnsi="Tahoma" w:cs="Tahoma"/>
          <w:b/>
          <w:sz w:val="22"/>
          <w:szCs w:val="22"/>
        </w:rPr>
      </w:pP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ab/>
        <w:t xml:space="preserve">Kandidat </w:t>
      </w:r>
      <w:r>
        <w:rPr>
          <w:rFonts w:ascii="Tahoma" w:hAnsi="Tahoma" w:cs="Tahoma"/>
          <w:sz w:val="22"/>
          <w:szCs w:val="22"/>
        </w:rPr>
        <w:t>za poziciju S</w:t>
      </w:r>
      <w:r w:rsidRPr="00745B88">
        <w:rPr>
          <w:rFonts w:ascii="Tahoma" w:hAnsi="Tahoma" w:cs="Tahoma"/>
          <w:sz w:val="22"/>
          <w:szCs w:val="22"/>
        </w:rPr>
        <w:t>ekretara Skupštine Bosansko-podrinjskog kantona Goražde, dužan je ispunjavati slijedeće uvjete:</w:t>
      </w:r>
    </w:p>
    <w:p w:rsidR="00005915" w:rsidRDefault="00005915" w:rsidP="00005915">
      <w:pPr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lastRenderedPageBreak/>
        <w:t xml:space="preserve">Da </w:t>
      </w:r>
      <w:r>
        <w:rPr>
          <w:rFonts w:ascii="Tahoma" w:hAnsi="Tahoma" w:cs="Tahoma"/>
          <w:sz w:val="22"/>
          <w:szCs w:val="22"/>
        </w:rPr>
        <w:t>je</w:t>
      </w:r>
      <w:r w:rsidRPr="00745B88">
        <w:rPr>
          <w:rFonts w:ascii="Tahoma" w:hAnsi="Tahoma" w:cs="Tahoma"/>
          <w:sz w:val="22"/>
          <w:szCs w:val="22"/>
        </w:rPr>
        <w:t xml:space="preserve"> stariji od 18 godina;</w:t>
      </w:r>
    </w:p>
    <w:p w:rsidR="00005915" w:rsidRPr="00745B88" w:rsidRDefault="00005915" w:rsidP="000059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 nije otpušten</w:t>
      </w:r>
      <w:r w:rsidRPr="00745B88">
        <w:rPr>
          <w:rFonts w:ascii="Tahoma" w:hAnsi="Tahoma" w:cs="Tahoma"/>
          <w:sz w:val="22"/>
          <w:szCs w:val="22"/>
        </w:rPr>
        <w:t xml:space="preserve"> iz državne službe kao rezultat disciplinske mjere na bilo kojem nivou u BiH u periodu od 3 </w:t>
      </w:r>
      <w:r>
        <w:rPr>
          <w:rFonts w:ascii="Tahoma" w:hAnsi="Tahoma" w:cs="Tahoma"/>
          <w:sz w:val="22"/>
          <w:szCs w:val="22"/>
        </w:rPr>
        <w:t>(tri) godine prije dan</w:t>
      </w:r>
      <w:r w:rsidRPr="00745B88">
        <w:rPr>
          <w:rFonts w:ascii="Tahoma" w:hAnsi="Tahoma" w:cs="Tahoma"/>
          <w:sz w:val="22"/>
          <w:szCs w:val="22"/>
        </w:rPr>
        <w:t>a objavljivanja upražnjene pozicije (ovjerena izjava);</w:t>
      </w:r>
    </w:p>
    <w:p w:rsidR="00005915" w:rsidRPr="00745B88" w:rsidRDefault="00005915" w:rsidP="000059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 xml:space="preserve">Uvjerenje o nevođenju krivičnog postupka, ne starije od 3 </w:t>
      </w:r>
      <w:r>
        <w:rPr>
          <w:rFonts w:ascii="Tahoma" w:hAnsi="Tahoma" w:cs="Tahoma"/>
          <w:sz w:val="22"/>
          <w:szCs w:val="22"/>
        </w:rPr>
        <w:t xml:space="preserve">(tri) </w:t>
      </w:r>
      <w:r w:rsidRPr="00745B88">
        <w:rPr>
          <w:rFonts w:ascii="Tahoma" w:hAnsi="Tahoma" w:cs="Tahoma"/>
          <w:sz w:val="22"/>
          <w:szCs w:val="22"/>
        </w:rPr>
        <w:t>mjeseca (Općinski ili Kantonalni sud);</w:t>
      </w:r>
    </w:p>
    <w:p w:rsidR="00005915" w:rsidRPr="00745B88" w:rsidRDefault="00005915" w:rsidP="000059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 xml:space="preserve">Izjava </w:t>
      </w:r>
      <w:r>
        <w:rPr>
          <w:rFonts w:ascii="Tahoma" w:hAnsi="Tahoma" w:cs="Tahoma"/>
          <w:sz w:val="22"/>
          <w:szCs w:val="22"/>
        </w:rPr>
        <w:t>da se na njega</w:t>
      </w:r>
      <w:r w:rsidRPr="00745B88">
        <w:rPr>
          <w:rFonts w:ascii="Tahoma" w:hAnsi="Tahoma" w:cs="Tahoma"/>
          <w:sz w:val="22"/>
          <w:szCs w:val="22"/>
        </w:rPr>
        <w:t xml:space="preserve"> ne odnose odredbe člana IX 1. Ustava BiH (ovjerena izjava);</w:t>
      </w:r>
    </w:p>
    <w:p w:rsidR="00005915" w:rsidRPr="00745B88" w:rsidRDefault="00005915" w:rsidP="000059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Da ima opću zdravstvenu sposobnost za obavljanje navedene pozicije (ljekarski nalaz ovlaštene ustanove prilaže samo kandidat koji bude imenovan za sekretara);</w:t>
      </w:r>
    </w:p>
    <w:p w:rsidR="00005915" w:rsidRPr="00745B88" w:rsidRDefault="00005915" w:rsidP="000059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Uvjerenje o državljanstvu (ne starije od 3 mjeseca);</w:t>
      </w:r>
    </w:p>
    <w:p w:rsidR="00005915" w:rsidRPr="00745B88" w:rsidRDefault="00005915" w:rsidP="000059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Izvod iz matične knjige rođenih (ne starije od 3 mjeseca).</w:t>
      </w:r>
    </w:p>
    <w:p w:rsidR="00005915" w:rsidRPr="00745B88" w:rsidRDefault="00005915" w:rsidP="00005915">
      <w:pPr>
        <w:pStyle w:val="ListParagraph"/>
        <w:ind w:left="1065"/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pStyle w:val="ListParagraph"/>
        <w:ind w:left="1065"/>
        <w:jc w:val="both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>5. POSEBNI UVJETI</w:t>
      </w:r>
    </w:p>
    <w:p w:rsidR="00005915" w:rsidRPr="00745B88" w:rsidRDefault="00005915" w:rsidP="00005915">
      <w:pPr>
        <w:pStyle w:val="ListParagraph"/>
        <w:ind w:left="1065"/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pStyle w:val="ListParagraph"/>
        <w:ind w:left="1065"/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Pored uvjeta iz tačke 4. Konkursa, kandidat mora ispunjavati i slijedeće uvjete:</w:t>
      </w:r>
    </w:p>
    <w:p w:rsidR="00005915" w:rsidRPr="00745B88" w:rsidRDefault="00005915" w:rsidP="00005915">
      <w:pPr>
        <w:pStyle w:val="ListParagraph"/>
        <w:ind w:left="1065"/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Da ima VII stepen obrazovanja ili visokog obrazovanja, I, II, ili III ciklusa Bolon</w:t>
      </w:r>
      <w:r>
        <w:rPr>
          <w:rFonts w:ascii="Tahoma" w:hAnsi="Tahoma" w:cs="Tahoma"/>
          <w:sz w:val="22"/>
          <w:szCs w:val="22"/>
        </w:rPr>
        <w:t>j</w:t>
      </w:r>
      <w:r w:rsidRPr="00745B88">
        <w:rPr>
          <w:rFonts w:ascii="Tahoma" w:hAnsi="Tahoma" w:cs="Tahoma"/>
          <w:sz w:val="22"/>
          <w:szCs w:val="22"/>
        </w:rPr>
        <w:t>sko</w:t>
      </w:r>
      <w:r>
        <w:rPr>
          <w:rFonts w:ascii="Tahoma" w:hAnsi="Tahoma" w:cs="Tahoma"/>
          <w:sz w:val="22"/>
          <w:szCs w:val="22"/>
        </w:rPr>
        <w:t>g sistema</w:t>
      </w:r>
      <w:r w:rsidRPr="00745B88">
        <w:rPr>
          <w:rFonts w:ascii="Tahoma" w:hAnsi="Tahoma" w:cs="Tahoma"/>
          <w:sz w:val="22"/>
          <w:szCs w:val="22"/>
        </w:rPr>
        <w:t xml:space="preserve"> studiranja koji se vrednuje sa najmanje 240 ECTS studijskih bodova, </w:t>
      </w:r>
      <w:r>
        <w:rPr>
          <w:rFonts w:ascii="Tahoma" w:hAnsi="Tahoma" w:cs="Tahoma"/>
          <w:sz w:val="22"/>
          <w:szCs w:val="22"/>
        </w:rPr>
        <w:t>pravne ili upravne struke;</w:t>
      </w:r>
    </w:p>
    <w:p w:rsidR="00005915" w:rsidRPr="00745B88" w:rsidRDefault="00005915" w:rsidP="0000591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Najmanje 6</w:t>
      </w:r>
      <w:r w:rsidRPr="00745B88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šest) godina radnog staža u struci nakon sticanja VSS</w:t>
      </w:r>
      <w:r w:rsidRPr="00745B88">
        <w:rPr>
          <w:rFonts w:ascii="Tahoma" w:hAnsi="Tahoma" w:cs="Tahoma"/>
          <w:sz w:val="22"/>
          <w:szCs w:val="22"/>
        </w:rPr>
        <w:t>;</w:t>
      </w:r>
    </w:p>
    <w:p w:rsidR="00005915" w:rsidRPr="00745B88" w:rsidRDefault="00005915" w:rsidP="0000591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Po</w:t>
      </w:r>
      <w:r>
        <w:rPr>
          <w:rFonts w:ascii="Tahoma" w:hAnsi="Tahoma" w:cs="Tahoma"/>
          <w:sz w:val="22"/>
          <w:szCs w:val="22"/>
        </w:rPr>
        <w:t>ložen ispit općeg znanja, odnosno stručni upravni ispit ili javni ispit</w:t>
      </w:r>
      <w:r w:rsidRPr="00745B88">
        <w:rPr>
          <w:rFonts w:ascii="Tahoma" w:hAnsi="Tahoma" w:cs="Tahoma"/>
          <w:sz w:val="22"/>
          <w:szCs w:val="22"/>
        </w:rPr>
        <w:t>.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ind w:left="705" w:firstLine="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745B88">
        <w:rPr>
          <w:rFonts w:ascii="Tahoma" w:hAnsi="Tahoma" w:cs="Tahoma"/>
          <w:b/>
          <w:sz w:val="22"/>
          <w:szCs w:val="22"/>
        </w:rPr>
        <w:t>6. POTREBNA DOKUMENTA</w:t>
      </w:r>
    </w:p>
    <w:p w:rsidR="00005915" w:rsidRPr="00745B88" w:rsidRDefault="00005915" w:rsidP="00005915">
      <w:pPr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ab/>
        <w:t>Uz prijavu na Javni konkurs kandidati su dužni dostaviti dokaze o ispunjavanju općih i posebnih uvjeta (</w:t>
      </w:r>
      <w:r>
        <w:rPr>
          <w:rFonts w:ascii="Tahoma" w:hAnsi="Tahoma" w:cs="Tahoma"/>
          <w:sz w:val="22"/>
          <w:szCs w:val="22"/>
        </w:rPr>
        <w:t>original ili ovjerenu fotokopiju</w:t>
      </w:r>
      <w:r w:rsidRPr="00745B88">
        <w:rPr>
          <w:rFonts w:ascii="Tahoma" w:hAnsi="Tahoma" w:cs="Tahoma"/>
          <w:sz w:val="22"/>
          <w:szCs w:val="22"/>
        </w:rPr>
        <w:t>). U prijavi koja sadrži kraću biografiju, kandidati su dužni naznačiti adresu i kontakt telefon.</w:t>
      </w:r>
    </w:p>
    <w:p w:rsidR="00005915" w:rsidRPr="00745B88" w:rsidRDefault="00005915" w:rsidP="00005915">
      <w:pPr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745B88">
        <w:rPr>
          <w:rFonts w:ascii="Tahoma" w:hAnsi="Tahoma" w:cs="Tahoma"/>
          <w:b/>
          <w:sz w:val="22"/>
          <w:szCs w:val="22"/>
        </w:rPr>
        <w:t>7. PODNOŠENJE PRIJAVE</w:t>
      </w:r>
    </w:p>
    <w:p w:rsidR="00005915" w:rsidRPr="00745B88" w:rsidRDefault="00005915" w:rsidP="00005915">
      <w:pPr>
        <w:jc w:val="center"/>
        <w:rPr>
          <w:rFonts w:ascii="Tahoma" w:hAnsi="Tahoma" w:cs="Tahoma"/>
          <w:b/>
          <w:sz w:val="22"/>
          <w:szCs w:val="22"/>
        </w:rPr>
      </w:pP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ab/>
      </w:r>
      <w:r w:rsidRPr="00745B88">
        <w:rPr>
          <w:rFonts w:ascii="Tahoma" w:hAnsi="Tahoma" w:cs="Tahoma"/>
          <w:sz w:val="22"/>
          <w:szCs w:val="22"/>
        </w:rPr>
        <w:t>Prijave sa traženom dokumentacijom, lično ili putem pošte, dostaviti na adresu: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>Skupština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45B88">
        <w:rPr>
          <w:rFonts w:ascii="Tahoma" w:hAnsi="Tahoma" w:cs="Tahoma"/>
          <w:b/>
          <w:sz w:val="22"/>
          <w:szCs w:val="22"/>
        </w:rPr>
        <w:t>Bosansko-podrinjskog kantona Goražde, ul. 1. Slavne višegradske brigade br. 2a, 73000 Goražde.</w:t>
      </w:r>
    </w:p>
    <w:p w:rsidR="00005915" w:rsidRPr="00745B88" w:rsidRDefault="00005915" w:rsidP="00005915">
      <w:pPr>
        <w:jc w:val="both"/>
        <w:rPr>
          <w:rFonts w:ascii="Tahoma" w:hAnsi="Tahoma" w:cs="Tahoma"/>
          <w:b/>
          <w:sz w:val="22"/>
          <w:szCs w:val="22"/>
        </w:rPr>
      </w:pPr>
    </w:p>
    <w:p w:rsidR="00005915" w:rsidRPr="00745B88" w:rsidRDefault="00005915" w:rsidP="00005915">
      <w:pPr>
        <w:jc w:val="both"/>
        <w:rPr>
          <w:rFonts w:ascii="Tahoma" w:hAnsi="Tahoma" w:cs="Tahoma"/>
          <w:b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ab/>
        <w:t>Sa naznakom: „Prijava na Javni</w:t>
      </w:r>
      <w:r>
        <w:rPr>
          <w:rFonts w:ascii="Tahoma" w:hAnsi="Tahoma" w:cs="Tahoma"/>
          <w:b/>
          <w:sz w:val="22"/>
          <w:szCs w:val="22"/>
        </w:rPr>
        <w:t xml:space="preserve"> konkurs za izbor i imenovanje S</w:t>
      </w:r>
      <w:r w:rsidRPr="00745B88">
        <w:rPr>
          <w:rFonts w:ascii="Tahoma" w:hAnsi="Tahoma" w:cs="Tahoma"/>
          <w:b/>
          <w:sz w:val="22"/>
          <w:szCs w:val="22"/>
        </w:rPr>
        <w:t>ekretara Skupštine Bosansko-podrinjskog kantona Goražde – NE OTVARAJ“.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b/>
          <w:sz w:val="22"/>
          <w:szCs w:val="22"/>
        </w:rPr>
        <w:tab/>
      </w:r>
      <w:r w:rsidRPr="00745B88">
        <w:rPr>
          <w:rFonts w:ascii="Tahoma" w:hAnsi="Tahoma" w:cs="Tahoma"/>
          <w:sz w:val="22"/>
          <w:szCs w:val="22"/>
        </w:rPr>
        <w:t xml:space="preserve">Javni konkurs ostaje otvoren 15 (petnaest) dana od dana posljednjeg objavljivanja, </w:t>
      </w:r>
      <w:r>
        <w:rPr>
          <w:rFonts w:ascii="Tahoma" w:hAnsi="Tahoma" w:cs="Tahoma"/>
          <w:sz w:val="22"/>
          <w:szCs w:val="22"/>
        </w:rPr>
        <w:t>a</w:t>
      </w:r>
      <w:r w:rsidRPr="00745B88">
        <w:rPr>
          <w:rFonts w:ascii="Tahoma" w:hAnsi="Tahoma" w:cs="Tahoma"/>
          <w:sz w:val="22"/>
          <w:szCs w:val="22"/>
        </w:rPr>
        <w:t xml:space="preserve"> objaviće se u „Službenim novinama Federacije BiH“, dnevnim novinama „Avaz“</w:t>
      </w:r>
      <w:r>
        <w:rPr>
          <w:rFonts w:ascii="Tahoma" w:hAnsi="Tahoma" w:cs="Tahoma"/>
          <w:sz w:val="22"/>
          <w:szCs w:val="22"/>
        </w:rPr>
        <w:t>,</w:t>
      </w:r>
      <w:r w:rsidRPr="00745B88">
        <w:rPr>
          <w:rFonts w:ascii="Tahoma" w:hAnsi="Tahoma" w:cs="Tahoma"/>
          <w:sz w:val="22"/>
          <w:szCs w:val="22"/>
        </w:rPr>
        <w:t xml:space="preserve"> na </w:t>
      </w:r>
      <w:r>
        <w:rPr>
          <w:rFonts w:ascii="Tahoma" w:hAnsi="Tahoma" w:cs="Tahoma"/>
          <w:sz w:val="22"/>
          <w:szCs w:val="22"/>
        </w:rPr>
        <w:t>S</w:t>
      </w:r>
      <w:r w:rsidRPr="00745B88">
        <w:rPr>
          <w:rFonts w:ascii="Tahoma" w:hAnsi="Tahoma" w:cs="Tahoma"/>
          <w:sz w:val="22"/>
          <w:szCs w:val="22"/>
        </w:rPr>
        <w:t>lužbenoj web stranici Vlade Bosansko-podrinjskog kantona Goražde</w:t>
      </w:r>
      <w:r>
        <w:rPr>
          <w:rFonts w:ascii="Tahoma" w:hAnsi="Tahoma" w:cs="Tahoma"/>
          <w:sz w:val="22"/>
          <w:szCs w:val="22"/>
        </w:rPr>
        <w:t>:</w:t>
      </w:r>
      <w:r w:rsidRPr="00745B88">
        <w:rPr>
          <w:rFonts w:ascii="Tahoma" w:hAnsi="Tahoma" w:cs="Tahoma"/>
          <w:sz w:val="22"/>
          <w:szCs w:val="22"/>
        </w:rPr>
        <w:t xml:space="preserve"> </w:t>
      </w:r>
      <w:r w:rsidRPr="00745B88">
        <w:rPr>
          <w:rFonts w:ascii="Tahoma" w:hAnsi="Tahoma" w:cs="Tahoma"/>
          <w:sz w:val="22"/>
          <w:szCs w:val="22"/>
          <w:u w:val="single"/>
        </w:rPr>
        <w:t>www.bp</w:t>
      </w:r>
      <w:r>
        <w:rPr>
          <w:rFonts w:ascii="Tahoma" w:hAnsi="Tahoma" w:cs="Tahoma"/>
          <w:sz w:val="22"/>
          <w:szCs w:val="22"/>
          <w:u w:val="single"/>
        </w:rPr>
        <w:t>k</w:t>
      </w:r>
      <w:r w:rsidRPr="00745B88">
        <w:rPr>
          <w:rFonts w:ascii="Tahoma" w:hAnsi="Tahoma" w:cs="Tahoma"/>
          <w:sz w:val="22"/>
          <w:szCs w:val="22"/>
          <w:u w:val="single"/>
        </w:rPr>
        <w:t>.gov.ba</w:t>
      </w:r>
      <w:r w:rsidRPr="00745B88">
        <w:rPr>
          <w:rFonts w:ascii="Tahoma" w:hAnsi="Tahoma" w:cs="Tahoma"/>
          <w:sz w:val="22"/>
          <w:szCs w:val="22"/>
        </w:rPr>
        <w:t xml:space="preserve">  i Službenoj oglasnoj ploči Bosansko-podrinjskog kantona Goražde.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 xml:space="preserve"> 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ab/>
        <w:t>Neblagovremene i nepotpune prijave neće se uzimati u razmatranje. Kandidati koji budu stavljeni na listu sa užim izborom bit će pozvani na intervju pred Komisijom.</w:t>
      </w:r>
      <w:r>
        <w:rPr>
          <w:rFonts w:ascii="Tahoma" w:hAnsi="Tahoma" w:cs="Tahoma"/>
          <w:sz w:val="22"/>
          <w:szCs w:val="22"/>
        </w:rPr>
        <w:t xml:space="preserve"> Sve dodatne informacije možete dobiti na kontakt telefon, broj: 038/228-257.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 w:rsidRPr="00745B88">
        <w:rPr>
          <w:rFonts w:ascii="Tahoma" w:hAnsi="Tahoma" w:cs="Tahoma"/>
          <w:sz w:val="22"/>
          <w:szCs w:val="22"/>
        </w:rPr>
        <w:t>Broj: 01-30</w:t>
      </w:r>
      <w:r>
        <w:rPr>
          <w:rFonts w:ascii="Tahoma" w:hAnsi="Tahoma" w:cs="Tahoma"/>
          <w:sz w:val="22"/>
          <w:szCs w:val="22"/>
        </w:rPr>
        <w:t>-896-2</w:t>
      </w:r>
      <w:r w:rsidRPr="00745B88">
        <w:rPr>
          <w:rFonts w:ascii="Tahoma" w:hAnsi="Tahoma" w:cs="Tahoma"/>
          <w:sz w:val="22"/>
          <w:szCs w:val="22"/>
        </w:rPr>
        <w:t>/21</w:t>
      </w:r>
    </w:p>
    <w:p w:rsidR="00005915" w:rsidRPr="00745B88" w:rsidRDefault="00005915" w:rsidP="0000591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</w:t>
      </w:r>
      <w:r w:rsidRPr="00745B88">
        <w:rPr>
          <w:rFonts w:ascii="Tahoma" w:hAnsi="Tahoma" w:cs="Tahoma"/>
          <w:sz w:val="22"/>
          <w:szCs w:val="22"/>
        </w:rPr>
        <w:t>. decembra 2021. godine</w:t>
      </w:r>
    </w:p>
    <w:p w:rsidR="0020637D" w:rsidRDefault="00005915" w:rsidP="00005915">
      <w:pPr>
        <w:jc w:val="both"/>
      </w:pPr>
      <w:r w:rsidRPr="00745B88">
        <w:rPr>
          <w:rFonts w:ascii="Tahoma" w:hAnsi="Tahoma" w:cs="Tahoma"/>
          <w:sz w:val="22"/>
          <w:szCs w:val="22"/>
        </w:rPr>
        <w:t xml:space="preserve">     G o r a ž d e</w:t>
      </w:r>
    </w:p>
    <w:sectPr w:rsidR="0020637D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4BD2"/>
    <w:multiLevelType w:val="hybridMultilevel"/>
    <w:tmpl w:val="002AA254"/>
    <w:lvl w:ilvl="0" w:tplc="70246E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8927A0"/>
    <w:multiLevelType w:val="hybridMultilevel"/>
    <w:tmpl w:val="1F56AF70"/>
    <w:lvl w:ilvl="0" w:tplc="7272ED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3A0011"/>
    <w:multiLevelType w:val="hybridMultilevel"/>
    <w:tmpl w:val="1F56AF70"/>
    <w:lvl w:ilvl="0" w:tplc="7272ED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F81A3F"/>
    <w:multiLevelType w:val="hybridMultilevel"/>
    <w:tmpl w:val="0CF8D19E"/>
    <w:lvl w:ilvl="0" w:tplc="5C688CD4">
      <w:start w:val="2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15"/>
    <w:rsid w:val="00005915"/>
    <w:rsid w:val="0020637D"/>
    <w:rsid w:val="002472F9"/>
    <w:rsid w:val="004A05E2"/>
    <w:rsid w:val="006C2FA4"/>
    <w:rsid w:val="007C731D"/>
    <w:rsid w:val="00A91137"/>
    <w:rsid w:val="00D81885"/>
    <w:rsid w:val="00D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21373-112D-489D-9C65-F7CF2A5B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1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2</cp:revision>
  <dcterms:created xsi:type="dcterms:W3CDTF">2021-12-21T09:34:00Z</dcterms:created>
  <dcterms:modified xsi:type="dcterms:W3CDTF">2021-12-21T09:34:00Z</dcterms:modified>
</cp:coreProperties>
</file>