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BF" w:rsidRDefault="007D59BF" w:rsidP="00960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osnovu Odluke Vlade Bosansko-podrinjskog kantona Goražde broj: 03-11-________/22 od __________</w:t>
      </w:r>
      <w:r w:rsidR="00F13BD3">
        <w:rPr>
          <w:sz w:val="22"/>
          <w:szCs w:val="22"/>
        </w:rPr>
        <w:t>2022</w:t>
      </w:r>
      <w:r>
        <w:rPr>
          <w:sz w:val="22"/>
          <w:szCs w:val="22"/>
        </w:rPr>
        <w:t>.godine o davanju saglasnosti na Program utroška sredstava Ministarstva za privredu Bosansko-podrinjskog kantona Goražde „</w:t>
      </w:r>
      <w:r w:rsidR="00960423" w:rsidRPr="00960423">
        <w:rPr>
          <w:color w:val="auto"/>
        </w:rPr>
        <w:t>Program razvoja turizma u Bosansko-podrinjskom kantonu Goražde za 2022. godinu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960423">
        <w:rPr>
          <w:sz w:val="22"/>
          <w:szCs w:val="22"/>
        </w:rPr>
        <w:t>tvrđenog na ekonomskom kodu 6141</w:t>
      </w:r>
      <w:r>
        <w:rPr>
          <w:sz w:val="22"/>
          <w:szCs w:val="22"/>
        </w:rPr>
        <w:t>00</w:t>
      </w:r>
      <w:r w:rsidR="00960423">
        <w:rPr>
          <w:sz w:val="22"/>
          <w:szCs w:val="22"/>
        </w:rPr>
        <w:t xml:space="preserve"> RAZ 002</w:t>
      </w:r>
      <w:r>
        <w:rPr>
          <w:sz w:val="22"/>
          <w:szCs w:val="22"/>
        </w:rPr>
        <w:t>-</w:t>
      </w:r>
      <w:r w:rsidR="009E47B6" w:rsidRPr="009E47B6">
        <w:t xml:space="preserve"> </w:t>
      </w:r>
      <w:r w:rsidR="009E47B6" w:rsidRPr="00CC0BCA">
        <w:t>Tekući transferi drugim nivoima vlasti za razvoj turizma</w:t>
      </w:r>
      <w:r w:rsidR="009E47B6">
        <w:t>,</w:t>
      </w:r>
      <w:r>
        <w:rPr>
          <w:sz w:val="22"/>
          <w:szCs w:val="22"/>
        </w:rPr>
        <w:t xml:space="preserve"> Ministarstvo za privredu Bosansko-podrinjskog kantona Goražde </w:t>
      </w:r>
      <w:r>
        <w:rPr>
          <w:i/>
          <w:sz w:val="22"/>
          <w:szCs w:val="22"/>
        </w:rPr>
        <w:t>objavljuje</w:t>
      </w:r>
      <w:r>
        <w:rPr>
          <w:b/>
          <w:i/>
          <w:sz w:val="22"/>
          <w:szCs w:val="22"/>
        </w:rPr>
        <w:t>:</w:t>
      </w:r>
    </w:p>
    <w:p w:rsidR="007D59BF" w:rsidRDefault="007D59BF" w:rsidP="007D59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 A V N I  P O Z I V </w:t>
      </w:r>
    </w:p>
    <w:p w:rsidR="00DB4F8C" w:rsidRDefault="00DB4F8C" w:rsidP="007D59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cilj I</w:t>
      </w:r>
      <w:r w:rsidR="003A65F3">
        <w:rPr>
          <w:b/>
          <w:sz w:val="22"/>
          <w:szCs w:val="22"/>
        </w:rPr>
        <w:t xml:space="preserve"> Programa</w:t>
      </w:r>
    </w:p>
    <w:p w:rsidR="007D59BF" w:rsidRPr="009E47B6" w:rsidRDefault="007D59BF" w:rsidP="007D59BF">
      <w:pPr>
        <w:jc w:val="center"/>
        <w:rPr>
          <w:i/>
        </w:rPr>
      </w:pPr>
      <w:r w:rsidRPr="009E47B6">
        <w:rPr>
          <w:i/>
        </w:rPr>
        <w:t>za dostavljanje prijedloga zahtjeva za finansiranje iz Programa utroška sredstava Ministarstva za privredu Bosansko-podrinjskog kantona Goražde „</w:t>
      </w:r>
      <w:r w:rsidR="009E47B6" w:rsidRPr="009E47B6">
        <w:t>Program razvoja turizma u Bosansko-podrinjskom kantonu Goražde“</w:t>
      </w:r>
      <w:r w:rsidRPr="009E47B6">
        <w:rPr>
          <w:i/>
        </w:rPr>
        <w:t xml:space="preserve">za 2022.godinu  </w:t>
      </w:r>
    </w:p>
    <w:p w:rsidR="007D59BF" w:rsidRPr="009E47B6" w:rsidRDefault="007D59BF" w:rsidP="007D59BF">
      <w:pPr>
        <w:jc w:val="center"/>
        <w:rPr>
          <w:i/>
        </w:rPr>
      </w:pPr>
    </w:p>
    <w:p w:rsidR="007D59BF" w:rsidRDefault="007D59BF" w:rsidP="007D59B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Predmet javnog poziva</w:t>
      </w:r>
    </w:p>
    <w:p w:rsidR="007D59BF" w:rsidRDefault="007D59BF" w:rsidP="007D59BF">
      <w:pPr>
        <w:rPr>
          <w:b/>
          <w:sz w:val="22"/>
          <w:szCs w:val="22"/>
        </w:rPr>
      </w:pPr>
    </w:p>
    <w:p w:rsidR="00836101" w:rsidRPr="003C6316" w:rsidRDefault="007D59BF" w:rsidP="00836101">
      <w:pPr>
        <w:pStyle w:val="Default"/>
        <w:ind w:firstLine="708"/>
        <w:jc w:val="both"/>
        <w:rPr>
          <w:color w:val="auto"/>
        </w:rPr>
      </w:pPr>
      <w:r>
        <w:rPr>
          <w:sz w:val="22"/>
          <w:szCs w:val="22"/>
        </w:rPr>
        <w:t xml:space="preserve">Predmet javnog poziva je </w:t>
      </w:r>
      <w:r w:rsidR="00845D76">
        <w:rPr>
          <w:sz w:val="22"/>
          <w:szCs w:val="22"/>
        </w:rPr>
        <w:t>dostavljanje</w:t>
      </w:r>
      <w:r>
        <w:rPr>
          <w:sz w:val="22"/>
          <w:szCs w:val="22"/>
        </w:rPr>
        <w:t xml:space="preserve"> zahtjeva </w:t>
      </w:r>
      <w:r w:rsidR="006D6C58">
        <w:rPr>
          <w:sz w:val="22"/>
          <w:szCs w:val="22"/>
        </w:rPr>
        <w:t xml:space="preserve">turističke </w:t>
      </w:r>
      <w:r w:rsidR="00845D76">
        <w:rPr>
          <w:sz w:val="22"/>
          <w:szCs w:val="22"/>
        </w:rPr>
        <w:t>zajednice</w:t>
      </w:r>
      <w:r w:rsidR="006D6C58">
        <w:rPr>
          <w:sz w:val="22"/>
          <w:szCs w:val="22"/>
        </w:rPr>
        <w:t xml:space="preserve"> </w:t>
      </w:r>
      <w:r w:rsidR="00836101">
        <w:rPr>
          <w:sz w:val="22"/>
          <w:szCs w:val="22"/>
        </w:rPr>
        <w:t xml:space="preserve">za </w:t>
      </w:r>
      <w:r w:rsidR="00836101" w:rsidRPr="003C6316">
        <w:rPr>
          <w:color w:val="auto"/>
        </w:rPr>
        <w:t>izmirenje dugovanja poreza i doprinosa iz ranijih godina za uposlenike Turističke zajednice BPK-a Goražde</w:t>
      </w:r>
      <w:r w:rsidR="00845D76">
        <w:rPr>
          <w:color w:val="auto"/>
        </w:rPr>
        <w:t xml:space="preserve"> </w:t>
      </w:r>
      <w:r w:rsidR="00845D76" w:rsidRPr="003C6316">
        <w:rPr>
          <w:color w:val="auto"/>
        </w:rPr>
        <w:t>(2019,2020,2021 i 02/2022) po Zaključku Skupštine Bosansko-podrinjskog kantona Goražde</w:t>
      </w:r>
      <w:r w:rsidR="00845D76">
        <w:rPr>
          <w:color w:val="auto"/>
        </w:rPr>
        <w:t>,</w:t>
      </w:r>
      <w:r w:rsidR="00845D76" w:rsidRPr="003C6316">
        <w:rPr>
          <w:color w:val="auto"/>
        </w:rPr>
        <w:t xml:space="preserve"> broj:01-01-135-2/22 od 28.02.2022.godine</w:t>
      </w:r>
      <w:r w:rsidR="00845D76">
        <w:rPr>
          <w:color w:val="auto"/>
        </w:rPr>
        <w:t xml:space="preserve"> </w:t>
      </w:r>
      <w:r w:rsidR="00845D76" w:rsidRPr="003C6316">
        <w:rPr>
          <w:color w:val="auto"/>
        </w:rPr>
        <w:t>i Zaključku Vlade Bosan</w:t>
      </w:r>
      <w:r w:rsidR="00845D76">
        <w:rPr>
          <w:color w:val="auto"/>
        </w:rPr>
        <w:t>s</w:t>
      </w:r>
      <w:r w:rsidR="00845D76" w:rsidRPr="003C6316">
        <w:rPr>
          <w:color w:val="auto"/>
        </w:rPr>
        <w:t>ko-podrinjskog kantona Goražde</w:t>
      </w:r>
      <w:r w:rsidR="00845D76">
        <w:rPr>
          <w:color w:val="auto"/>
        </w:rPr>
        <w:t>,</w:t>
      </w:r>
      <w:r w:rsidR="00845D76" w:rsidRPr="003C6316">
        <w:rPr>
          <w:color w:val="auto"/>
        </w:rPr>
        <w:t xml:space="preserve"> broj:03-11-615-</w:t>
      </w:r>
      <w:r w:rsidR="00845D76">
        <w:rPr>
          <w:color w:val="auto"/>
        </w:rPr>
        <w:t>2/22 od dana  28.04.2022.godine</w:t>
      </w:r>
      <w:r w:rsidR="00836101" w:rsidRPr="003C6316">
        <w:rPr>
          <w:color w:val="auto"/>
        </w:rPr>
        <w:t xml:space="preserve">. </w:t>
      </w:r>
    </w:p>
    <w:p w:rsidR="007D59BF" w:rsidRDefault="007D59BF" w:rsidP="007D59BF">
      <w:pPr>
        <w:ind w:firstLine="360"/>
        <w:jc w:val="both"/>
        <w:rPr>
          <w:sz w:val="22"/>
          <w:szCs w:val="22"/>
        </w:rPr>
      </w:pPr>
    </w:p>
    <w:p w:rsidR="007D59BF" w:rsidRDefault="007D59BF" w:rsidP="007D59B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Ciljne grupe</w:t>
      </w:r>
    </w:p>
    <w:p w:rsidR="007D59BF" w:rsidRDefault="007D59BF" w:rsidP="007D59BF">
      <w:pPr>
        <w:pStyle w:val="ListParagraph"/>
        <w:spacing w:before="120" w:after="12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Na Javni poziv mo</w:t>
      </w:r>
      <w:r w:rsidR="003247E7">
        <w:rPr>
          <w:sz w:val="22"/>
          <w:szCs w:val="22"/>
        </w:rPr>
        <w:t>že</w:t>
      </w:r>
      <w:r>
        <w:rPr>
          <w:sz w:val="22"/>
          <w:szCs w:val="22"/>
        </w:rPr>
        <w:t xml:space="preserve"> aplicirati </w:t>
      </w:r>
      <w:r w:rsidR="003247E7">
        <w:rPr>
          <w:sz w:val="22"/>
          <w:szCs w:val="22"/>
        </w:rPr>
        <w:t xml:space="preserve">Turistička zajednica </w:t>
      </w:r>
      <w:r>
        <w:rPr>
          <w:sz w:val="22"/>
          <w:szCs w:val="22"/>
        </w:rPr>
        <w:t>sa područja Bosansko-podrinjskog kantona Goražde koj</w:t>
      </w:r>
      <w:r w:rsidR="00CF39B7">
        <w:rPr>
          <w:sz w:val="22"/>
          <w:szCs w:val="22"/>
        </w:rPr>
        <w:t>a</w:t>
      </w:r>
      <w:r>
        <w:rPr>
          <w:sz w:val="22"/>
          <w:szCs w:val="22"/>
        </w:rPr>
        <w:t xml:space="preserve"> ispunjava uslove u skladu sa Programom.</w:t>
      </w:r>
    </w:p>
    <w:p w:rsidR="007D59BF" w:rsidRDefault="007D59BF" w:rsidP="007D59B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Opšti i posebni ciljevi programa</w:t>
      </w:r>
    </w:p>
    <w:p w:rsidR="005927E7" w:rsidRDefault="005927E7" w:rsidP="005927E7">
      <w:pPr>
        <w:pStyle w:val="Default"/>
        <w:jc w:val="both"/>
        <w:rPr>
          <w:color w:val="auto"/>
        </w:rPr>
      </w:pPr>
    </w:p>
    <w:p w:rsidR="005927E7" w:rsidRDefault="005927E7" w:rsidP="005927E7">
      <w:pPr>
        <w:pStyle w:val="Default"/>
        <w:jc w:val="both"/>
        <w:rPr>
          <w:color w:val="auto"/>
        </w:rPr>
      </w:pPr>
      <w:r w:rsidRPr="005927E7">
        <w:rPr>
          <w:color w:val="auto"/>
        </w:rPr>
        <w:t>U skladu sa Programom rada Ministarstva za privredu BPK Goražde, osnovni ciljevi Programa su izmirenje dugovanja poreza i doprinosa iz ranijih godina za uposlenike Turi</w:t>
      </w:r>
      <w:r w:rsidR="00845D76">
        <w:rPr>
          <w:color w:val="auto"/>
        </w:rPr>
        <w:t>stičke zajednice BPK-a Goražde.</w:t>
      </w:r>
    </w:p>
    <w:p w:rsidR="00845D76" w:rsidRPr="005927E7" w:rsidRDefault="00845D76" w:rsidP="005927E7">
      <w:pPr>
        <w:pStyle w:val="Default"/>
        <w:jc w:val="both"/>
        <w:rPr>
          <w:color w:val="auto"/>
        </w:rPr>
      </w:pPr>
    </w:p>
    <w:p w:rsidR="007D59BF" w:rsidRDefault="007D59BF" w:rsidP="007D59BF">
      <w:pPr>
        <w:spacing w:before="120" w:after="120"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4.  Potrebna sredstva za provođenje programa</w:t>
      </w:r>
    </w:p>
    <w:p w:rsidR="007D59BF" w:rsidRDefault="007D59BF" w:rsidP="007D59BF">
      <w:pPr>
        <w:pStyle w:val="NoSpacing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Potrebna sredstva za provođenje Programa definisana su Budžetom Bosansko-podrinjskog kantona („Službene novine Bosansko-podrinjskog kantona Goražde“, broj:</w:t>
      </w:r>
      <w:r w:rsidR="00397A1D">
        <w:rPr>
          <w:sz w:val="22"/>
          <w:szCs w:val="22"/>
        </w:rPr>
        <w:t xml:space="preserve"> </w:t>
      </w:r>
      <w:r w:rsidR="002B2118">
        <w:rPr>
          <w:sz w:val="22"/>
          <w:szCs w:val="22"/>
        </w:rPr>
        <w:t>1</w:t>
      </w:r>
      <w:r w:rsidR="00397A1D">
        <w:rPr>
          <w:sz w:val="22"/>
          <w:szCs w:val="22"/>
        </w:rPr>
        <w:t>2/21), na ekonomskom kodu 614100 RAZ 002-</w:t>
      </w:r>
      <w:r w:rsidR="00397A1D" w:rsidRPr="009E47B6">
        <w:t xml:space="preserve"> </w:t>
      </w:r>
      <w:r w:rsidR="00397A1D" w:rsidRPr="00CC0BCA">
        <w:t>Tekući transferi drugim nivoima vlasti za razvoj turizma</w:t>
      </w:r>
      <w:r w:rsidR="00397A1D">
        <w:t xml:space="preserve"> u </w:t>
      </w:r>
      <w:r w:rsidR="00397A1D">
        <w:rPr>
          <w:sz w:val="22"/>
          <w:szCs w:val="22"/>
        </w:rPr>
        <w:t xml:space="preserve"> iznosu od 8</w:t>
      </w:r>
      <w:r>
        <w:rPr>
          <w:sz w:val="22"/>
          <w:szCs w:val="22"/>
        </w:rPr>
        <w:t>0.000 KM</w:t>
      </w:r>
      <w:r>
        <w:rPr>
          <w:b/>
          <w:sz w:val="22"/>
          <w:szCs w:val="22"/>
        </w:rPr>
        <w:t>.</w:t>
      </w:r>
    </w:p>
    <w:p w:rsidR="007D59BF" w:rsidRPr="001930A2" w:rsidRDefault="007D59BF" w:rsidP="001930A2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</w:rPr>
      </w:pPr>
      <w:r>
        <w:rPr>
          <w:sz w:val="22"/>
          <w:szCs w:val="22"/>
        </w:rPr>
        <w:t>Iznos koji je raspoloživ po ovom Javnom pozivu je</w:t>
      </w:r>
      <w:r>
        <w:rPr>
          <w:b/>
          <w:sz w:val="22"/>
          <w:szCs w:val="22"/>
        </w:rPr>
        <w:t xml:space="preserve"> </w:t>
      </w:r>
      <w:r w:rsidR="008F739D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>.000 KM</w:t>
      </w:r>
      <w:r w:rsidR="00397A1D">
        <w:rPr>
          <w:b/>
          <w:sz w:val="22"/>
          <w:szCs w:val="22"/>
        </w:rPr>
        <w:t xml:space="preserve"> </w:t>
      </w:r>
      <w:r w:rsidR="00397A1D" w:rsidRPr="001930A2">
        <w:rPr>
          <w:sz w:val="22"/>
          <w:szCs w:val="22"/>
        </w:rPr>
        <w:t>kojim će se sufinansirati</w:t>
      </w:r>
      <w:r w:rsidR="00397A1D">
        <w:rPr>
          <w:b/>
          <w:sz w:val="22"/>
          <w:szCs w:val="22"/>
        </w:rPr>
        <w:t xml:space="preserve"> </w:t>
      </w:r>
      <w:r w:rsidR="001930A2">
        <w:rPr>
          <w:b/>
          <w:sz w:val="22"/>
          <w:szCs w:val="22"/>
        </w:rPr>
        <w:t>i</w:t>
      </w:r>
      <w:r w:rsidR="009616A3" w:rsidRPr="003C6316">
        <w:rPr>
          <w:color w:val="auto"/>
        </w:rPr>
        <w:t>zmirenje dosadašnjih dugovanja iz ranijeg perioda (2019,2020,2021 i 02/2022) za poreze i doprinose uposlenika Turističke zajednice po Zaključku Skupštine Bosansko-podrinjskog kantona Goražde</w:t>
      </w:r>
      <w:r w:rsidR="009616A3">
        <w:rPr>
          <w:color w:val="auto"/>
        </w:rPr>
        <w:t>,</w:t>
      </w:r>
      <w:r w:rsidR="009616A3" w:rsidRPr="003C6316">
        <w:rPr>
          <w:color w:val="auto"/>
        </w:rPr>
        <w:t xml:space="preserve"> broj:01-01-135-2/22 od 28.02.2022.godine</w:t>
      </w:r>
      <w:r w:rsidR="009616A3">
        <w:rPr>
          <w:color w:val="auto"/>
        </w:rPr>
        <w:t xml:space="preserve"> </w:t>
      </w:r>
      <w:r w:rsidR="009616A3" w:rsidRPr="003C6316">
        <w:rPr>
          <w:color w:val="auto"/>
        </w:rPr>
        <w:t>i Zaključku Vlade Bosan</w:t>
      </w:r>
      <w:r w:rsidR="009616A3">
        <w:rPr>
          <w:color w:val="auto"/>
        </w:rPr>
        <w:t>s</w:t>
      </w:r>
      <w:r w:rsidR="009616A3" w:rsidRPr="003C6316">
        <w:rPr>
          <w:color w:val="auto"/>
        </w:rPr>
        <w:t>ko-podrinjskog kantona Goražde</w:t>
      </w:r>
      <w:r w:rsidR="009616A3">
        <w:rPr>
          <w:color w:val="auto"/>
        </w:rPr>
        <w:t>,</w:t>
      </w:r>
      <w:r w:rsidR="009616A3" w:rsidRPr="003C6316">
        <w:rPr>
          <w:color w:val="auto"/>
        </w:rPr>
        <w:t xml:space="preserve"> broj:03-11-615-2/22 od dana  28.04.2022.godine</w:t>
      </w:r>
      <w:r w:rsidR="001930A2">
        <w:rPr>
          <w:color w:val="auto"/>
        </w:rPr>
        <w:t>,</w:t>
      </w:r>
      <w:r w:rsidRPr="001930A2">
        <w:rPr>
          <w:b/>
          <w:sz w:val="22"/>
          <w:szCs w:val="22"/>
        </w:rPr>
        <w:t xml:space="preserve"> </w:t>
      </w:r>
      <w:r w:rsidRPr="001930A2">
        <w:rPr>
          <w:sz w:val="22"/>
          <w:szCs w:val="22"/>
        </w:rPr>
        <w:t>dok će dodjela</w:t>
      </w:r>
      <w:r w:rsidR="009616A3" w:rsidRPr="001930A2">
        <w:rPr>
          <w:sz w:val="22"/>
          <w:szCs w:val="22"/>
        </w:rPr>
        <w:t xml:space="preserve"> novčanih sredstava za preostale</w:t>
      </w:r>
      <w:r w:rsidRPr="001930A2">
        <w:rPr>
          <w:sz w:val="22"/>
          <w:szCs w:val="22"/>
        </w:rPr>
        <w:t xml:space="preserve"> iznos</w:t>
      </w:r>
      <w:r w:rsidR="009616A3" w:rsidRPr="001930A2">
        <w:rPr>
          <w:sz w:val="22"/>
          <w:szCs w:val="22"/>
        </w:rPr>
        <w:t>e</w:t>
      </w:r>
      <w:r w:rsidRPr="001930A2">
        <w:rPr>
          <w:sz w:val="22"/>
          <w:szCs w:val="22"/>
        </w:rPr>
        <w:t xml:space="preserve"> biti precizirana izmjenom i dopunom programa.</w:t>
      </w:r>
    </w:p>
    <w:p w:rsidR="007D59BF" w:rsidRDefault="007D59BF" w:rsidP="007D59BF">
      <w:pPr>
        <w:pStyle w:val="NoSpacing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Iznos sredstava koji može biti zatražen </w:t>
      </w:r>
      <w:r w:rsidR="001930A2">
        <w:rPr>
          <w:sz w:val="22"/>
          <w:szCs w:val="22"/>
        </w:rPr>
        <w:t xml:space="preserve">po prvom cilju </w:t>
      </w:r>
      <w:r>
        <w:rPr>
          <w:sz w:val="22"/>
          <w:szCs w:val="22"/>
        </w:rPr>
        <w:t xml:space="preserve">je </w:t>
      </w:r>
      <w:r w:rsidR="001930A2">
        <w:rPr>
          <w:sz w:val="22"/>
          <w:szCs w:val="22"/>
        </w:rPr>
        <w:t>maksimalno</w:t>
      </w:r>
      <w:r w:rsidR="004B00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F739D">
        <w:rPr>
          <w:sz w:val="22"/>
          <w:szCs w:val="22"/>
        </w:rPr>
        <w:t>50</w:t>
      </w:r>
      <w:r>
        <w:rPr>
          <w:sz w:val="22"/>
          <w:szCs w:val="22"/>
        </w:rPr>
        <w:t xml:space="preserve">.000 KM za </w:t>
      </w:r>
      <w:r w:rsidR="009616A3">
        <w:rPr>
          <w:sz w:val="22"/>
          <w:szCs w:val="22"/>
        </w:rPr>
        <w:t>izmirenje dugovanja  iz ranijeg perioda za poreze i doprinose uposlenika Turističke zajednice.</w:t>
      </w:r>
      <w:r>
        <w:rPr>
          <w:sz w:val="22"/>
          <w:szCs w:val="22"/>
        </w:rPr>
        <w:t xml:space="preserve"> </w:t>
      </w:r>
    </w:p>
    <w:p w:rsidR="007D59BF" w:rsidRDefault="007D59BF" w:rsidP="007D59BF">
      <w:pPr>
        <w:rPr>
          <w:b/>
          <w:sz w:val="22"/>
          <w:szCs w:val="22"/>
        </w:rPr>
      </w:pPr>
    </w:p>
    <w:p w:rsidR="007D59BF" w:rsidRDefault="007D59BF" w:rsidP="007D59BF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lang w:val="de-DE"/>
        </w:rPr>
        <w:t xml:space="preserve">  5. Odabir korisnika sredstava </w:t>
      </w:r>
    </w:p>
    <w:p w:rsidR="007D59BF" w:rsidRDefault="007D59BF" w:rsidP="007D59BF">
      <w:pPr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:rsidR="007D59BF" w:rsidRDefault="003C5E90" w:rsidP="007D59BF">
      <w:pPr>
        <w:ind w:firstLine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Dostavljeni</w:t>
      </w:r>
      <w:r w:rsidR="007D59BF">
        <w:rPr>
          <w:sz w:val="22"/>
          <w:szCs w:val="22"/>
          <w:lang w:val="de-DE"/>
        </w:rPr>
        <w:t xml:space="preserve"> zahtjev</w:t>
      </w:r>
      <w:r>
        <w:rPr>
          <w:sz w:val="22"/>
          <w:szCs w:val="22"/>
          <w:lang w:val="de-DE"/>
        </w:rPr>
        <w:t xml:space="preserve"> sa prilogom,</w:t>
      </w:r>
      <w:r w:rsidR="007D59BF">
        <w:rPr>
          <w:sz w:val="22"/>
          <w:szCs w:val="22"/>
          <w:lang w:val="de-DE"/>
        </w:rPr>
        <w:t xml:space="preserve"> u skladu sa odredbama Programa, procjenjuje Komisija imenovana od strane Ministra za privredu Bosansko-podrinjskog kantona Goražde.</w:t>
      </w:r>
    </w:p>
    <w:p w:rsidR="007D59BF" w:rsidRDefault="007D59BF" w:rsidP="007D59BF">
      <w:pPr>
        <w:ind w:firstLine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Sredstva iz budžeta će se dodijeljivati korisnicima srazmjerno njihovom doprinosu ostvarivanja opštih ciljeva i očekivanih rezultata programa, a u skladu sa kriterijima iz programa.</w:t>
      </w:r>
    </w:p>
    <w:p w:rsidR="007D59BF" w:rsidRDefault="007D59BF" w:rsidP="007D59B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Konačnu Odluku o dodjeli sredstava donosi Vlada Bosansko-podrinjskog kantona Goražde na prijedlog Ministra za privredu Bosansko-podrinjskog kantona Goražde. </w:t>
      </w:r>
    </w:p>
    <w:p w:rsidR="007D59BF" w:rsidRDefault="007D59BF" w:rsidP="007D59BF">
      <w:pPr>
        <w:ind w:firstLine="708"/>
        <w:jc w:val="both"/>
        <w:rPr>
          <w:b/>
          <w:sz w:val="22"/>
          <w:szCs w:val="22"/>
          <w:lang w:val="de-DE"/>
        </w:rPr>
      </w:pPr>
    </w:p>
    <w:p w:rsidR="007D59BF" w:rsidRDefault="007D59BF" w:rsidP="007D59BF">
      <w:pPr>
        <w:ind w:left="90"/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6. Obavezni prilozi</w:t>
      </w:r>
    </w:p>
    <w:p w:rsidR="007D59BF" w:rsidRDefault="007D59BF" w:rsidP="007D59BF">
      <w:pPr>
        <w:rPr>
          <w:b/>
          <w:sz w:val="22"/>
          <w:szCs w:val="22"/>
          <w:lang w:val="de-DE"/>
        </w:rPr>
      </w:pPr>
    </w:p>
    <w:p w:rsidR="007D59BF" w:rsidRDefault="007D59BF" w:rsidP="007D59BF">
      <w:pPr>
        <w:ind w:firstLine="720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Aplikanti su dužni dostaviti prijedloge zahtjeva u formi koja je propisana od strane Ministarstva za privredu Bosansko-podrinjskog kantona Goražde</w:t>
      </w:r>
      <w:r>
        <w:rPr>
          <w:rStyle w:val="A4"/>
          <w:sz w:val="22"/>
          <w:szCs w:val="22"/>
        </w:rPr>
        <w:t xml:space="preserve">. </w:t>
      </w:r>
      <w:r>
        <w:rPr>
          <w:rStyle w:val="A4"/>
          <w:b w:val="0"/>
          <w:sz w:val="22"/>
          <w:szCs w:val="22"/>
        </w:rPr>
        <w:t xml:space="preserve">Forma za dostavljanje prijedloga zahtjeva, aplikacioni obrasci kao i Program Ministarstva za privredu mogu se preuzeti sa internet stranice Vlade Bosansko-podrinjskog kantona Goražde </w:t>
      </w:r>
      <w:hyperlink r:id="rId5" w:history="1">
        <w:r>
          <w:rPr>
            <w:rStyle w:val="Hyperlink"/>
            <w:sz w:val="22"/>
            <w:szCs w:val="22"/>
          </w:rPr>
          <w:t>www.bpkgo.ba</w:t>
        </w:r>
      </w:hyperlink>
      <w:r>
        <w:rPr>
          <w:rStyle w:val="A4"/>
          <w:b w:val="0"/>
          <w:sz w:val="22"/>
          <w:szCs w:val="22"/>
        </w:rPr>
        <w:t xml:space="preserve">. </w:t>
      </w:r>
    </w:p>
    <w:p w:rsidR="003A65F3" w:rsidRDefault="003A65F3" w:rsidP="007D59BF">
      <w:pPr>
        <w:ind w:firstLine="720"/>
        <w:jc w:val="both"/>
        <w:rPr>
          <w:rStyle w:val="A4"/>
          <w:sz w:val="22"/>
          <w:szCs w:val="22"/>
        </w:rPr>
      </w:pPr>
      <w:r>
        <w:rPr>
          <w:rStyle w:val="A4"/>
          <w:b w:val="0"/>
          <w:sz w:val="22"/>
          <w:szCs w:val="22"/>
        </w:rPr>
        <w:t>Potrebni dokumenti:</w:t>
      </w:r>
    </w:p>
    <w:p w:rsidR="007D59BF" w:rsidRPr="00DB4F8C" w:rsidRDefault="007D59BF" w:rsidP="007D59BF">
      <w:pPr>
        <w:pStyle w:val="NoSpacing"/>
        <w:numPr>
          <w:ilvl w:val="0"/>
          <w:numId w:val="2"/>
        </w:num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Rješenje o registraciji sa svim pojedinačnim prilozima;</w:t>
      </w:r>
    </w:p>
    <w:p w:rsidR="000573BD" w:rsidRPr="000573BD" w:rsidRDefault="000573BD" w:rsidP="007D59BF">
      <w:pPr>
        <w:pStyle w:val="NoSpacing"/>
        <w:numPr>
          <w:ilvl w:val="0"/>
          <w:numId w:val="2"/>
        </w:num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ID broj</w:t>
      </w:r>
    </w:p>
    <w:p w:rsidR="000573BD" w:rsidRPr="000573BD" w:rsidRDefault="000573BD" w:rsidP="007D59BF">
      <w:pPr>
        <w:pStyle w:val="NoSpacing"/>
        <w:numPr>
          <w:ilvl w:val="0"/>
          <w:numId w:val="2"/>
        </w:numPr>
        <w:rPr>
          <w:rStyle w:val="A4"/>
          <w:b w:val="0"/>
          <w:bCs w:val="0"/>
          <w:sz w:val="22"/>
          <w:szCs w:val="22"/>
        </w:rPr>
      </w:pPr>
      <w:r w:rsidRPr="000573BD">
        <w:rPr>
          <w:rStyle w:val="A4"/>
          <w:b w:val="0"/>
          <w:sz w:val="22"/>
          <w:szCs w:val="22"/>
        </w:rPr>
        <w:t xml:space="preserve">Ugovor o otvorenom bankovnom računu; </w:t>
      </w:r>
    </w:p>
    <w:p w:rsidR="007D59BF" w:rsidRPr="000573BD" w:rsidRDefault="0085716B" w:rsidP="007D59BF">
      <w:pPr>
        <w:pStyle w:val="NoSpacing"/>
        <w:numPr>
          <w:ilvl w:val="0"/>
          <w:numId w:val="2"/>
        </w:num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Obavještenje o razvrstavanju pravnog lica o razvrstavanju djelatnosti BIH 2010.</w:t>
      </w:r>
    </w:p>
    <w:p w:rsidR="007D59BF" w:rsidRDefault="007D59BF" w:rsidP="007D59BF">
      <w:pPr>
        <w:pStyle w:val="NoSpacing"/>
        <w:rPr>
          <w:rStyle w:val="A4"/>
          <w:b w:val="0"/>
          <w:bCs w:val="0"/>
          <w:sz w:val="22"/>
          <w:szCs w:val="22"/>
        </w:rPr>
      </w:pPr>
    </w:p>
    <w:p w:rsidR="007D59BF" w:rsidRDefault="007D59BF" w:rsidP="007D59BF">
      <w:pPr>
        <w:ind w:left="90"/>
        <w:rPr>
          <w:b/>
          <w:lang w:val="de-DE"/>
        </w:rPr>
      </w:pPr>
      <w:r>
        <w:rPr>
          <w:b/>
          <w:sz w:val="22"/>
          <w:szCs w:val="22"/>
          <w:lang w:val="de-DE"/>
        </w:rPr>
        <w:t>7. Podnošenje zahtjeva</w:t>
      </w:r>
    </w:p>
    <w:p w:rsidR="007D59BF" w:rsidRDefault="007D59BF" w:rsidP="007D59BF">
      <w:pPr>
        <w:rPr>
          <w:b/>
          <w:sz w:val="22"/>
          <w:szCs w:val="22"/>
          <w:lang w:val="de-DE"/>
        </w:rPr>
      </w:pPr>
    </w:p>
    <w:p w:rsidR="00624D61" w:rsidRDefault="007D59BF" w:rsidP="007D59BF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Prijedlozi zahtjeva sa traženim prilozima dostavlja se u zatvorenoj koverti na adresu: </w:t>
      </w:r>
    </w:p>
    <w:p w:rsidR="007D59BF" w:rsidRDefault="007D59BF" w:rsidP="007D59BF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Ministarstvo za privredu Bosansko-podrinjskog kantona Goražde</w:t>
      </w:r>
    </w:p>
    <w:p w:rsidR="007D59BF" w:rsidRDefault="007D59BF" w:rsidP="007D59BF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Ul. </w:t>
      </w:r>
      <w:r w:rsidR="003A65F3">
        <w:rPr>
          <w:sz w:val="22"/>
          <w:szCs w:val="22"/>
          <w:lang w:val="de-DE"/>
        </w:rPr>
        <w:t>Maršala Tita 5</w:t>
      </w:r>
      <w:r>
        <w:rPr>
          <w:sz w:val="22"/>
          <w:szCs w:val="22"/>
          <w:lang w:val="de-DE"/>
        </w:rPr>
        <w:t>, Goražde 73000,</w:t>
      </w:r>
    </w:p>
    <w:p w:rsidR="007D59BF" w:rsidRDefault="007D59BF" w:rsidP="007D59BF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sa naznakom: Javni poziv za odabir korisnika sredstava po </w:t>
      </w:r>
      <w:r>
        <w:rPr>
          <w:sz w:val="22"/>
          <w:szCs w:val="22"/>
        </w:rPr>
        <w:t>Programu utroška sredstava Ministarstva za privredu Bosansko-podrinjskog kantona Goražde „</w:t>
      </w:r>
      <w:r w:rsidR="00DB4F8C" w:rsidRPr="009E47B6">
        <w:t>Program razvoja turizma u Bosansko-podrinjskom kantonu Goražde</w:t>
      </w:r>
      <w:r>
        <w:rPr>
          <w:sz w:val="22"/>
          <w:szCs w:val="22"/>
          <w:lang w:val="de-DE"/>
        </w:rPr>
        <w:t>“ za 2022.godinu.</w:t>
      </w:r>
    </w:p>
    <w:p w:rsidR="007D59BF" w:rsidRDefault="007D59BF" w:rsidP="007D59BF">
      <w:pPr>
        <w:jc w:val="center"/>
        <w:rPr>
          <w:b/>
          <w:sz w:val="22"/>
          <w:szCs w:val="22"/>
          <w:lang w:val="de-DE"/>
        </w:rPr>
      </w:pPr>
    </w:p>
    <w:p w:rsidR="007D59BF" w:rsidRDefault="007D59BF" w:rsidP="007D59BF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„NE OTVARAJ“</w:t>
      </w:r>
    </w:p>
    <w:p w:rsidR="007D59BF" w:rsidRDefault="007D59BF" w:rsidP="007D59BF">
      <w:pPr>
        <w:ind w:firstLine="720"/>
        <w:jc w:val="both"/>
        <w:rPr>
          <w:sz w:val="22"/>
          <w:szCs w:val="22"/>
        </w:rPr>
      </w:pPr>
    </w:p>
    <w:p w:rsidR="007D59BF" w:rsidRDefault="007D59BF" w:rsidP="007D59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Rok  za  dostavljanje  ponuda  je  15 dana  od  dana prve objave Javnog poziva na stranici Vlade Bosansko-podrinjsk</w:t>
      </w:r>
      <w:r w:rsidR="00845D76">
        <w:rPr>
          <w:sz w:val="22"/>
          <w:szCs w:val="22"/>
        </w:rPr>
        <w:t>og</w:t>
      </w:r>
      <w:r>
        <w:rPr>
          <w:sz w:val="22"/>
          <w:szCs w:val="22"/>
        </w:rPr>
        <w:t xml:space="preserve"> kantona Goražde, na oglasnoj ploči Vlade Bosansko-podrinjskog kantona Goražde i  Ministarstva za privredu Bosansko-podrinjskog kantona Goražde.</w:t>
      </w:r>
    </w:p>
    <w:p w:rsidR="007D59BF" w:rsidRDefault="007D59BF" w:rsidP="007D59BF">
      <w:pPr>
        <w:pStyle w:val="NoSpacing"/>
        <w:rPr>
          <w:rStyle w:val="A4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Nepotpune i neblagovremene aplikacije neće se uzimati u razmatranje. </w:t>
      </w:r>
    </w:p>
    <w:p w:rsidR="007D59BF" w:rsidRDefault="003A65F3" w:rsidP="007D59BF">
      <w:pPr>
        <w:ind w:firstLine="720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Dokumentacija</w:t>
      </w:r>
      <w:r w:rsidR="007D59BF">
        <w:rPr>
          <w:rStyle w:val="A4"/>
          <w:b w:val="0"/>
          <w:sz w:val="22"/>
          <w:szCs w:val="22"/>
        </w:rPr>
        <w:t xml:space="preserve"> nesmij</w:t>
      </w:r>
      <w:r>
        <w:rPr>
          <w:rStyle w:val="A4"/>
          <w:b w:val="0"/>
          <w:sz w:val="22"/>
          <w:szCs w:val="22"/>
        </w:rPr>
        <w:t>e</w:t>
      </w:r>
      <w:r w:rsidR="007D59BF">
        <w:rPr>
          <w:rStyle w:val="A4"/>
          <w:b w:val="0"/>
          <w:sz w:val="22"/>
          <w:szCs w:val="22"/>
        </w:rPr>
        <w:t xml:space="preserve"> biti starija od 3(tri) mjeseca računato  od dana podnošenja zahtjeva, a kopije dokumenata moraju biti ovjerene.</w:t>
      </w:r>
    </w:p>
    <w:p w:rsidR="007D59BF" w:rsidRDefault="007D59BF" w:rsidP="007D59BF">
      <w:pPr>
        <w:pStyle w:val="NormalWeb"/>
      </w:pPr>
      <w:r>
        <w:rPr>
          <w:rStyle w:val="A4"/>
          <w:sz w:val="22"/>
          <w:szCs w:val="22"/>
        </w:rPr>
        <w:t>8.  Ostale odredbe</w:t>
      </w:r>
    </w:p>
    <w:p w:rsidR="007D59BF" w:rsidRDefault="007D59BF" w:rsidP="007D59BF">
      <w:pPr>
        <w:ind w:firstLine="708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Sa aplikant</w:t>
      </w:r>
      <w:r w:rsidR="00BD3972">
        <w:rPr>
          <w:rStyle w:val="A4"/>
          <w:b w:val="0"/>
          <w:sz w:val="22"/>
          <w:szCs w:val="22"/>
        </w:rPr>
        <w:t>om</w:t>
      </w:r>
      <w:r>
        <w:rPr>
          <w:rStyle w:val="A4"/>
          <w:b w:val="0"/>
          <w:sz w:val="22"/>
          <w:szCs w:val="22"/>
        </w:rPr>
        <w:t xml:space="preserve"> čiji zahtjev</w:t>
      </w:r>
      <w:r w:rsidR="00BD3972">
        <w:rPr>
          <w:rStyle w:val="A4"/>
          <w:b w:val="0"/>
          <w:sz w:val="22"/>
          <w:szCs w:val="22"/>
        </w:rPr>
        <w:t xml:space="preserve"> bude prihvaćen</w:t>
      </w:r>
      <w:r>
        <w:rPr>
          <w:rStyle w:val="A4"/>
          <w:b w:val="0"/>
          <w:sz w:val="22"/>
          <w:szCs w:val="22"/>
        </w:rPr>
        <w:t xml:space="preserve"> </w:t>
      </w:r>
      <w:r w:rsidR="00BD3972">
        <w:rPr>
          <w:rStyle w:val="A4"/>
          <w:b w:val="0"/>
          <w:sz w:val="22"/>
          <w:szCs w:val="22"/>
        </w:rPr>
        <w:t>potpisaće se  Ugovor</w:t>
      </w:r>
      <w:r>
        <w:rPr>
          <w:rStyle w:val="A4"/>
          <w:b w:val="0"/>
          <w:sz w:val="22"/>
          <w:szCs w:val="22"/>
        </w:rPr>
        <w:t xml:space="preserve"> o </w:t>
      </w:r>
      <w:r>
        <w:rPr>
          <w:sz w:val="22"/>
          <w:szCs w:val="22"/>
        </w:rPr>
        <w:t>sufinansiranju odobren</w:t>
      </w:r>
      <w:r w:rsidR="00BD3972">
        <w:rPr>
          <w:sz w:val="22"/>
          <w:szCs w:val="22"/>
        </w:rPr>
        <w:t>og</w:t>
      </w:r>
      <w:r>
        <w:rPr>
          <w:sz w:val="22"/>
          <w:szCs w:val="22"/>
        </w:rPr>
        <w:t xml:space="preserve"> zahtjeva</w:t>
      </w:r>
      <w:r>
        <w:rPr>
          <w:rStyle w:val="A4"/>
          <w:b w:val="0"/>
          <w:sz w:val="22"/>
          <w:szCs w:val="22"/>
        </w:rPr>
        <w:t>, kojim će biti preciziran način i dinamika korištenja odobrenih sredstava, te nadzor nad utroškom istih u namijenjene svrhe.</w:t>
      </w:r>
    </w:p>
    <w:p w:rsidR="007D59BF" w:rsidRDefault="007D59BF" w:rsidP="007D59BF">
      <w:pPr>
        <w:ind w:firstLine="708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Sve dopunske informacije vezane za Javni poziv mogu se dobiti svakim radnim danom</w:t>
      </w:r>
    </w:p>
    <w:p w:rsidR="007D59BF" w:rsidRDefault="007D59BF" w:rsidP="007D59BF">
      <w:pPr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putem telefona, broja 038/228-640 od 08,00 do 16,00 sati.</w:t>
      </w:r>
    </w:p>
    <w:p w:rsidR="007D59BF" w:rsidRDefault="007D59BF" w:rsidP="007D59BF">
      <w:pPr>
        <w:jc w:val="both"/>
        <w:rPr>
          <w:sz w:val="22"/>
          <w:szCs w:val="22"/>
        </w:rPr>
      </w:pPr>
    </w:p>
    <w:p w:rsidR="007D59BF" w:rsidRDefault="007D59BF" w:rsidP="007D59BF">
      <w:pPr>
        <w:rPr>
          <w:b/>
          <w:sz w:val="22"/>
          <w:szCs w:val="22"/>
        </w:rPr>
      </w:pPr>
    </w:p>
    <w:p w:rsidR="007D59BF" w:rsidRDefault="007D59BF" w:rsidP="007D59BF">
      <w:pPr>
        <w:rPr>
          <w:b/>
          <w:sz w:val="22"/>
          <w:szCs w:val="22"/>
        </w:rPr>
      </w:pPr>
    </w:p>
    <w:p w:rsidR="007D59BF" w:rsidRDefault="007D59BF" w:rsidP="007D59BF">
      <w:pPr>
        <w:rPr>
          <w:b/>
          <w:sz w:val="22"/>
          <w:szCs w:val="22"/>
        </w:rPr>
      </w:pPr>
      <w:r>
        <w:rPr>
          <w:b/>
          <w:sz w:val="22"/>
          <w:szCs w:val="22"/>
        </w:rPr>
        <w:t>Broj:04-11-</w:t>
      </w:r>
      <w:r w:rsidR="00DB4F8C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/22</w:t>
      </w:r>
    </w:p>
    <w:p w:rsidR="007D59BF" w:rsidRDefault="007D59BF" w:rsidP="007D59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Goražde, </w:t>
      </w:r>
      <w:r w:rsidR="00F13BD3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.2022.godine</w:t>
      </w:r>
    </w:p>
    <w:p w:rsidR="007D59BF" w:rsidRDefault="007D59BF" w:rsidP="007D59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M I N I S T A R </w:t>
      </w:r>
    </w:p>
    <w:p w:rsidR="007D59BF" w:rsidRDefault="007D59BF" w:rsidP="007D59BF">
      <w:pPr>
        <w:rPr>
          <w:b/>
          <w:i/>
          <w:sz w:val="22"/>
          <w:szCs w:val="22"/>
        </w:rPr>
      </w:pPr>
    </w:p>
    <w:p w:rsidR="007D59BF" w:rsidRDefault="007D59BF" w:rsidP="007D59B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Haris Salković</w:t>
      </w:r>
    </w:p>
    <w:p w:rsidR="007D59BF" w:rsidRDefault="007D59BF" w:rsidP="007D59BF">
      <w:pPr>
        <w:rPr>
          <w:sz w:val="22"/>
          <w:szCs w:val="22"/>
        </w:rPr>
      </w:pPr>
    </w:p>
    <w:p w:rsidR="007D59BF" w:rsidRDefault="007D59BF" w:rsidP="007D59BF">
      <w:pPr>
        <w:rPr>
          <w:sz w:val="22"/>
          <w:szCs w:val="22"/>
        </w:rPr>
      </w:pPr>
    </w:p>
    <w:p w:rsidR="007D59BF" w:rsidRDefault="007D59BF" w:rsidP="007D59BF"/>
    <w:p w:rsidR="004A3DE9" w:rsidRDefault="004A3DE9"/>
    <w:sectPr w:rsidR="004A3DE9" w:rsidSect="004A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048"/>
    <w:multiLevelType w:val="hybridMultilevel"/>
    <w:tmpl w:val="409E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23889"/>
    <w:multiLevelType w:val="hybridMultilevel"/>
    <w:tmpl w:val="46327E64"/>
    <w:lvl w:ilvl="0" w:tplc="802699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5293"/>
    <w:multiLevelType w:val="hybridMultilevel"/>
    <w:tmpl w:val="1FC2C868"/>
    <w:lvl w:ilvl="0" w:tplc="5EEE45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D59BF"/>
    <w:rsid w:val="000573BD"/>
    <w:rsid w:val="001930A2"/>
    <w:rsid w:val="002B2118"/>
    <w:rsid w:val="002C6A29"/>
    <w:rsid w:val="002E2E53"/>
    <w:rsid w:val="003247E7"/>
    <w:rsid w:val="00397A1D"/>
    <w:rsid w:val="003A65F3"/>
    <w:rsid w:val="003C5E90"/>
    <w:rsid w:val="003F324F"/>
    <w:rsid w:val="004A3DE9"/>
    <w:rsid w:val="004B00B9"/>
    <w:rsid w:val="005927E7"/>
    <w:rsid w:val="005A1499"/>
    <w:rsid w:val="00624D61"/>
    <w:rsid w:val="006D6C58"/>
    <w:rsid w:val="007D59BF"/>
    <w:rsid w:val="00836101"/>
    <w:rsid w:val="00845D76"/>
    <w:rsid w:val="0085716B"/>
    <w:rsid w:val="008D79F7"/>
    <w:rsid w:val="008F739D"/>
    <w:rsid w:val="00960423"/>
    <w:rsid w:val="009616A3"/>
    <w:rsid w:val="009A138F"/>
    <w:rsid w:val="009E47B6"/>
    <w:rsid w:val="00A03A6A"/>
    <w:rsid w:val="00AA3DEF"/>
    <w:rsid w:val="00B52E0E"/>
    <w:rsid w:val="00BD3972"/>
    <w:rsid w:val="00CF39B7"/>
    <w:rsid w:val="00D54D61"/>
    <w:rsid w:val="00DB4F8C"/>
    <w:rsid w:val="00F13BD3"/>
    <w:rsid w:val="00F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9B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D59B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D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7D59BF"/>
    <w:pPr>
      <w:ind w:left="720"/>
    </w:pPr>
  </w:style>
  <w:style w:type="character" w:customStyle="1" w:styleId="A4">
    <w:name w:val="A4"/>
    <w:rsid w:val="007D59B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Default">
    <w:name w:val="Default"/>
    <w:rsid w:val="00960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kg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</cp:lastModifiedBy>
  <cp:revision>8</cp:revision>
  <cp:lastPrinted>2022-05-26T12:32:00Z</cp:lastPrinted>
  <dcterms:created xsi:type="dcterms:W3CDTF">2022-05-26T11:56:00Z</dcterms:created>
  <dcterms:modified xsi:type="dcterms:W3CDTF">2022-05-27T07:19:00Z</dcterms:modified>
</cp:coreProperties>
</file>